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8"/>
      </w:tblGrid>
      <w:tr w:rsidR="003112CC" w:rsidRPr="00D773B6" w14:paraId="5559E1C8" w14:textId="77777777" w:rsidTr="009E16F2">
        <w:tc>
          <w:tcPr>
            <w:tcW w:w="4106" w:type="dxa"/>
          </w:tcPr>
          <w:p w14:paraId="472FF77F" w14:textId="77777777" w:rsidR="003112CC" w:rsidRPr="00D773B6" w:rsidRDefault="003112CC" w:rsidP="009E16F2">
            <w:pPr>
              <w:jc w:val="center"/>
              <w:rPr>
                <w:rFonts w:ascii="Times New Roman" w:hAnsi="Times New Roman" w:cs="Times New Roman"/>
                <w:bCs/>
                <w:color w:val="000000" w:themeColor="text1"/>
                <w:sz w:val="28"/>
                <w:szCs w:val="28"/>
                <w:lang w:val="en-US"/>
              </w:rPr>
            </w:pPr>
            <w:r w:rsidRPr="00D773B6">
              <w:rPr>
                <w:rFonts w:ascii="Times New Roman" w:hAnsi="Times New Roman" w:cs="Times New Roman"/>
                <w:bCs/>
                <w:color w:val="000000" w:themeColor="text1"/>
                <w:sz w:val="28"/>
                <w:szCs w:val="28"/>
                <w:lang w:val="en-US"/>
              </w:rPr>
              <w:t>ĐẢNG ỦY XÃ LÙNG PHÌNH</w:t>
            </w:r>
          </w:p>
          <w:p w14:paraId="16369F87" w14:textId="77777777" w:rsidR="003112CC" w:rsidRPr="00D773B6" w:rsidRDefault="003112CC" w:rsidP="009E16F2">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BAN XÂY DỰNG</w:t>
            </w:r>
          </w:p>
          <w:p w14:paraId="4892B018" w14:textId="77777777" w:rsidR="003112CC" w:rsidRPr="00D773B6" w:rsidRDefault="003112CC" w:rsidP="009E16F2">
            <w:pPr>
              <w:jc w:val="center"/>
              <w:rPr>
                <w:rFonts w:ascii="Times New Roman" w:hAnsi="Times New Roman" w:cs="Times New Roman"/>
                <w:b/>
                <w:color w:val="000000" w:themeColor="text1"/>
                <w:sz w:val="28"/>
                <w:szCs w:val="28"/>
                <w:lang w:val="en-US"/>
              </w:rPr>
            </w:pPr>
            <w:r w:rsidRPr="00D773B6">
              <w:rPr>
                <w:rFonts w:ascii="Times New Roman" w:hAnsi="Times New Roman" w:cs="Times New Roman"/>
                <w:b/>
                <w:color w:val="000000" w:themeColor="text1"/>
                <w:sz w:val="28"/>
                <w:szCs w:val="28"/>
                <w:lang w:val="en-US"/>
              </w:rPr>
              <w:t>*</w:t>
            </w:r>
          </w:p>
          <w:p w14:paraId="3E7A6F72" w14:textId="04941FB2" w:rsidR="003112CC" w:rsidRPr="00D773B6" w:rsidRDefault="003112CC" w:rsidP="009E16F2">
            <w:pPr>
              <w:jc w:val="center"/>
              <w:rPr>
                <w:rFonts w:ascii="Times New Roman" w:hAnsi="Times New Roman" w:cs="Times New Roman"/>
                <w:color w:val="000000" w:themeColor="text1"/>
                <w:sz w:val="28"/>
                <w:szCs w:val="28"/>
                <w:lang w:val="en-US"/>
              </w:rPr>
            </w:pPr>
            <w:r w:rsidRPr="00D773B6">
              <w:rPr>
                <w:rFonts w:ascii="Times New Roman" w:hAnsi="Times New Roman" w:cs="Times New Roman"/>
                <w:color w:val="000000" w:themeColor="text1"/>
                <w:sz w:val="28"/>
                <w:szCs w:val="28"/>
                <w:lang w:val="en-US"/>
              </w:rPr>
              <w:t>Số</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w:t>
            </w:r>
            <w:r w:rsidRPr="00D773B6">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TTr</w:t>
            </w:r>
            <w:r w:rsidRPr="00D773B6">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BXDĐ</w:t>
            </w:r>
          </w:p>
        </w:tc>
        <w:tc>
          <w:tcPr>
            <w:tcW w:w="5238" w:type="dxa"/>
          </w:tcPr>
          <w:p w14:paraId="7A124360" w14:textId="77777777" w:rsidR="003112CC" w:rsidRPr="00D773B6" w:rsidRDefault="003112CC" w:rsidP="009E16F2">
            <w:pPr>
              <w:jc w:val="center"/>
              <w:rPr>
                <w:rFonts w:ascii="Times New Roman" w:hAnsi="Times New Roman" w:cs="Times New Roman"/>
                <w:b/>
                <w:color w:val="000000" w:themeColor="text1"/>
                <w:sz w:val="30"/>
                <w:szCs w:val="30"/>
                <w:lang w:val="en-US"/>
              </w:rPr>
            </w:pPr>
            <w:r w:rsidRPr="00D773B6">
              <w:rPr>
                <w:rFonts w:ascii="Times New Roman" w:hAnsi="Times New Roman" w:cs="Times New Roman"/>
                <w:b/>
                <w:color w:val="000000" w:themeColor="text1"/>
                <w:sz w:val="30"/>
                <w:szCs w:val="30"/>
                <w:lang w:val="en-US"/>
              </w:rPr>
              <w:t>ĐẢNG CỘNG SẢN VIỆT NAM</w:t>
            </w:r>
          </w:p>
          <w:p w14:paraId="29AFA759" w14:textId="77777777" w:rsidR="003112CC" w:rsidRPr="00D773B6" w:rsidRDefault="003112CC" w:rsidP="009E16F2">
            <w:pPr>
              <w:jc w:val="center"/>
              <w:rPr>
                <w:rFonts w:ascii="Times New Roman" w:hAnsi="Times New Roman" w:cs="Times New Roman"/>
                <w:color w:val="000000" w:themeColor="text1"/>
                <w:sz w:val="28"/>
                <w:szCs w:val="28"/>
                <w:lang w:val="en-US"/>
              </w:rPr>
            </w:pPr>
            <w:r w:rsidRPr="00D773B6">
              <w:rPr>
                <w:rFonts w:ascii="Times New Roman" w:hAnsi="Times New Roman" w:cs="Times New Roman"/>
                <w:b/>
                <w:noProof/>
                <w:color w:val="000000" w:themeColor="text1"/>
                <w:sz w:val="30"/>
                <w:szCs w:val="30"/>
                <w:lang w:val="en-US"/>
              </w:rPr>
              <mc:AlternateContent>
                <mc:Choice Requires="wps">
                  <w:drawing>
                    <wp:anchor distT="0" distB="0" distL="114300" distR="114300" simplePos="0" relativeHeight="251659264" behindDoc="0" locked="0" layoutInCell="1" allowOverlap="1" wp14:anchorId="024A8096" wp14:editId="7F33A31A">
                      <wp:simplePos x="0" y="0"/>
                      <wp:positionH relativeFrom="column">
                        <wp:posOffset>305229</wp:posOffset>
                      </wp:positionH>
                      <wp:positionV relativeFrom="paragraph">
                        <wp:posOffset>24662</wp:posOffset>
                      </wp:positionV>
                      <wp:extent cx="2627373"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6273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0237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5pt,1.95pt" to="230.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" strokecolor="black [3200]" strokeweight=".5pt">
                      <v:stroke joinstyle="miter"/>
                    </v:line>
                  </w:pict>
                </mc:Fallback>
              </mc:AlternateContent>
            </w:r>
          </w:p>
          <w:p w14:paraId="52B3C358" w14:textId="7899E485" w:rsidR="003112CC" w:rsidRPr="00D773B6" w:rsidRDefault="003112CC" w:rsidP="009E16F2">
            <w:pPr>
              <w:jc w:val="center"/>
              <w:rPr>
                <w:rFonts w:ascii="Times New Roman" w:hAnsi="Times New Roman" w:cs="Times New Roman"/>
                <w:i/>
                <w:color w:val="000000" w:themeColor="text1"/>
                <w:sz w:val="28"/>
                <w:szCs w:val="28"/>
                <w:lang w:val="en-US"/>
              </w:rPr>
            </w:pPr>
            <w:r w:rsidRPr="00D773B6">
              <w:rPr>
                <w:rFonts w:ascii="Times New Roman" w:hAnsi="Times New Roman" w:cs="Times New Roman"/>
                <w:i/>
                <w:color w:val="000000" w:themeColor="text1"/>
                <w:sz w:val="28"/>
                <w:szCs w:val="28"/>
                <w:lang w:val="en-US"/>
              </w:rPr>
              <w:t xml:space="preserve">Lùng Phình, ngày </w:t>
            </w:r>
            <w:r>
              <w:rPr>
                <w:rFonts w:ascii="Times New Roman" w:hAnsi="Times New Roman" w:cs="Times New Roman"/>
                <w:i/>
                <w:color w:val="000000" w:themeColor="text1"/>
                <w:sz w:val="28"/>
                <w:szCs w:val="28"/>
                <w:lang w:val="en-US"/>
              </w:rPr>
              <w:t xml:space="preserve">   </w:t>
            </w:r>
            <w:r w:rsidRPr="00D773B6">
              <w:rPr>
                <w:rFonts w:ascii="Times New Roman" w:hAnsi="Times New Roman" w:cs="Times New Roman"/>
                <w:i/>
                <w:color w:val="000000" w:themeColor="text1"/>
                <w:sz w:val="28"/>
                <w:szCs w:val="28"/>
                <w:lang w:val="en-US"/>
              </w:rPr>
              <w:t xml:space="preserve"> tháng </w:t>
            </w:r>
            <w:r>
              <w:rPr>
                <w:rFonts w:ascii="Times New Roman" w:hAnsi="Times New Roman" w:cs="Times New Roman"/>
                <w:i/>
                <w:color w:val="000000" w:themeColor="text1"/>
                <w:sz w:val="28"/>
                <w:szCs w:val="28"/>
                <w:lang w:val="en-US"/>
              </w:rPr>
              <w:t>9</w:t>
            </w:r>
            <w:r w:rsidRPr="00D773B6">
              <w:rPr>
                <w:rFonts w:ascii="Times New Roman" w:hAnsi="Times New Roman" w:cs="Times New Roman"/>
                <w:i/>
                <w:color w:val="000000" w:themeColor="text1"/>
                <w:sz w:val="28"/>
                <w:szCs w:val="28"/>
                <w:lang w:val="en-US"/>
              </w:rPr>
              <w:t xml:space="preserve"> năm 2025</w:t>
            </w:r>
          </w:p>
        </w:tc>
      </w:tr>
    </w:tbl>
    <w:p w14:paraId="74379530" w14:textId="77777777" w:rsidR="003112CC" w:rsidRPr="00D773B6" w:rsidRDefault="003112CC" w:rsidP="003112CC">
      <w:pPr>
        <w:spacing w:after="0" w:line="240" w:lineRule="auto"/>
        <w:jc w:val="center"/>
        <w:rPr>
          <w:rFonts w:ascii="Times New Roman" w:hAnsi="Times New Roman" w:cs="Times New Roman"/>
          <w:b/>
          <w:color w:val="000000" w:themeColor="text1"/>
          <w:sz w:val="28"/>
          <w:szCs w:val="28"/>
        </w:rPr>
      </w:pPr>
    </w:p>
    <w:p w14:paraId="136342FC" w14:textId="77777777" w:rsidR="003112CC" w:rsidRDefault="003112CC" w:rsidP="003112CC">
      <w:pPr>
        <w:spacing w:after="0" w:line="240" w:lineRule="auto"/>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TỜ TRÌNH</w:t>
      </w:r>
    </w:p>
    <w:p w14:paraId="620D6A6D" w14:textId="53D1609A" w:rsidR="003112CC" w:rsidRPr="003C2A68" w:rsidRDefault="003112CC" w:rsidP="003112CC">
      <w:pPr>
        <w:spacing w:after="0" w:line="240" w:lineRule="auto"/>
        <w:jc w:val="center"/>
        <w:rPr>
          <w:rFonts w:ascii="Times New Roman" w:hAnsi="Times New Roman" w:cs="Times New Roman"/>
          <w:b/>
          <w:color w:val="000000" w:themeColor="text1"/>
          <w:sz w:val="28"/>
          <w:szCs w:val="28"/>
          <w:lang w:val="en-US"/>
        </w:rPr>
      </w:pPr>
      <w:r w:rsidRPr="003C2A68">
        <w:rPr>
          <w:rFonts w:ascii="Times New Roman" w:hAnsi="Times New Roman" w:cs="Times New Roman"/>
          <w:b/>
          <w:color w:val="000000" w:themeColor="text1"/>
          <w:sz w:val="28"/>
          <w:szCs w:val="28"/>
          <w:lang w:val="en-US"/>
        </w:rPr>
        <w:t xml:space="preserve">về việc xin chủ trương </w:t>
      </w:r>
      <w:r w:rsidR="003C2A68" w:rsidRPr="003C2A68">
        <w:rPr>
          <w:rFonts w:ascii="Times New Roman" w:hAnsi="Times New Roman" w:cs="Times New Roman"/>
          <w:b/>
          <w:sz w:val="28"/>
          <w:szCs w:val="28"/>
        </w:rPr>
        <w:t>nhân sự chức danh Chủ tịch</w:t>
      </w:r>
      <w:r w:rsidR="003C2A68" w:rsidRPr="003C2A68">
        <w:rPr>
          <w:rFonts w:ascii="Times New Roman" w:hAnsi="Times New Roman" w:cs="Times New Roman"/>
          <w:b/>
          <w:sz w:val="28"/>
          <w:szCs w:val="28"/>
          <w:lang w:val="en-US"/>
        </w:rPr>
        <w:t xml:space="preserve">, </w:t>
      </w:r>
      <w:r w:rsidR="003C2A68" w:rsidRPr="003C2A68">
        <w:rPr>
          <w:rFonts w:ascii="Times New Roman" w:hAnsi="Times New Roman" w:cs="Times New Roman"/>
          <w:b/>
          <w:sz w:val="28"/>
          <w:szCs w:val="28"/>
        </w:rPr>
        <w:t>Phó Chủ tịch</w:t>
      </w:r>
      <w:r w:rsidR="003C2A68" w:rsidRPr="003C2A68">
        <w:rPr>
          <w:rFonts w:ascii="Times New Roman" w:hAnsi="Times New Roman" w:cs="Times New Roman"/>
          <w:b/>
          <w:sz w:val="28"/>
          <w:szCs w:val="28"/>
          <w:lang w:val="en-US"/>
        </w:rPr>
        <w:t xml:space="preserve">, </w:t>
      </w:r>
      <w:r w:rsidR="00A14466">
        <w:rPr>
          <w:rFonts w:ascii="Times New Roman" w:hAnsi="Times New Roman" w:cs="Times New Roman"/>
          <w:b/>
          <w:sz w:val="28"/>
          <w:szCs w:val="28"/>
          <w:lang w:val="en-US"/>
        </w:rPr>
        <w:t>Ủ</w:t>
      </w:r>
      <w:r w:rsidR="003C2A68" w:rsidRPr="003C2A68">
        <w:rPr>
          <w:rFonts w:ascii="Times New Roman" w:hAnsi="Times New Roman" w:cs="Times New Roman"/>
          <w:b/>
          <w:sz w:val="28"/>
          <w:szCs w:val="28"/>
          <w:lang w:val="en-US"/>
        </w:rPr>
        <w:t>y viên</w:t>
      </w:r>
      <w:r w:rsidR="003C2A68" w:rsidRPr="003C2A68">
        <w:rPr>
          <w:rFonts w:ascii="Times New Roman" w:hAnsi="Times New Roman" w:cs="Times New Roman"/>
          <w:b/>
          <w:sz w:val="28"/>
          <w:szCs w:val="28"/>
        </w:rPr>
        <w:t xml:space="preserve"> </w:t>
      </w:r>
      <w:r w:rsidR="003C2A68" w:rsidRPr="003C2A68">
        <w:rPr>
          <w:rFonts w:ascii="Times New Roman" w:hAnsi="Times New Roman" w:cs="Times New Roman"/>
          <w:b/>
          <w:sz w:val="28"/>
          <w:szCs w:val="28"/>
          <w:lang w:val="en-US"/>
        </w:rPr>
        <w:t xml:space="preserve">Ủy </w:t>
      </w:r>
      <w:r w:rsidR="003C2A68" w:rsidRPr="003C2A68">
        <w:rPr>
          <w:rFonts w:ascii="Times New Roman" w:hAnsi="Times New Roman" w:cs="Times New Roman"/>
          <w:b/>
          <w:sz w:val="28"/>
          <w:szCs w:val="28"/>
        </w:rPr>
        <w:t>ban MTTQ Việt Nam</w:t>
      </w:r>
      <w:r w:rsidR="003C2A68" w:rsidRPr="003C2A68">
        <w:rPr>
          <w:rFonts w:ascii="Times New Roman" w:hAnsi="Times New Roman" w:cs="Times New Roman"/>
          <w:b/>
          <w:sz w:val="28"/>
          <w:szCs w:val="28"/>
          <w:lang w:val="en-US"/>
        </w:rPr>
        <w:t xml:space="preserve"> </w:t>
      </w:r>
      <w:r w:rsidR="003C2A68" w:rsidRPr="003C2A68">
        <w:rPr>
          <w:rFonts w:ascii="Times New Roman" w:hAnsi="Times New Roman" w:cs="Times New Roman"/>
          <w:b/>
          <w:sz w:val="28"/>
          <w:szCs w:val="28"/>
        </w:rPr>
        <w:t>xã Lùng Phình khóa I, nhiệm kỳ 2025 - 2030</w:t>
      </w:r>
      <w:r w:rsidR="003C2A68" w:rsidRPr="003C2A68">
        <w:rPr>
          <w:rFonts w:ascii="Times New Roman" w:hAnsi="Times New Roman" w:cs="Times New Roman"/>
          <w:b/>
          <w:sz w:val="28"/>
          <w:szCs w:val="28"/>
          <w:lang w:val="en-US"/>
        </w:rPr>
        <w:t xml:space="preserve"> </w:t>
      </w:r>
    </w:p>
    <w:p w14:paraId="37B8D03C" w14:textId="77777777" w:rsidR="003112CC" w:rsidRPr="003C2A68" w:rsidRDefault="003112CC" w:rsidP="003112CC">
      <w:pPr>
        <w:spacing w:after="0" w:line="240" w:lineRule="auto"/>
        <w:jc w:val="center"/>
        <w:rPr>
          <w:rFonts w:ascii="Times New Roman" w:hAnsi="Times New Roman" w:cs="Times New Roman"/>
          <w:b/>
          <w:color w:val="000000" w:themeColor="text1"/>
          <w:sz w:val="28"/>
          <w:szCs w:val="28"/>
          <w:lang w:val="en-US"/>
        </w:rPr>
      </w:pPr>
      <w:r w:rsidRPr="003C2A68">
        <w:rPr>
          <w:rFonts w:ascii="Times New Roman" w:hAnsi="Times New Roman" w:cs="Times New Roman"/>
          <w:b/>
          <w:color w:val="000000" w:themeColor="text1"/>
          <w:sz w:val="28"/>
          <w:szCs w:val="28"/>
          <w:lang w:val="en-US"/>
        </w:rPr>
        <w:t>-----</w:t>
      </w:r>
    </w:p>
    <w:p w14:paraId="48195235" w14:textId="77777777" w:rsidR="003112CC" w:rsidRDefault="003112CC" w:rsidP="003112CC">
      <w:pPr>
        <w:spacing w:after="0" w:line="240" w:lineRule="auto"/>
        <w:rPr>
          <w:rFonts w:ascii="Times New Roman" w:hAnsi="Times New Roman" w:cs="Times New Roman"/>
          <w:bCs/>
          <w:lang w:val="en-US"/>
        </w:rPr>
      </w:pPr>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806"/>
      </w:tblGrid>
      <w:tr w:rsidR="003112CC" w14:paraId="5BF3E43E" w14:textId="77777777" w:rsidTr="009E16F2">
        <w:tc>
          <w:tcPr>
            <w:tcW w:w="1843" w:type="dxa"/>
          </w:tcPr>
          <w:p w14:paraId="0E738EE1" w14:textId="77777777" w:rsidR="003112CC" w:rsidRPr="00217E82" w:rsidRDefault="003112CC" w:rsidP="009E16F2">
            <w:pPr>
              <w:rPr>
                <w:rFonts w:ascii="Times New Roman" w:hAnsi="Times New Roman" w:cs="Times New Roman"/>
                <w:bCs/>
                <w:i/>
                <w:iCs/>
                <w:sz w:val="28"/>
                <w:szCs w:val="28"/>
                <w:lang w:val="en-US"/>
              </w:rPr>
            </w:pPr>
            <w:r>
              <w:rPr>
                <w:rFonts w:ascii="Times New Roman" w:hAnsi="Times New Roman" w:cs="Times New Roman"/>
                <w:bCs/>
                <w:i/>
                <w:iCs/>
                <w:sz w:val="28"/>
                <w:szCs w:val="28"/>
                <w:lang w:val="en-US"/>
              </w:rPr>
              <w:t xml:space="preserve">       </w:t>
            </w:r>
            <w:r w:rsidRPr="00217E82">
              <w:rPr>
                <w:rFonts w:ascii="Times New Roman" w:hAnsi="Times New Roman" w:cs="Times New Roman"/>
                <w:bCs/>
                <w:i/>
                <w:iCs/>
                <w:sz w:val="28"/>
                <w:szCs w:val="28"/>
                <w:lang w:val="en-US"/>
              </w:rPr>
              <w:t>Kính gửi:</w:t>
            </w:r>
          </w:p>
        </w:tc>
        <w:tc>
          <w:tcPr>
            <w:tcW w:w="5806" w:type="dxa"/>
          </w:tcPr>
          <w:p w14:paraId="023CF621" w14:textId="18E2511D" w:rsidR="003112CC" w:rsidRDefault="003112CC" w:rsidP="009E16F2">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Thường Trực Đảng ủy</w:t>
            </w:r>
            <w:r>
              <w:rPr>
                <w:rFonts w:ascii="Times New Roman" w:hAnsi="Times New Roman" w:cs="Times New Roman"/>
                <w:bCs/>
                <w:sz w:val="28"/>
                <w:szCs w:val="28"/>
                <w:lang w:val="en-US"/>
              </w:rPr>
              <w:t>,</w:t>
            </w:r>
          </w:p>
          <w:p w14:paraId="03B80A22" w14:textId="494A0156" w:rsidR="003112CC" w:rsidRDefault="003112CC" w:rsidP="009E16F2">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 Ban Thường vụ Đảng ủy </w:t>
            </w:r>
            <w:r>
              <w:rPr>
                <w:rFonts w:ascii="Times New Roman" w:hAnsi="Times New Roman" w:cs="Times New Roman"/>
                <w:bCs/>
                <w:sz w:val="28"/>
                <w:szCs w:val="28"/>
                <w:lang w:val="en-US"/>
              </w:rPr>
              <w:t>xã Lùng Phình</w:t>
            </w:r>
            <w:r>
              <w:rPr>
                <w:rFonts w:ascii="Times New Roman" w:hAnsi="Times New Roman" w:cs="Times New Roman"/>
                <w:bCs/>
                <w:sz w:val="28"/>
                <w:szCs w:val="28"/>
                <w:lang w:val="en-US"/>
              </w:rPr>
              <w:t>.</w:t>
            </w:r>
          </w:p>
          <w:p w14:paraId="77BAFFCA" w14:textId="77777777" w:rsidR="003112CC" w:rsidRPr="002A2C31" w:rsidRDefault="003112CC" w:rsidP="009E16F2">
            <w:pPr>
              <w:rPr>
                <w:rFonts w:ascii="Times New Roman" w:hAnsi="Times New Roman" w:cs="Times New Roman"/>
                <w:bCs/>
                <w:sz w:val="28"/>
                <w:szCs w:val="28"/>
                <w:lang w:val="en-US"/>
              </w:rPr>
            </w:pPr>
          </w:p>
        </w:tc>
      </w:tr>
    </w:tbl>
    <w:p w14:paraId="1D8A7263" w14:textId="61834086" w:rsidR="00CA0ECA" w:rsidRPr="000D409C" w:rsidRDefault="003112CC" w:rsidP="00A14466">
      <w:pPr>
        <w:pStyle w:val="BodyTextIndent"/>
        <w:spacing w:before="60" w:after="120"/>
        <w:rPr>
          <w:rFonts w:ascii="Times New Roman" w:hAnsi="Times New Roman"/>
          <w:color w:val="000000" w:themeColor="text1"/>
          <w:spacing w:val="-2"/>
          <w:szCs w:val="28"/>
        </w:rPr>
      </w:pPr>
      <w:r w:rsidRPr="000D409C">
        <w:rPr>
          <w:rFonts w:ascii="Times New Roman" w:hAnsi="Times New Roman"/>
          <w:bCs/>
          <w:color w:val="000000" w:themeColor="text1"/>
          <w:spacing w:val="-6"/>
          <w:szCs w:val="28"/>
          <w:lang w:val="en-US"/>
        </w:rPr>
        <w:t xml:space="preserve">- </w:t>
      </w:r>
      <w:r w:rsidR="00CA0ECA" w:rsidRPr="000D409C">
        <w:rPr>
          <w:rFonts w:ascii="Times New Roman" w:hAnsi="Times New Roman"/>
          <w:color w:val="000000" w:themeColor="text1"/>
          <w:szCs w:val="28"/>
        </w:rPr>
        <w:t xml:space="preserve">Căn cứ </w:t>
      </w:r>
      <w:r w:rsidR="00CA0ECA" w:rsidRPr="000D409C">
        <w:rPr>
          <w:rFonts w:ascii="Times New Roman" w:hAnsi="Times New Roman"/>
          <w:color w:val="000000" w:themeColor="text1"/>
          <w:spacing w:val="-2"/>
          <w:szCs w:val="28"/>
        </w:rPr>
        <w:t>Chỉ thị số 01-CT/ĐU ngày 11/8/2025 của Ban Thường vụ Đảng ủy xã Lùng Phình về lãnh đạo Đại hội đại biểu Mặt trận tổ quốc Việt Nam, các tổ chức chính trị - xã hội xã Lùng Phình, nhiệm kỳ 2025-2030</w:t>
      </w:r>
      <w:r w:rsidR="00CA0ECA" w:rsidRPr="000D409C">
        <w:rPr>
          <w:rFonts w:ascii="Times New Roman" w:hAnsi="Times New Roman"/>
          <w:color w:val="000000" w:themeColor="text1"/>
          <w:spacing w:val="-2"/>
          <w:szCs w:val="28"/>
        </w:rPr>
        <w:t>,</w:t>
      </w:r>
    </w:p>
    <w:p w14:paraId="63530C17" w14:textId="13CEC6EB" w:rsidR="00CA0ECA" w:rsidRDefault="00CA0ECA" w:rsidP="00A14466">
      <w:pPr>
        <w:pStyle w:val="BodyTextIndent"/>
        <w:spacing w:before="60" w:after="120"/>
        <w:rPr>
          <w:rFonts w:ascii="Times New Roman" w:hAnsi="Times New Roman"/>
          <w:szCs w:val="28"/>
        </w:rPr>
      </w:pPr>
      <w:r>
        <w:rPr>
          <w:rFonts w:ascii="Times New Roman" w:hAnsi="Times New Roman"/>
          <w:szCs w:val="28"/>
        </w:rPr>
        <w:t>- Thực hiện kế hoạch số 09-MTTQ-BTT ngày 31/7/2025 của Ban thường trực ủy ban MTTQ Việt Nam tỉnh Lào Cai về tổ chức Đại hội Mặt trận Tổ quốc Việt Nam cấp xã và tổ chức Đại hội Mặt trận Tổ quốc Việt Nam Lào Cai lần thứ nhất, nhiệm kỳ 2025-203</w:t>
      </w:r>
      <w:r>
        <w:rPr>
          <w:rFonts w:ascii="Times New Roman" w:hAnsi="Times New Roman"/>
          <w:szCs w:val="28"/>
        </w:rPr>
        <w:t>,</w:t>
      </w:r>
    </w:p>
    <w:p w14:paraId="1875634A" w14:textId="77777777" w:rsidR="003112CC" w:rsidRPr="00DD2DD0" w:rsidRDefault="003112CC" w:rsidP="00A14466">
      <w:pPr>
        <w:spacing w:before="60" w:after="120" w:line="240" w:lineRule="auto"/>
        <w:ind w:firstLine="720"/>
        <w:jc w:val="both"/>
        <w:rPr>
          <w:rFonts w:ascii="Times New Roman" w:hAnsi="Times New Roman" w:cs="Times New Roman"/>
          <w:bCs/>
          <w:spacing w:val="-6"/>
          <w:sz w:val="28"/>
          <w:szCs w:val="28"/>
          <w:lang w:val="en-US"/>
        </w:rPr>
      </w:pPr>
      <w:r>
        <w:rPr>
          <w:rFonts w:ascii="Times New Roman" w:hAnsi="Times New Roman" w:cs="Times New Roman"/>
          <w:bCs/>
          <w:spacing w:val="-6"/>
          <w:sz w:val="28"/>
          <w:szCs w:val="28"/>
          <w:lang w:val="en-US"/>
        </w:rPr>
        <w:t>- Căn cứ Quy định số 01-QĐ/ĐU ngày 01/7/2025 của Đảng ủy xã Lùng Phình về phân cấp quản lý tổ chức cán bộ và bổ nhiệm, giới thiệu cán bộ ứng cử,</w:t>
      </w:r>
    </w:p>
    <w:p w14:paraId="6A6EC733" w14:textId="7BDBFFA3" w:rsidR="003112CC" w:rsidRPr="003C2A68" w:rsidRDefault="003112CC" w:rsidP="00A14466">
      <w:pPr>
        <w:spacing w:before="60" w:after="120" w:line="240" w:lineRule="auto"/>
        <w:ind w:firstLine="720"/>
        <w:jc w:val="both"/>
        <w:rPr>
          <w:rFonts w:ascii="Times New Roman" w:hAnsi="Times New Roman" w:cs="Times New Roman"/>
          <w:bCs/>
          <w:sz w:val="28"/>
          <w:szCs w:val="28"/>
          <w:lang w:val="en-US"/>
        </w:rPr>
      </w:pPr>
      <w:r w:rsidRPr="003C2A68">
        <w:rPr>
          <w:rFonts w:ascii="Times New Roman" w:hAnsi="Times New Roman" w:cs="Times New Roman"/>
          <w:bCs/>
          <w:spacing w:val="-6"/>
          <w:sz w:val="28"/>
          <w:szCs w:val="28"/>
          <w:lang w:val="en-US"/>
        </w:rPr>
        <w:t xml:space="preserve">- Căn cứ Tờ trình số </w:t>
      </w:r>
      <w:r w:rsidR="00CA0ECA" w:rsidRPr="003C2A68">
        <w:rPr>
          <w:rFonts w:ascii="Times New Roman" w:hAnsi="Times New Roman" w:cs="Times New Roman"/>
          <w:bCs/>
          <w:sz w:val="28"/>
          <w:szCs w:val="28"/>
        </w:rPr>
        <w:t>01/TTr-MTTQ-BTT</w:t>
      </w:r>
      <w:r w:rsidR="00CA0ECA" w:rsidRPr="003C2A68">
        <w:rPr>
          <w:rFonts w:ascii="Times New Roman" w:hAnsi="Times New Roman" w:cs="Times New Roman"/>
          <w:bCs/>
          <w:spacing w:val="-6"/>
          <w:sz w:val="28"/>
          <w:szCs w:val="28"/>
          <w:lang w:val="en-US"/>
        </w:rPr>
        <w:t xml:space="preserve"> </w:t>
      </w:r>
      <w:r w:rsidRPr="003C2A68">
        <w:rPr>
          <w:rFonts w:ascii="Times New Roman" w:hAnsi="Times New Roman" w:cs="Times New Roman"/>
          <w:bCs/>
          <w:spacing w:val="-6"/>
          <w:sz w:val="28"/>
          <w:szCs w:val="28"/>
          <w:lang w:val="en-US"/>
        </w:rPr>
        <w:t xml:space="preserve">ngày </w:t>
      </w:r>
      <w:r w:rsidR="00CA0ECA" w:rsidRPr="003C2A68">
        <w:rPr>
          <w:rFonts w:ascii="Times New Roman" w:hAnsi="Times New Roman" w:cs="Times New Roman"/>
          <w:bCs/>
          <w:spacing w:val="-6"/>
          <w:sz w:val="28"/>
          <w:szCs w:val="28"/>
          <w:lang w:val="en-US"/>
        </w:rPr>
        <w:t>22</w:t>
      </w:r>
      <w:r w:rsidRPr="003C2A68">
        <w:rPr>
          <w:rFonts w:ascii="Times New Roman" w:hAnsi="Times New Roman" w:cs="Times New Roman"/>
          <w:bCs/>
          <w:spacing w:val="-6"/>
          <w:sz w:val="28"/>
          <w:szCs w:val="28"/>
          <w:lang w:val="en-US"/>
        </w:rPr>
        <w:t xml:space="preserve">/8/2025 của </w:t>
      </w:r>
      <w:r w:rsidR="00CA0ECA" w:rsidRPr="003C2A68">
        <w:rPr>
          <w:rFonts w:ascii="Times New Roman" w:hAnsi="Times New Roman" w:cs="Times New Roman"/>
          <w:bCs/>
          <w:spacing w:val="-6"/>
          <w:sz w:val="28"/>
          <w:szCs w:val="28"/>
          <w:lang w:val="en-US"/>
        </w:rPr>
        <w:t>Ban Thường trực Ủy ban MTTQ Việt Nam</w:t>
      </w:r>
      <w:r w:rsidRPr="003C2A68">
        <w:rPr>
          <w:rFonts w:ascii="Times New Roman" w:hAnsi="Times New Roman" w:cs="Times New Roman"/>
          <w:bCs/>
          <w:spacing w:val="-6"/>
          <w:sz w:val="28"/>
          <w:szCs w:val="28"/>
          <w:lang w:val="en-US"/>
        </w:rPr>
        <w:t xml:space="preserve"> xã Lùng Phình về việc </w:t>
      </w:r>
      <w:r w:rsidR="00CA0ECA" w:rsidRPr="003C2A68">
        <w:rPr>
          <w:rFonts w:ascii="Times New Roman" w:hAnsi="Times New Roman" w:cs="Times New Roman"/>
          <w:bCs/>
          <w:sz w:val="28"/>
          <w:szCs w:val="28"/>
        </w:rPr>
        <w:t>xin chủ trương nhân sự chức danh Chủ tịch ủy ban MTTQ Việt Nam</w:t>
      </w:r>
      <w:r w:rsidR="00CA0ECA" w:rsidRPr="003C2A68">
        <w:rPr>
          <w:rFonts w:ascii="Times New Roman" w:hAnsi="Times New Roman" w:cs="Times New Roman"/>
          <w:bCs/>
          <w:sz w:val="28"/>
          <w:szCs w:val="28"/>
          <w:lang w:val="en-US"/>
        </w:rPr>
        <w:t xml:space="preserve"> </w:t>
      </w:r>
      <w:r w:rsidR="00CA0ECA" w:rsidRPr="003C2A68">
        <w:rPr>
          <w:rFonts w:ascii="Times New Roman" w:hAnsi="Times New Roman" w:cs="Times New Roman"/>
          <w:bCs/>
          <w:sz w:val="28"/>
          <w:szCs w:val="28"/>
        </w:rPr>
        <w:t>xã Lùng Phình khóa I, nhiệm kỳ 2025-2030</w:t>
      </w:r>
      <w:r w:rsidR="003C2A68" w:rsidRPr="003C2A68">
        <w:rPr>
          <w:rFonts w:ascii="Times New Roman" w:hAnsi="Times New Roman" w:cs="Times New Roman"/>
          <w:bCs/>
          <w:sz w:val="28"/>
          <w:szCs w:val="28"/>
          <w:lang w:val="en-US"/>
        </w:rPr>
        <w:t xml:space="preserve">; </w:t>
      </w:r>
      <w:r w:rsidR="003C2A68" w:rsidRPr="003C2A68">
        <w:rPr>
          <w:rFonts w:ascii="Times New Roman" w:hAnsi="Times New Roman" w:cs="Times New Roman"/>
          <w:bCs/>
          <w:spacing w:val="-6"/>
          <w:sz w:val="28"/>
          <w:szCs w:val="28"/>
          <w:lang w:val="en-US"/>
        </w:rPr>
        <w:t xml:space="preserve">Tờ trình số </w:t>
      </w:r>
      <w:r w:rsidR="003C2A68" w:rsidRPr="003C2A68">
        <w:rPr>
          <w:rFonts w:ascii="Times New Roman" w:hAnsi="Times New Roman" w:cs="Times New Roman"/>
          <w:bCs/>
          <w:sz w:val="28"/>
          <w:szCs w:val="28"/>
        </w:rPr>
        <w:t>0</w:t>
      </w:r>
      <w:r w:rsidR="003C2A68" w:rsidRPr="003C2A68">
        <w:rPr>
          <w:rFonts w:ascii="Times New Roman" w:hAnsi="Times New Roman" w:cs="Times New Roman"/>
          <w:bCs/>
          <w:sz w:val="28"/>
          <w:szCs w:val="28"/>
          <w:lang w:val="en-US"/>
        </w:rPr>
        <w:t>2</w:t>
      </w:r>
      <w:r w:rsidR="003C2A68" w:rsidRPr="003C2A68">
        <w:rPr>
          <w:rFonts w:ascii="Times New Roman" w:hAnsi="Times New Roman" w:cs="Times New Roman"/>
          <w:bCs/>
          <w:sz w:val="28"/>
          <w:szCs w:val="28"/>
        </w:rPr>
        <w:t>/TTr-MTTQ-BTT</w:t>
      </w:r>
      <w:r w:rsidR="003C2A68" w:rsidRPr="003C2A68">
        <w:rPr>
          <w:rFonts w:ascii="Times New Roman" w:hAnsi="Times New Roman" w:cs="Times New Roman"/>
          <w:bCs/>
          <w:spacing w:val="-6"/>
          <w:sz w:val="28"/>
          <w:szCs w:val="28"/>
          <w:lang w:val="en-US"/>
        </w:rPr>
        <w:t xml:space="preserve"> ngày 22/8/2025 của Ban Thường trực Ủy ban MTTQ Việt Nam xã Lùng Phình</w:t>
      </w:r>
      <w:r w:rsidR="003C2A68" w:rsidRPr="003C2A68">
        <w:rPr>
          <w:rFonts w:ascii="Times New Roman" w:hAnsi="Times New Roman" w:cs="Times New Roman"/>
          <w:bCs/>
          <w:spacing w:val="-6"/>
          <w:sz w:val="28"/>
          <w:szCs w:val="28"/>
          <w:lang w:val="en-US"/>
        </w:rPr>
        <w:t xml:space="preserve"> </w:t>
      </w:r>
      <w:r w:rsidR="003C2A68" w:rsidRPr="003C2A68">
        <w:rPr>
          <w:rFonts w:ascii="Times New Roman" w:hAnsi="Times New Roman" w:cs="Times New Roman"/>
          <w:bCs/>
          <w:sz w:val="28"/>
          <w:szCs w:val="28"/>
        </w:rPr>
        <w:t>về việc xin chủ trương nhân sự chức danh Phó Chủ tịch ủy ban MTTQ Việt Nam</w:t>
      </w:r>
      <w:r w:rsidR="003C2A68" w:rsidRPr="003C2A68">
        <w:rPr>
          <w:rFonts w:ascii="Times New Roman" w:hAnsi="Times New Roman" w:cs="Times New Roman"/>
          <w:bCs/>
          <w:sz w:val="28"/>
          <w:szCs w:val="28"/>
          <w:lang w:val="en-US"/>
        </w:rPr>
        <w:t xml:space="preserve"> </w:t>
      </w:r>
      <w:r w:rsidR="003C2A68" w:rsidRPr="003C2A68">
        <w:rPr>
          <w:rFonts w:ascii="Times New Roman" w:hAnsi="Times New Roman" w:cs="Times New Roman"/>
          <w:bCs/>
          <w:sz w:val="28"/>
          <w:szCs w:val="28"/>
        </w:rPr>
        <w:t>xã Lùng Phình khóa I, nhiệm kỳ 2025-2030</w:t>
      </w:r>
      <w:r w:rsidR="003C2A68" w:rsidRPr="003C2A68">
        <w:rPr>
          <w:rFonts w:ascii="Times New Roman" w:hAnsi="Times New Roman" w:cs="Times New Roman"/>
          <w:bCs/>
          <w:sz w:val="28"/>
          <w:szCs w:val="28"/>
          <w:lang w:val="en-US"/>
        </w:rPr>
        <w:t xml:space="preserve">; </w:t>
      </w:r>
      <w:r w:rsidR="003C2A68" w:rsidRPr="003C2A68">
        <w:rPr>
          <w:rFonts w:ascii="Times New Roman" w:hAnsi="Times New Roman" w:cs="Times New Roman"/>
          <w:bCs/>
          <w:spacing w:val="-6"/>
          <w:sz w:val="28"/>
          <w:szCs w:val="28"/>
          <w:lang w:val="en-US"/>
        </w:rPr>
        <w:t xml:space="preserve">Tờ trình số </w:t>
      </w:r>
      <w:r w:rsidR="003C2A68" w:rsidRPr="003C2A68">
        <w:rPr>
          <w:rFonts w:ascii="Times New Roman" w:hAnsi="Times New Roman" w:cs="Times New Roman"/>
          <w:bCs/>
          <w:sz w:val="28"/>
          <w:szCs w:val="28"/>
        </w:rPr>
        <w:t>0</w:t>
      </w:r>
      <w:r w:rsidR="003C2A68" w:rsidRPr="003C2A68">
        <w:rPr>
          <w:rFonts w:ascii="Times New Roman" w:hAnsi="Times New Roman" w:cs="Times New Roman"/>
          <w:bCs/>
          <w:sz w:val="28"/>
          <w:szCs w:val="28"/>
          <w:lang w:val="en-US"/>
        </w:rPr>
        <w:t>3</w:t>
      </w:r>
      <w:r w:rsidR="003C2A68" w:rsidRPr="003C2A68">
        <w:rPr>
          <w:rFonts w:ascii="Times New Roman" w:hAnsi="Times New Roman" w:cs="Times New Roman"/>
          <w:bCs/>
          <w:sz w:val="28"/>
          <w:szCs w:val="28"/>
        </w:rPr>
        <w:t>/TTr-MTTQ-BTT</w:t>
      </w:r>
      <w:r w:rsidR="003C2A68" w:rsidRPr="003C2A68">
        <w:rPr>
          <w:rFonts w:ascii="Times New Roman" w:hAnsi="Times New Roman" w:cs="Times New Roman"/>
          <w:bCs/>
          <w:spacing w:val="-6"/>
          <w:sz w:val="28"/>
          <w:szCs w:val="28"/>
          <w:lang w:val="en-US"/>
        </w:rPr>
        <w:t xml:space="preserve"> ngày 22/8/2025 của Ban Thường trực Ủy ban MTTQ Việt Nam xã Lùng Phình</w:t>
      </w:r>
      <w:r w:rsidR="003C2A68" w:rsidRPr="003C2A68">
        <w:rPr>
          <w:rFonts w:ascii="Times New Roman" w:hAnsi="Times New Roman" w:cs="Times New Roman"/>
          <w:bCs/>
          <w:spacing w:val="-6"/>
          <w:sz w:val="28"/>
          <w:szCs w:val="28"/>
          <w:lang w:val="en-US"/>
        </w:rPr>
        <w:t xml:space="preserve"> về </w:t>
      </w:r>
      <w:r w:rsidR="003C2A68" w:rsidRPr="003C2A68">
        <w:rPr>
          <w:rFonts w:ascii="Times New Roman" w:hAnsi="Times New Roman" w:cs="Times New Roman"/>
          <w:bCs/>
          <w:sz w:val="28"/>
          <w:szCs w:val="28"/>
          <w:lang w:val="en-US"/>
        </w:rPr>
        <w:t>n</w:t>
      </w:r>
      <w:r w:rsidR="003C2A68" w:rsidRPr="003C2A68">
        <w:rPr>
          <w:rFonts w:ascii="Times New Roman" w:hAnsi="Times New Roman" w:cs="Times New Roman"/>
          <w:bCs/>
          <w:sz w:val="28"/>
          <w:szCs w:val="28"/>
        </w:rPr>
        <w:t>hân sự</w:t>
      </w:r>
      <w:r w:rsidR="003C2A68" w:rsidRPr="003C2A68">
        <w:rPr>
          <w:rFonts w:ascii="Times New Roman" w:hAnsi="Times New Roman" w:cs="Times New Roman"/>
          <w:bCs/>
          <w:sz w:val="28"/>
          <w:szCs w:val="28"/>
          <w:lang w:val="en-US"/>
        </w:rPr>
        <w:t xml:space="preserve"> </w:t>
      </w:r>
      <w:r w:rsidR="00A14466">
        <w:rPr>
          <w:rFonts w:ascii="Times New Roman" w:hAnsi="Times New Roman" w:cs="Times New Roman"/>
          <w:bCs/>
          <w:sz w:val="28"/>
          <w:szCs w:val="28"/>
          <w:lang w:val="en-US"/>
        </w:rPr>
        <w:t>Ủ</w:t>
      </w:r>
      <w:r w:rsidR="003C2A68" w:rsidRPr="003C2A68">
        <w:rPr>
          <w:rFonts w:ascii="Times New Roman" w:hAnsi="Times New Roman" w:cs="Times New Roman"/>
          <w:bCs/>
          <w:sz w:val="28"/>
          <w:szCs w:val="28"/>
          <w:lang w:val="en-US"/>
        </w:rPr>
        <w:t>y viên</w:t>
      </w:r>
      <w:r w:rsidR="003C2A68" w:rsidRPr="003C2A68">
        <w:rPr>
          <w:rFonts w:ascii="Times New Roman" w:hAnsi="Times New Roman" w:cs="Times New Roman"/>
          <w:bCs/>
          <w:sz w:val="28"/>
          <w:szCs w:val="28"/>
        </w:rPr>
        <w:t xml:space="preserve"> Ủy ban Mặt trận Tổ quốc Việt Nam xã Lùng Phình</w:t>
      </w:r>
      <w:r w:rsidR="003C2A68" w:rsidRPr="003C2A68">
        <w:rPr>
          <w:rFonts w:ascii="Times New Roman" w:hAnsi="Times New Roman" w:cs="Times New Roman"/>
          <w:bCs/>
          <w:sz w:val="28"/>
          <w:szCs w:val="28"/>
          <w:lang w:val="en-US"/>
        </w:rPr>
        <w:t xml:space="preserve"> </w:t>
      </w:r>
      <w:r w:rsidR="003C2A68" w:rsidRPr="003C2A68">
        <w:rPr>
          <w:rFonts w:ascii="Times New Roman" w:hAnsi="Times New Roman" w:cs="Times New Roman"/>
          <w:bCs/>
          <w:sz w:val="28"/>
          <w:szCs w:val="28"/>
        </w:rPr>
        <w:t>Khóa I, nhiệm kỳ 2025-203</w:t>
      </w:r>
      <w:r w:rsidR="003C2A68">
        <w:rPr>
          <w:rFonts w:ascii="Times New Roman" w:hAnsi="Times New Roman" w:cs="Times New Roman"/>
          <w:bCs/>
          <w:sz w:val="28"/>
          <w:szCs w:val="28"/>
          <w:lang w:val="en-US"/>
        </w:rPr>
        <w:t>0,</w:t>
      </w:r>
    </w:p>
    <w:p w14:paraId="36DCEE02" w14:textId="36981EC4" w:rsidR="003112CC" w:rsidRDefault="003112CC" w:rsidP="00A14466">
      <w:pPr>
        <w:spacing w:before="60" w:after="120" w:line="240" w:lineRule="auto"/>
        <w:ind w:firstLine="72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Ban Xây dựng Đảng</w:t>
      </w:r>
      <w:r w:rsidR="003C2A68">
        <w:rPr>
          <w:rFonts w:ascii="Times New Roman" w:hAnsi="Times New Roman" w:cs="Times New Roman"/>
          <w:bCs/>
          <w:sz w:val="28"/>
          <w:szCs w:val="28"/>
          <w:lang w:val="en-US"/>
        </w:rPr>
        <w:t xml:space="preserve"> Đảng ủy</w:t>
      </w:r>
      <w:r>
        <w:rPr>
          <w:rFonts w:ascii="Times New Roman" w:hAnsi="Times New Roman" w:cs="Times New Roman"/>
          <w:bCs/>
          <w:sz w:val="28"/>
          <w:szCs w:val="28"/>
          <w:lang w:val="en-US"/>
        </w:rPr>
        <w:t xml:space="preserve"> xin </w:t>
      </w:r>
      <w:r w:rsidR="003C2A68" w:rsidRPr="003C2A68">
        <w:rPr>
          <w:rFonts w:ascii="Times New Roman" w:hAnsi="Times New Roman" w:cs="Times New Roman"/>
          <w:bCs/>
          <w:color w:val="000000" w:themeColor="text1"/>
          <w:sz w:val="28"/>
          <w:szCs w:val="28"/>
          <w:lang w:val="en-US"/>
        </w:rPr>
        <w:t>chủ trương</w:t>
      </w:r>
      <w:r w:rsidR="003C2A68">
        <w:rPr>
          <w:rFonts w:ascii="Times New Roman" w:hAnsi="Times New Roman" w:cs="Times New Roman"/>
          <w:b/>
          <w:color w:val="000000" w:themeColor="text1"/>
          <w:sz w:val="28"/>
          <w:szCs w:val="28"/>
          <w:lang w:val="en-US"/>
        </w:rPr>
        <w:t xml:space="preserve"> </w:t>
      </w:r>
      <w:r w:rsidR="003C2A68" w:rsidRPr="003C2A68">
        <w:rPr>
          <w:rFonts w:ascii="Times New Roman" w:hAnsi="Times New Roman" w:cs="Times New Roman"/>
          <w:bCs/>
          <w:sz w:val="28"/>
          <w:szCs w:val="28"/>
        </w:rPr>
        <w:t>nhân sự chức danh Chủ tịch</w:t>
      </w:r>
      <w:r w:rsidR="003C2A68">
        <w:rPr>
          <w:rFonts w:ascii="Times New Roman" w:hAnsi="Times New Roman" w:cs="Times New Roman"/>
          <w:bCs/>
          <w:sz w:val="28"/>
          <w:szCs w:val="28"/>
          <w:lang w:val="en-US"/>
        </w:rPr>
        <w:t xml:space="preserve">, </w:t>
      </w:r>
      <w:r w:rsidR="003C2A68" w:rsidRPr="003C2A68">
        <w:rPr>
          <w:rFonts w:ascii="Times New Roman" w:hAnsi="Times New Roman" w:cs="Times New Roman"/>
          <w:bCs/>
          <w:sz w:val="28"/>
          <w:szCs w:val="28"/>
        </w:rPr>
        <w:t>Phó Chủ tịch</w:t>
      </w:r>
      <w:r w:rsidR="003C2A68">
        <w:rPr>
          <w:rFonts w:ascii="Times New Roman" w:hAnsi="Times New Roman" w:cs="Times New Roman"/>
          <w:bCs/>
          <w:sz w:val="28"/>
          <w:szCs w:val="28"/>
          <w:lang w:val="en-US"/>
        </w:rPr>
        <w:t xml:space="preserve">, </w:t>
      </w:r>
      <w:r w:rsidR="003C2A68" w:rsidRPr="003C2A68">
        <w:rPr>
          <w:rFonts w:ascii="Times New Roman" w:hAnsi="Times New Roman" w:cs="Times New Roman"/>
          <w:bCs/>
          <w:sz w:val="28"/>
          <w:szCs w:val="28"/>
          <w:lang w:val="en-US"/>
        </w:rPr>
        <w:t>ủy viên</w:t>
      </w:r>
      <w:r w:rsidR="003C2A68" w:rsidRPr="003C2A68">
        <w:rPr>
          <w:rFonts w:ascii="Times New Roman" w:hAnsi="Times New Roman" w:cs="Times New Roman"/>
          <w:bCs/>
          <w:sz w:val="28"/>
          <w:szCs w:val="28"/>
        </w:rPr>
        <w:t xml:space="preserve"> </w:t>
      </w:r>
      <w:r w:rsidR="003C2A68">
        <w:rPr>
          <w:rFonts w:ascii="Times New Roman" w:hAnsi="Times New Roman" w:cs="Times New Roman"/>
          <w:bCs/>
          <w:sz w:val="28"/>
          <w:szCs w:val="28"/>
          <w:lang w:val="en-US"/>
        </w:rPr>
        <w:t xml:space="preserve">Ủy </w:t>
      </w:r>
      <w:r w:rsidR="003C2A68" w:rsidRPr="003C2A68">
        <w:rPr>
          <w:rFonts w:ascii="Times New Roman" w:hAnsi="Times New Roman" w:cs="Times New Roman"/>
          <w:bCs/>
          <w:sz w:val="28"/>
          <w:szCs w:val="28"/>
        </w:rPr>
        <w:t>ban MTTQ Việt Nam</w:t>
      </w:r>
      <w:r w:rsidR="003C2A68" w:rsidRPr="003C2A68">
        <w:rPr>
          <w:rFonts w:ascii="Times New Roman" w:hAnsi="Times New Roman" w:cs="Times New Roman"/>
          <w:bCs/>
          <w:sz w:val="28"/>
          <w:szCs w:val="28"/>
          <w:lang w:val="en-US"/>
        </w:rPr>
        <w:t xml:space="preserve"> </w:t>
      </w:r>
      <w:r w:rsidR="003C2A68" w:rsidRPr="003C2A68">
        <w:rPr>
          <w:rFonts w:ascii="Times New Roman" w:hAnsi="Times New Roman" w:cs="Times New Roman"/>
          <w:bCs/>
          <w:sz w:val="28"/>
          <w:szCs w:val="28"/>
        </w:rPr>
        <w:t>xã Lùng Phình khóa I, nhiệm kỳ 2025-2030</w:t>
      </w:r>
      <w:r w:rsidR="003C2A68">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 như sau:</w:t>
      </w:r>
    </w:p>
    <w:p w14:paraId="54A38D94" w14:textId="4B9618FC" w:rsidR="003112CC" w:rsidRDefault="003112CC" w:rsidP="00A14466">
      <w:pPr>
        <w:spacing w:before="60" w:after="120" w:line="240" w:lineRule="auto"/>
        <w:ind w:firstLine="720"/>
        <w:jc w:val="both"/>
        <w:rPr>
          <w:rFonts w:ascii="Times New Roman" w:hAnsi="Times New Roman" w:cs="Times New Roman"/>
          <w:bCs/>
          <w:sz w:val="28"/>
          <w:szCs w:val="28"/>
          <w:lang w:val="en-US"/>
        </w:rPr>
      </w:pPr>
      <w:r w:rsidRPr="003C2A68">
        <w:rPr>
          <w:rFonts w:ascii="Times New Roman" w:hAnsi="Times New Roman" w:cs="Times New Roman"/>
          <w:bCs/>
          <w:sz w:val="28"/>
          <w:szCs w:val="28"/>
          <w:lang w:val="en-US"/>
        </w:rPr>
        <w:t>1.</w:t>
      </w:r>
      <w:r w:rsidRPr="003C2A68">
        <w:rPr>
          <w:rFonts w:ascii="Times New Roman" w:hAnsi="Times New Roman" w:cs="Times New Roman"/>
          <w:bCs/>
          <w:sz w:val="28"/>
          <w:szCs w:val="28"/>
        </w:rPr>
        <w:t xml:space="preserve"> </w:t>
      </w:r>
      <w:r w:rsidR="003C2A68" w:rsidRPr="003C2A68">
        <w:rPr>
          <w:rFonts w:ascii="Times New Roman" w:hAnsi="Times New Roman" w:cs="Times New Roman"/>
          <w:bCs/>
          <w:sz w:val="28"/>
          <w:szCs w:val="28"/>
          <w:lang w:val="en-US"/>
        </w:rPr>
        <w:t>C</w:t>
      </w:r>
      <w:r w:rsidR="003C2A68" w:rsidRPr="003C2A68">
        <w:rPr>
          <w:rFonts w:ascii="Times New Roman" w:hAnsi="Times New Roman" w:cs="Times New Roman"/>
          <w:bCs/>
          <w:sz w:val="28"/>
          <w:szCs w:val="28"/>
        </w:rPr>
        <w:t xml:space="preserve">hức danh Chủ tịch </w:t>
      </w:r>
      <w:r w:rsidR="000D409C">
        <w:rPr>
          <w:rFonts w:ascii="Times New Roman" w:hAnsi="Times New Roman" w:cs="Times New Roman"/>
          <w:bCs/>
          <w:sz w:val="28"/>
          <w:szCs w:val="28"/>
          <w:lang w:val="en-US"/>
        </w:rPr>
        <w:t>Ủ</w:t>
      </w:r>
      <w:r w:rsidR="003C2A68" w:rsidRPr="003C2A68">
        <w:rPr>
          <w:rFonts w:ascii="Times New Roman" w:hAnsi="Times New Roman" w:cs="Times New Roman"/>
          <w:bCs/>
          <w:sz w:val="28"/>
          <w:szCs w:val="28"/>
        </w:rPr>
        <w:t>y ban MTTQ Việt Nam xã Lùng Phình khóa I, nhiệm kỳ 2025-2030</w:t>
      </w:r>
      <w:r w:rsidR="000D409C">
        <w:rPr>
          <w:rFonts w:ascii="Times New Roman" w:hAnsi="Times New Roman" w:cs="Times New Roman"/>
          <w:bCs/>
          <w:sz w:val="28"/>
          <w:szCs w:val="28"/>
          <w:lang w:val="en-US"/>
        </w:rPr>
        <w:t>: 01 đồng chí</w:t>
      </w:r>
    </w:p>
    <w:p w14:paraId="3D27436E" w14:textId="13C48174" w:rsidR="000D409C" w:rsidRDefault="003112CC" w:rsidP="00A14466">
      <w:pPr>
        <w:spacing w:before="60" w:after="120" w:line="240" w:lineRule="auto"/>
        <w:ind w:firstLine="720"/>
        <w:jc w:val="both"/>
        <w:rPr>
          <w:rFonts w:ascii="Times New Roman" w:hAnsi="Times New Roman" w:cs="Times New Roman"/>
          <w:bCs/>
          <w:sz w:val="28"/>
          <w:szCs w:val="28"/>
          <w:lang w:val="en-US"/>
        </w:rPr>
      </w:pPr>
      <w:r w:rsidRPr="000D409C">
        <w:rPr>
          <w:rFonts w:ascii="Times New Roman" w:hAnsi="Times New Roman" w:cs="Times New Roman"/>
          <w:bCs/>
          <w:sz w:val="28"/>
          <w:szCs w:val="28"/>
          <w:lang w:val="en-US"/>
        </w:rPr>
        <w:t xml:space="preserve">2. </w:t>
      </w:r>
      <w:r w:rsidR="000D409C">
        <w:rPr>
          <w:rFonts w:ascii="Times New Roman" w:hAnsi="Times New Roman" w:cs="Times New Roman"/>
          <w:bCs/>
          <w:sz w:val="28"/>
          <w:szCs w:val="28"/>
          <w:lang w:val="en-US"/>
        </w:rPr>
        <w:t xml:space="preserve">Chức </w:t>
      </w:r>
      <w:r w:rsidR="000D409C" w:rsidRPr="000D409C">
        <w:rPr>
          <w:rFonts w:ascii="Times New Roman" w:hAnsi="Times New Roman" w:cs="Times New Roman"/>
          <w:bCs/>
          <w:sz w:val="28"/>
          <w:szCs w:val="28"/>
        </w:rPr>
        <w:t xml:space="preserve">Phó Chủ tịch </w:t>
      </w:r>
      <w:r w:rsidR="000D409C">
        <w:rPr>
          <w:rFonts w:ascii="Times New Roman" w:hAnsi="Times New Roman" w:cs="Times New Roman"/>
          <w:bCs/>
          <w:sz w:val="28"/>
          <w:szCs w:val="28"/>
          <w:lang w:val="en-US"/>
        </w:rPr>
        <w:t>Ủ</w:t>
      </w:r>
      <w:r w:rsidR="000D409C" w:rsidRPr="000D409C">
        <w:rPr>
          <w:rFonts w:ascii="Times New Roman" w:hAnsi="Times New Roman" w:cs="Times New Roman"/>
          <w:bCs/>
          <w:sz w:val="28"/>
          <w:szCs w:val="28"/>
        </w:rPr>
        <w:t>y ban MTTQ Việt Nam xã Lùng Phình khóa I,</w:t>
      </w:r>
      <w:r w:rsidR="000D409C">
        <w:rPr>
          <w:rFonts w:ascii="Times New Roman" w:hAnsi="Times New Roman" w:cs="Times New Roman"/>
          <w:bCs/>
          <w:sz w:val="28"/>
          <w:szCs w:val="28"/>
          <w:lang w:val="en-US"/>
        </w:rPr>
        <w:t xml:space="preserve"> </w:t>
      </w:r>
      <w:r w:rsidR="000D409C" w:rsidRPr="000D409C">
        <w:rPr>
          <w:rFonts w:ascii="Times New Roman" w:hAnsi="Times New Roman" w:cs="Times New Roman"/>
          <w:bCs/>
          <w:sz w:val="28"/>
          <w:szCs w:val="28"/>
        </w:rPr>
        <w:t>nhiệm kỳ 2025-2030</w:t>
      </w:r>
      <w:r w:rsidR="000D409C">
        <w:rPr>
          <w:rFonts w:ascii="Times New Roman" w:hAnsi="Times New Roman" w:cs="Times New Roman"/>
          <w:bCs/>
          <w:sz w:val="28"/>
          <w:szCs w:val="28"/>
          <w:lang w:val="en-US"/>
        </w:rPr>
        <w:t>: 04 đồng chí.</w:t>
      </w:r>
    </w:p>
    <w:p w14:paraId="233B205D" w14:textId="74A70379" w:rsidR="000D409C" w:rsidRPr="00567D7A" w:rsidRDefault="000D409C" w:rsidP="00A14466">
      <w:pPr>
        <w:spacing w:before="60" w:after="120" w:line="240" w:lineRule="auto"/>
        <w:ind w:firstLine="72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3. </w:t>
      </w:r>
      <w:r w:rsidR="00567D7A">
        <w:rPr>
          <w:rFonts w:ascii="Times New Roman" w:hAnsi="Times New Roman" w:cs="Times New Roman"/>
          <w:bCs/>
          <w:sz w:val="28"/>
          <w:szCs w:val="28"/>
          <w:lang w:val="en-US"/>
        </w:rPr>
        <w:t>Ủ</w:t>
      </w:r>
      <w:r w:rsidR="00567D7A" w:rsidRPr="003C2A68">
        <w:rPr>
          <w:rFonts w:ascii="Times New Roman" w:hAnsi="Times New Roman" w:cs="Times New Roman"/>
          <w:bCs/>
          <w:sz w:val="28"/>
          <w:szCs w:val="28"/>
          <w:lang w:val="en-US"/>
        </w:rPr>
        <w:t>y viên</w:t>
      </w:r>
      <w:r w:rsidR="00567D7A" w:rsidRPr="003C2A68">
        <w:rPr>
          <w:rFonts w:ascii="Times New Roman" w:hAnsi="Times New Roman" w:cs="Times New Roman"/>
          <w:bCs/>
          <w:sz w:val="28"/>
          <w:szCs w:val="28"/>
        </w:rPr>
        <w:t xml:space="preserve"> </w:t>
      </w:r>
      <w:r w:rsidR="00567D7A">
        <w:rPr>
          <w:rFonts w:ascii="Times New Roman" w:hAnsi="Times New Roman" w:cs="Times New Roman"/>
          <w:bCs/>
          <w:sz w:val="28"/>
          <w:szCs w:val="28"/>
          <w:lang w:val="en-US"/>
        </w:rPr>
        <w:t xml:space="preserve">Ủy </w:t>
      </w:r>
      <w:r w:rsidR="00567D7A" w:rsidRPr="003C2A68">
        <w:rPr>
          <w:rFonts w:ascii="Times New Roman" w:hAnsi="Times New Roman" w:cs="Times New Roman"/>
          <w:bCs/>
          <w:sz w:val="28"/>
          <w:szCs w:val="28"/>
        </w:rPr>
        <w:t>ban MTTQ Việt Nam</w:t>
      </w:r>
      <w:r w:rsidR="00567D7A" w:rsidRPr="003C2A68">
        <w:rPr>
          <w:rFonts w:ascii="Times New Roman" w:hAnsi="Times New Roman" w:cs="Times New Roman"/>
          <w:bCs/>
          <w:sz w:val="28"/>
          <w:szCs w:val="28"/>
          <w:lang w:val="en-US"/>
        </w:rPr>
        <w:t xml:space="preserve"> </w:t>
      </w:r>
      <w:r w:rsidR="00567D7A" w:rsidRPr="003C2A68">
        <w:rPr>
          <w:rFonts w:ascii="Times New Roman" w:hAnsi="Times New Roman" w:cs="Times New Roman"/>
          <w:bCs/>
          <w:sz w:val="28"/>
          <w:szCs w:val="28"/>
        </w:rPr>
        <w:t>xã Lùng Phình khóa I, nhiệm kỳ 2025- 2030</w:t>
      </w:r>
      <w:r w:rsidR="00567D7A">
        <w:rPr>
          <w:rFonts w:ascii="Times New Roman" w:hAnsi="Times New Roman" w:cs="Times New Roman"/>
          <w:bCs/>
          <w:sz w:val="28"/>
          <w:szCs w:val="28"/>
          <w:lang w:val="en-US"/>
        </w:rPr>
        <w:t>: 65 đồng chí</w:t>
      </w:r>
    </w:p>
    <w:p w14:paraId="130DCD98" w14:textId="77777777" w:rsidR="003112CC" w:rsidRPr="00AC6259" w:rsidRDefault="003112CC" w:rsidP="00A14466">
      <w:pPr>
        <w:spacing w:before="60" w:after="120" w:line="240" w:lineRule="auto"/>
        <w:ind w:firstLine="720"/>
        <w:jc w:val="center"/>
        <w:rPr>
          <w:rFonts w:ascii="Times New Roman" w:hAnsi="Times New Roman" w:cs="Times New Roman"/>
          <w:bCs/>
          <w:i/>
          <w:iCs/>
          <w:sz w:val="28"/>
          <w:szCs w:val="28"/>
          <w:lang w:val="en-US"/>
        </w:rPr>
      </w:pPr>
      <w:r w:rsidRPr="00AC6259">
        <w:rPr>
          <w:rFonts w:ascii="Times New Roman" w:hAnsi="Times New Roman" w:cs="Times New Roman"/>
          <w:bCs/>
          <w:i/>
          <w:iCs/>
          <w:sz w:val="28"/>
          <w:szCs w:val="28"/>
          <w:lang w:val="en-US"/>
        </w:rPr>
        <w:t>(có danh sách trích ngang kèm theo)</w:t>
      </w:r>
    </w:p>
    <w:p w14:paraId="1394E9E2" w14:textId="57CC94FF" w:rsidR="003112CC" w:rsidRDefault="003112CC" w:rsidP="00A14466">
      <w:pPr>
        <w:spacing w:before="60" w:after="120" w:line="240" w:lineRule="auto"/>
        <w:ind w:firstLine="720"/>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 xml:space="preserve"> Đề nghị Thường trực Đảng ủy</w:t>
      </w:r>
      <w:r w:rsidR="00567D7A">
        <w:rPr>
          <w:rFonts w:ascii="Times New Roman" w:hAnsi="Times New Roman" w:cs="Times New Roman"/>
          <w:bCs/>
          <w:sz w:val="28"/>
          <w:szCs w:val="28"/>
          <w:lang w:val="en-US"/>
        </w:rPr>
        <w:t>, Ban Thường vụ Đảng ủy</w:t>
      </w:r>
      <w:r>
        <w:rPr>
          <w:rFonts w:ascii="Times New Roman" w:hAnsi="Times New Roman" w:cs="Times New Roman"/>
          <w:bCs/>
          <w:sz w:val="28"/>
          <w:szCs w:val="28"/>
          <w:lang w:val="en-US"/>
        </w:rPr>
        <w:t xml:space="preserve"> xã Lùng Phình xem xét, cho chủ trương và ý kiến chỉ đạo./.</w:t>
      </w:r>
    </w:p>
    <w:p w14:paraId="52DD3647" w14:textId="77777777" w:rsidR="003112CC" w:rsidRDefault="003112CC" w:rsidP="003112CC">
      <w:pPr>
        <w:spacing w:after="0" w:line="240" w:lineRule="auto"/>
        <w:ind w:firstLine="720"/>
        <w:jc w:val="both"/>
        <w:rPr>
          <w:rFonts w:ascii="Times New Roman" w:hAnsi="Times New Roman" w:cs="Times New Roman"/>
          <w:bCs/>
          <w:color w:val="000000" w:themeColor="text1"/>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112CC" w14:paraId="08892D7A" w14:textId="77777777" w:rsidTr="009E16F2">
        <w:tc>
          <w:tcPr>
            <w:tcW w:w="4672" w:type="dxa"/>
          </w:tcPr>
          <w:p w14:paraId="0B781DF5" w14:textId="77777777" w:rsidR="003112CC" w:rsidRPr="00E443F1" w:rsidRDefault="003112CC" w:rsidP="009E16F2">
            <w:pPr>
              <w:jc w:val="both"/>
              <w:rPr>
                <w:rFonts w:ascii="Times New Roman" w:hAnsi="Times New Roman" w:cs="Times New Roman"/>
                <w:bCs/>
                <w:sz w:val="28"/>
                <w:szCs w:val="28"/>
                <w:u w:val="single"/>
                <w:lang w:val="en-US"/>
              </w:rPr>
            </w:pPr>
            <w:r w:rsidRPr="00E443F1">
              <w:rPr>
                <w:rFonts w:ascii="Times New Roman" w:hAnsi="Times New Roman" w:cs="Times New Roman"/>
                <w:bCs/>
                <w:sz w:val="28"/>
                <w:szCs w:val="28"/>
                <w:u w:val="single"/>
                <w:lang w:val="en-US"/>
              </w:rPr>
              <w:t>Nơi nhận:</w:t>
            </w:r>
          </w:p>
          <w:p w14:paraId="1A220384" w14:textId="77777777" w:rsidR="003112CC" w:rsidRPr="00D710B1" w:rsidRDefault="003112CC" w:rsidP="009E16F2">
            <w:pPr>
              <w:jc w:val="both"/>
              <w:rPr>
                <w:rFonts w:ascii="Times New Roman" w:hAnsi="Times New Roman" w:cs="Times New Roman"/>
                <w:bCs/>
                <w:sz w:val="24"/>
                <w:szCs w:val="24"/>
                <w:lang w:val="en-US"/>
              </w:rPr>
            </w:pPr>
            <w:r w:rsidRPr="00D710B1">
              <w:rPr>
                <w:rFonts w:ascii="Times New Roman" w:hAnsi="Times New Roman" w:cs="Times New Roman"/>
                <w:bCs/>
                <w:sz w:val="24"/>
                <w:szCs w:val="24"/>
                <w:lang w:val="en-US"/>
              </w:rPr>
              <w:t>- Như trên,</w:t>
            </w:r>
          </w:p>
          <w:p w14:paraId="25EDABAE" w14:textId="77777777" w:rsidR="003112CC" w:rsidRPr="00E443F1" w:rsidRDefault="003112CC" w:rsidP="009E16F2">
            <w:pPr>
              <w:jc w:val="both"/>
              <w:rPr>
                <w:rFonts w:ascii="Times New Roman" w:hAnsi="Times New Roman" w:cs="Times New Roman"/>
                <w:bCs/>
                <w:sz w:val="28"/>
                <w:szCs w:val="28"/>
                <w:lang w:val="en-US"/>
              </w:rPr>
            </w:pPr>
            <w:r w:rsidRPr="00D710B1">
              <w:rPr>
                <w:rFonts w:ascii="Times New Roman" w:hAnsi="Times New Roman" w:cs="Times New Roman"/>
                <w:bCs/>
                <w:sz w:val="24"/>
                <w:szCs w:val="24"/>
                <w:lang w:val="en-US"/>
              </w:rPr>
              <w:t>- Lưu VPĐU, BXDĐ.</w:t>
            </w:r>
          </w:p>
        </w:tc>
        <w:tc>
          <w:tcPr>
            <w:tcW w:w="4673" w:type="dxa"/>
          </w:tcPr>
          <w:p w14:paraId="29E00C0D" w14:textId="77777777" w:rsidR="003112CC" w:rsidRPr="00DD2DD0" w:rsidRDefault="003112CC" w:rsidP="009E16F2">
            <w:pPr>
              <w:ind w:firstLine="720"/>
              <w:jc w:val="center"/>
              <w:rPr>
                <w:rFonts w:ascii="Times New Roman" w:hAnsi="Times New Roman" w:cs="Times New Roman"/>
                <w:b/>
                <w:sz w:val="28"/>
                <w:szCs w:val="28"/>
                <w:lang w:val="en-US"/>
              </w:rPr>
            </w:pPr>
            <w:r w:rsidRPr="00DD2DD0">
              <w:rPr>
                <w:rFonts w:ascii="Times New Roman" w:hAnsi="Times New Roman" w:cs="Times New Roman"/>
                <w:b/>
                <w:sz w:val="28"/>
                <w:szCs w:val="28"/>
                <w:lang w:val="en-US"/>
              </w:rPr>
              <w:t>TRƯỞNG BAN</w:t>
            </w:r>
          </w:p>
          <w:p w14:paraId="133B2066" w14:textId="77777777" w:rsidR="003112CC" w:rsidRPr="00DD2DD0" w:rsidRDefault="003112CC" w:rsidP="009E16F2">
            <w:pPr>
              <w:ind w:firstLine="720"/>
              <w:jc w:val="center"/>
              <w:rPr>
                <w:rFonts w:ascii="Times New Roman" w:hAnsi="Times New Roman" w:cs="Times New Roman"/>
                <w:b/>
                <w:sz w:val="28"/>
                <w:szCs w:val="28"/>
                <w:lang w:val="en-US"/>
              </w:rPr>
            </w:pPr>
          </w:p>
          <w:p w14:paraId="5E569C14" w14:textId="77777777" w:rsidR="003112CC" w:rsidRDefault="003112CC" w:rsidP="009E16F2">
            <w:pPr>
              <w:ind w:firstLine="720"/>
              <w:jc w:val="center"/>
              <w:rPr>
                <w:rFonts w:ascii="Times New Roman" w:hAnsi="Times New Roman" w:cs="Times New Roman"/>
                <w:b/>
                <w:sz w:val="28"/>
                <w:szCs w:val="28"/>
                <w:lang w:val="en-US"/>
              </w:rPr>
            </w:pPr>
          </w:p>
          <w:p w14:paraId="75C4FFEE" w14:textId="77777777" w:rsidR="00567D7A" w:rsidRPr="00DD2DD0" w:rsidRDefault="00567D7A" w:rsidP="009E16F2">
            <w:pPr>
              <w:ind w:firstLine="720"/>
              <w:jc w:val="center"/>
              <w:rPr>
                <w:rFonts w:ascii="Times New Roman" w:hAnsi="Times New Roman" w:cs="Times New Roman"/>
                <w:b/>
                <w:sz w:val="28"/>
                <w:szCs w:val="28"/>
                <w:lang w:val="en-US"/>
              </w:rPr>
            </w:pPr>
          </w:p>
          <w:p w14:paraId="3BAE9FDB" w14:textId="77777777" w:rsidR="003112CC" w:rsidRPr="00DD2DD0" w:rsidRDefault="003112CC" w:rsidP="009E16F2">
            <w:pPr>
              <w:ind w:firstLine="720"/>
              <w:jc w:val="center"/>
              <w:rPr>
                <w:rFonts w:ascii="Times New Roman" w:hAnsi="Times New Roman" w:cs="Times New Roman"/>
                <w:b/>
                <w:sz w:val="28"/>
                <w:szCs w:val="28"/>
                <w:lang w:val="en-US"/>
              </w:rPr>
            </w:pPr>
          </w:p>
          <w:p w14:paraId="35376050" w14:textId="77777777" w:rsidR="003112CC" w:rsidRPr="00DD2DD0" w:rsidRDefault="003112CC" w:rsidP="009E16F2">
            <w:pPr>
              <w:rPr>
                <w:rFonts w:ascii="Times New Roman" w:hAnsi="Times New Roman" w:cs="Times New Roman"/>
                <w:b/>
                <w:sz w:val="28"/>
                <w:szCs w:val="28"/>
                <w:lang w:val="en-US"/>
              </w:rPr>
            </w:pPr>
          </w:p>
          <w:p w14:paraId="2876A90B" w14:textId="77777777" w:rsidR="003112CC" w:rsidRPr="00DD2DD0" w:rsidRDefault="003112CC" w:rsidP="009E16F2">
            <w:pPr>
              <w:rPr>
                <w:rFonts w:ascii="Times New Roman" w:hAnsi="Times New Roman" w:cs="Times New Roman"/>
                <w:b/>
                <w:sz w:val="28"/>
                <w:szCs w:val="28"/>
                <w:lang w:val="en-US"/>
              </w:rPr>
            </w:pPr>
          </w:p>
          <w:p w14:paraId="6B3FC583" w14:textId="77777777" w:rsidR="003112CC" w:rsidRDefault="003112CC" w:rsidP="009E16F2">
            <w:pPr>
              <w:ind w:firstLine="720"/>
              <w:jc w:val="center"/>
              <w:rPr>
                <w:rFonts w:ascii="Times New Roman" w:hAnsi="Times New Roman" w:cs="Times New Roman"/>
                <w:bCs/>
                <w:sz w:val="28"/>
                <w:szCs w:val="28"/>
                <w:lang w:val="en-US"/>
              </w:rPr>
            </w:pPr>
            <w:r w:rsidRPr="00DD2DD0">
              <w:rPr>
                <w:rFonts w:ascii="Times New Roman" w:hAnsi="Times New Roman" w:cs="Times New Roman"/>
                <w:b/>
                <w:sz w:val="28"/>
                <w:szCs w:val="28"/>
                <w:lang w:val="en-US"/>
              </w:rPr>
              <w:t>Giàng Seo Vần</w:t>
            </w:r>
          </w:p>
        </w:tc>
      </w:tr>
    </w:tbl>
    <w:p w14:paraId="11A2509A" w14:textId="77777777" w:rsidR="003112CC" w:rsidRPr="00CC5D82" w:rsidRDefault="003112CC" w:rsidP="003112CC">
      <w:pPr>
        <w:spacing w:before="60" w:after="80" w:line="240" w:lineRule="auto"/>
        <w:ind w:firstLine="720"/>
        <w:jc w:val="both"/>
        <w:rPr>
          <w:rFonts w:ascii="Times New Roman" w:hAnsi="Times New Roman" w:cs="Times New Roman"/>
          <w:bCs/>
          <w:sz w:val="28"/>
          <w:szCs w:val="28"/>
          <w:lang w:val="en-US"/>
        </w:rPr>
      </w:pPr>
    </w:p>
    <w:p w14:paraId="1AFAEF07" w14:textId="77777777" w:rsidR="003112CC" w:rsidRDefault="003112CC" w:rsidP="003112CC"/>
    <w:p w14:paraId="27B0932C" w14:textId="77777777" w:rsidR="003112CC" w:rsidRDefault="003112CC" w:rsidP="003112CC"/>
    <w:p w14:paraId="3C0AB83B" w14:textId="77777777" w:rsidR="003112CC" w:rsidRDefault="003112CC" w:rsidP="003112CC"/>
    <w:p w14:paraId="52E2D8D3" w14:textId="77777777" w:rsidR="00972485" w:rsidRDefault="00972485"/>
    <w:sectPr w:rsidR="00972485" w:rsidSect="00A1446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CC"/>
    <w:rsid w:val="000D409C"/>
    <w:rsid w:val="00141BA0"/>
    <w:rsid w:val="00212F37"/>
    <w:rsid w:val="00221990"/>
    <w:rsid w:val="003112CC"/>
    <w:rsid w:val="003C2A68"/>
    <w:rsid w:val="004142E9"/>
    <w:rsid w:val="00567D7A"/>
    <w:rsid w:val="00972485"/>
    <w:rsid w:val="00A14466"/>
    <w:rsid w:val="00CA0ECA"/>
    <w:rsid w:val="00F4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207E"/>
  <w15:chartTrackingRefBased/>
  <w15:docId w15:val="{17BE11E3-DEEE-4DC4-B119-60CF8D3C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2CC"/>
    <w:rPr>
      <w:rFonts w:asciiTheme="minorHAnsi" w:hAnsiTheme="minorHAnsi"/>
      <w:kern w:val="0"/>
      <w:sz w:val="22"/>
      <w:lang w:val="vi-VN"/>
      <w14:ligatures w14:val="none"/>
    </w:rPr>
  </w:style>
  <w:style w:type="paragraph" w:styleId="Heading1">
    <w:name w:val="heading 1"/>
    <w:basedOn w:val="Normal"/>
    <w:next w:val="Normal"/>
    <w:link w:val="Heading1Char"/>
    <w:uiPriority w:val="9"/>
    <w:qFormat/>
    <w:rsid w:val="003112CC"/>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112CC"/>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112CC"/>
    <w:pPr>
      <w:keepNext/>
      <w:keepLines/>
      <w:spacing w:before="160" w:after="80"/>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112CC"/>
    <w:pPr>
      <w:keepNext/>
      <w:keepLines/>
      <w:spacing w:before="80" w:after="40"/>
      <w:outlineLvl w:val="3"/>
    </w:pPr>
    <w:rPr>
      <w:rFonts w:eastAsiaTheme="majorEastAsia"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3112CC"/>
    <w:pPr>
      <w:keepNext/>
      <w:keepLines/>
      <w:spacing w:before="80" w:after="40"/>
      <w:outlineLvl w:val="4"/>
    </w:pPr>
    <w:rPr>
      <w:rFonts w:eastAsiaTheme="majorEastAsia"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3112CC"/>
    <w:pPr>
      <w:keepNext/>
      <w:keepLines/>
      <w:spacing w:before="40" w:after="0"/>
      <w:outlineLvl w:val="5"/>
    </w:pPr>
    <w:rPr>
      <w:rFonts w:eastAsiaTheme="majorEastAsia"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3112CC"/>
    <w:pPr>
      <w:keepNext/>
      <w:keepLines/>
      <w:spacing w:before="40" w:after="0"/>
      <w:outlineLvl w:val="6"/>
    </w:pPr>
    <w:rPr>
      <w:rFonts w:eastAsiaTheme="majorEastAsia"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3112CC"/>
    <w:pPr>
      <w:keepNext/>
      <w:keepLines/>
      <w:spacing w:after="0"/>
      <w:outlineLvl w:val="7"/>
    </w:pPr>
    <w:rPr>
      <w:rFonts w:eastAsiaTheme="majorEastAsia"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3112CC"/>
    <w:pPr>
      <w:keepNext/>
      <w:keepLines/>
      <w:spacing w:after="0"/>
      <w:outlineLvl w:val="8"/>
    </w:pPr>
    <w:rPr>
      <w:rFonts w:eastAsiaTheme="majorEastAsia"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2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2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2C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2C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12C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12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12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12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12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12C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11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2CC"/>
    <w:pPr>
      <w:numPr>
        <w:ilvl w:val="1"/>
      </w:numPr>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112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12CC"/>
    <w:pPr>
      <w:spacing w:before="160"/>
      <w:jc w:val="center"/>
    </w:pPr>
    <w:rPr>
      <w:rFonts w:ascii="Times New Roman" w:hAnsi="Times New Roman"/>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3112CC"/>
    <w:rPr>
      <w:i/>
      <w:iCs/>
      <w:color w:val="404040" w:themeColor="text1" w:themeTint="BF"/>
    </w:rPr>
  </w:style>
  <w:style w:type="paragraph" w:styleId="ListParagraph">
    <w:name w:val="List Paragraph"/>
    <w:basedOn w:val="Normal"/>
    <w:uiPriority w:val="34"/>
    <w:qFormat/>
    <w:rsid w:val="003112CC"/>
    <w:pPr>
      <w:ind w:left="720"/>
      <w:contextualSpacing/>
    </w:pPr>
    <w:rPr>
      <w:rFonts w:ascii="Times New Roman" w:hAnsi="Times New Roman"/>
      <w:kern w:val="2"/>
      <w:sz w:val="24"/>
      <w:lang w:val="en-US"/>
      <w14:ligatures w14:val="standardContextual"/>
    </w:rPr>
  </w:style>
  <w:style w:type="character" w:styleId="IntenseEmphasis">
    <w:name w:val="Intense Emphasis"/>
    <w:basedOn w:val="DefaultParagraphFont"/>
    <w:uiPriority w:val="21"/>
    <w:qFormat/>
    <w:rsid w:val="003112CC"/>
    <w:rPr>
      <w:i/>
      <w:iCs/>
      <w:color w:val="2F5496" w:themeColor="accent1" w:themeShade="BF"/>
    </w:rPr>
  </w:style>
  <w:style w:type="paragraph" w:styleId="IntenseQuote">
    <w:name w:val="Intense Quote"/>
    <w:basedOn w:val="Normal"/>
    <w:next w:val="Normal"/>
    <w:link w:val="IntenseQuoteChar"/>
    <w:uiPriority w:val="30"/>
    <w:qFormat/>
    <w:rsid w:val="003112CC"/>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3112CC"/>
    <w:rPr>
      <w:i/>
      <w:iCs/>
      <w:color w:val="2F5496" w:themeColor="accent1" w:themeShade="BF"/>
    </w:rPr>
  </w:style>
  <w:style w:type="character" w:styleId="IntenseReference">
    <w:name w:val="Intense Reference"/>
    <w:basedOn w:val="DefaultParagraphFont"/>
    <w:uiPriority w:val="32"/>
    <w:qFormat/>
    <w:rsid w:val="003112CC"/>
    <w:rPr>
      <w:b/>
      <w:bCs/>
      <w:smallCaps/>
      <w:color w:val="2F5496" w:themeColor="accent1" w:themeShade="BF"/>
      <w:spacing w:val="5"/>
    </w:rPr>
  </w:style>
  <w:style w:type="table" w:styleId="TableGrid">
    <w:name w:val="Table Grid"/>
    <w:basedOn w:val="TableNormal"/>
    <w:uiPriority w:val="39"/>
    <w:rsid w:val="003112CC"/>
    <w:pPr>
      <w:spacing w:after="0" w:line="240" w:lineRule="auto"/>
    </w:pPr>
    <w:rPr>
      <w:rFonts w:asciiTheme="minorHAnsi" w:hAnsiTheme="minorHAnsi"/>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A0ECA"/>
    <w:pPr>
      <w:spacing w:after="0" w:line="240" w:lineRule="auto"/>
      <w:ind w:firstLine="720"/>
      <w:jc w:val="both"/>
    </w:pPr>
    <w:rPr>
      <w:rFonts w:ascii=".VnTime" w:eastAsia="Times New Roman" w:hAnsi=".VnTime" w:cs="Times New Roman"/>
      <w:sz w:val="28"/>
      <w:szCs w:val="24"/>
      <w:lang w:val="x-none" w:eastAsia="x-none"/>
    </w:rPr>
  </w:style>
  <w:style w:type="character" w:customStyle="1" w:styleId="BodyTextIndentChar">
    <w:name w:val="Body Text Indent Char"/>
    <w:basedOn w:val="DefaultParagraphFont"/>
    <w:link w:val="BodyTextIndent"/>
    <w:rsid w:val="00CA0ECA"/>
    <w:rPr>
      <w:rFonts w:ascii=".VnTime" w:eastAsia="Times New Roman" w:hAnsi=".VnTime" w:cs="Times New Roman"/>
      <w:kern w:val="0"/>
      <w:sz w:val="28"/>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3</cp:revision>
  <dcterms:created xsi:type="dcterms:W3CDTF">2025-09-06T02:13:00Z</dcterms:created>
  <dcterms:modified xsi:type="dcterms:W3CDTF">2025-09-06T03:15:00Z</dcterms:modified>
</cp:coreProperties>
</file>