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Look w:val="01E0" w:firstRow="1" w:lastRow="1" w:firstColumn="1" w:lastColumn="1" w:noHBand="0" w:noVBand="0"/>
      </w:tblPr>
      <w:tblGrid>
        <w:gridCol w:w="3078"/>
        <w:gridCol w:w="6480"/>
      </w:tblGrid>
      <w:tr w:rsidR="00531C97" w:rsidRPr="00531C97" w14:paraId="2F340456" w14:textId="77777777" w:rsidTr="002F7305">
        <w:trPr>
          <w:trHeight w:val="1071"/>
        </w:trPr>
        <w:tc>
          <w:tcPr>
            <w:tcW w:w="3078" w:type="dxa"/>
          </w:tcPr>
          <w:p w14:paraId="13C356EA" w14:textId="44F2A97E" w:rsidR="00837537" w:rsidRPr="00531C97" w:rsidRDefault="004D4103" w:rsidP="00A806C2">
            <w:pPr>
              <w:rPr>
                <w:b/>
                <w:sz w:val="26"/>
                <w:szCs w:val="26"/>
                <w:lang w:val="nl-NL"/>
              </w:rPr>
            </w:pPr>
            <w:r w:rsidRPr="00531C97">
              <w:rPr>
                <w:b/>
                <w:sz w:val="26"/>
                <w:szCs w:val="26"/>
                <w:lang w:val="nl-NL"/>
              </w:rPr>
              <w:t xml:space="preserve">  </w:t>
            </w:r>
            <w:r w:rsidR="004900B9" w:rsidRPr="00531C97">
              <w:rPr>
                <w:b/>
                <w:sz w:val="26"/>
                <w:szCs w:val="26"/>
                <w:lang w:val="nl-NL"/>
              </w:rPr>
              <w:t>ỦY</w:t>
            </w:r>
            <w:r w:rsidR="00837537" w:rsidRPr="00531C97">
              <w:rPr>
                <w:b/>
                <w:sz w:val="26"/>
                <w:szCs w:val="26"/>
                <w:lang w:val="nl-NL"/>
              </w:rPr>
              <w:t xml:space="preserve"> </w:t>
            </w:r>
            <w:r w:rsidR="004900B9" w:rsidRPr="00531C97">
              <w:rPr>
                <w:b/>
                <w:sz w:val="26"/>
                <w:szCs w:val="26"/>
                <w:lang w:val="nl-NL"/>
              </w:rPr>
              <w:t>BAN</w:t>
            </w:r>
            <w:r w:rsidR="00837537" w:rsidRPr="00531C97">
              <w:rPr>
                <w:b/>
                <w:sz w:val="26"/>
                <w:szCs w:val="26"/>
                <w:lang w:val="nl-NL"/>
              </w:rPr>
              <w:t xml:space="preserve"> </w:t>
            </w:r>
            <w:r w:rsidR="004900B9" w:rsidRPr="00531C97">
              <w:rPr>
                <w:b/>
                <w:sz w:val="26"/>
                <w:szCs w:val="26"/>
                <w:lang w:val="nl-NL"/>
              </w:rPr>
              <w:t>NHÂN</w:t>
            </w:r>
            <w:r w:rsidR="00837537" w:rsidRPr="00531C97">
              <w:rPr>
                <w:b/>
                <w:sz w:val="26"/>
                <w:szCs w:val="26"/>
                <w:lang w:val="nl-NL"/>
              </w:rPr>
              <w:t xml:space="preserve"> </w:t>
            </w:r>
            <w:r w:rsidR="004900B9" w:rsidRPr="00531C97">
              <w:rPr>
                <w:b/>
                <w:sz w:val="26"/>
                <w:szCs w:val="26"/>
                <w:lang w:val="nl-NL"/>
              </w:rPr>
              <w:t>DÂN</w:t>
            </w:r>
          </w:p>
          <w:p w14:paraId="47EA06FB" w14:textId="0115FCBA" w:rsidR="00837537" w:rsidRPr="00531C97" w:rsidRDefault="004D4103" w:rsidP="00837537">
            <w:pPr>
              <w:rPr>
                <w:b/>
                <w:sz w:val="28"/>
                <w:szCs w:val="28"/>
                <w:lang w:val="nl-NL"/>
              </w:rPr>
            </w:pPr>
            <w:r w:rsidRPr="00531C97">
              <w:rPr>
                <w:b/>
                <w:sz w:val="26"/>
                <w:szCs w:val="26"/>
                <w:lang w:val="nl-NL"/>
              </w:rPr>
              <w:t xml:space="preserve">      XÃ </w:t>
            </w:r>
            <w:r w:rsidR="00CA07CF" w:rsidRPr="00531C97">
              <w:rPr>
                <w:b/>
                <w:sz w:val="26"/>
                <w:szCs w:val="26"/>
                <w:lang w:val="nl-NL"/>
              </w:rPr>
              <w:t>LÙNG PHÌNH</w:t>
            </w:r>
          </w:p>
          <w:p w14:paraId="781A98F5" w14:textId="77777777" w:rsidR="002C027D" w:rsidRPr="00531C97" w:rsidRDefault="00503CEE" w:rsidP="00226B88">
            <w:pPr>
              <w:jc w:val="center"/>
              <w:rPr>
                <w:sz w:val="28"/>
                <w:szCs w:val="28"/>
                <w:lang w:val="nl-NL"/>
              </w:rPr>
            </w:pPr>
            <w:r w:rsidRPr="00531C97">
              <w:rPr>
                <w:noProof/>
                <w:sz w:val="28"/>
                <w:szCs w:val="28"/>
              </w:rPr>
              <mc:AlternateContent>
                <mc:Choice Requires="wps">
                  <w:drawing>
                    <wp:anchor distT="0" distB="0" distL="114300" distR="114300" simplePos="0" relativeHeight="251658752" behindDoc="0" locked="0" layoutInCell="1" allowOverlap="1" wp14:anchorId="4CF3ECC7" wp14:editId="043716B5">
                      <wp:simplePos x="0" y="0"/>
                      <wp:positionH relativeFrom="column">
                        <wp:posOffset>375616</wp:posOffset>
                      </wp:positionH>
                      <wp:positionV relativeFrom="paragraph">
                        <wp:posOffset>13335</wp:posOffset>
                      </wp:positionV>
                      <wp:extent cx="1032096" cy="0"/>
                      <wp:effectExtent l="0" t="0" r="0" b="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20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CCBE8" id="Line 8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05pt" to="110.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"/>
                  </w:pict>
                </mc:Fallback>
              </mc:AlternateContent>
            </w:r>
          </w:p>
          <w:p w14:paraId="2F6ADDAD" w14:textId="132DFA1D" w:rsidR="00837537" w:rsidRPr="00531C97" w:rsidRDefault="009F1247" w:rsidP="00667F9E">
            <w:pPr>
              <w:rPr>
                <w:sz w:val="28"/>
                <w:szCs w:val="28"/>
                <w:lang w:val="nl-NL"/>
              </w:rPr>
            </w:pPr>
            <w:r w:rsidRPr="00531C97">
              <w:rPr>
                <w:sz w:val="28"/>
                <w:szCs w:val="28"/>
                <w:lang w:val="nl-NL"/>
              </w:rPr>
              <w:t xml:space="preserve">    </w:t>
            </w:r>
            <w:r w:rsidR="00837537" w:rsidRPr="00531C97">
              <w:rPr>
                <w:sz w:val="28"/>
                <w:szCs w:val="28"/>
                <w:lang w:val="nl-NL"/>
              </w:rPr>
              <w:t>S</w:t>
            </w:r>
            <w:r w:rsidR="004900B9" w:rsidRPr="00531C97">
              <w:rPr>
                <w:sz w:val="28"/>
                <w:szCs w:val="28"/>
                <w:lang w:val="nl-NL"/>
              </w:rPr>
              <w:t>ố</w:t>
            </w:r>
            <w:r w:rsidR="00837537" w:rsidRPr="00531C97">
              <w:rPr>
                <w:sz w:val="28"/>
                <w:szCs w:val="28"/>
                <w:lang w:val="nl-NL"/>
              </w:rPr>
              <w:t>:</w:t>
            </w:r>
            <w:r w:rsidRPr="00531C97">
              <w:rPr>
                <w:sz w:val="28"/>
                <w:szCs w:val="28"/>
                <w:lang w:val="nl-NL"/>
              </w:rPr>
              <w:t xml:space="preserve"> </w:t>
            </w:r>
            <w:r w:rsidR="00667F9E" w:rsidRPr="00531C97">
              <w:rPr>
                <w:sz w:val="28"/>
                <w:szCs w:val="28"/>
                <w:lang w:val="nl-NL"/>
              </w:rPr>
              <w:t xml:space="preserve">     </w:t>
            </w:r>
            <w:r w:rsidR="00837537" w:rsidRPr="00531C97">
              <w:rPr>
                <w:sz w:val="28"/>
                <w:szCs w:val="28"/>
                <w:lang w:val="nl-NL"/>
              </w:rPr>
              <w:t>/</w:t>
            </w:r>
            <w:r w:rsidR="00667F9E" w:rsidRPr="00531C97">
              <w:rPr>
                <w:sz w:val="28"/>
                <w:szCs w:val="28"/>
                <w:lang w:val="nl-NL"/>
              </w:rPr>
              <w:t>BC</w:t>
            </w:r>
            <w:r w:rsidR="00837537" w:rsidRPr="00531C97">
              <w:rPr>
                <w:sz w:val="28"/>
                <w:szCs w:val="28"/>
                <w:lang w:val="nl-NL"/>
              </w:rPr>
              <w:t>-UBND</w:t>
            </w:r>
          </w:p>
        </w:tc>
        <w:tc>
          <w:tcPr>
            <w:tcW w:w="6480" w:type="dxa"/>
          </w:tcPr>
          <w:p w14:paraId="31C6F444" w14:textId="77777777" w:rsidR="00837537" w:rsidRPr="00531C97" w:rsidRDefault="00837537" w:rsidP="008D733B">
            <w:pPr>
              <w:tabs>
                <w:tab w:val="left" w:pos="5975"/>
              </w:tabs>
              <w:jc w:val="center"/>
              <w:rPr>
                <w:b/>
                <w:sz w:val="26"/>
                <w:szCs w:val="26"/>
                <w:lang w:val="nl-NL"/>
              </w:rPr>
            </w:pPr>
            <w:r w:rsidRPr="00531C97">
              <w:rPr>
                <w:b/>
                <w:sz w:val="26"/>
                <w:szCs w:val="26"/>
                <w:lang w:val="nl-NL"/>
              </w:rPr>
              <w:t>C</w:t>
            </w:r>
            <w:r w:rsidR="004900B9" w:rsidRPr="00531C97">
              <w:rPr>
                <w:b/>
                <w:sz w:val="26"/>
                <w:szCs w:val="26"/>
                <w:lang w:val="nl-NL"/>
              </w:rPr>
              <w:t>ỘNG</w:t>
            </w:r>
            <w:r w:rsidRPr="00531C97">
              <w:rPr>
                <w:b/>
                <w:sz w:val="26"/>
                <w:szCs w:val="26"/>
                <w:lang w:val="nl-NL"/>
              </w:rPr>
              <w:t xml:space="preserve"> </w:t>
            </w:r>
            <w:r w:rsidR="004900B9" w:rsidRPr="00531C97">
              <w:rPr>
                <w:b/>
                <w:sz w:val="26"/>
                <w:szCs w:val="26"/>
                <w:lang w:val="nl-NL"/>
              </w:rPr>
              <w:t>HOÀ</w:t>
            </w:r>
            <w:r w:rsidRPr="00531C97">
              <w:rPr>
                <w:b/>
                <w:sz w:val="26"/>
                <w:szCs w:val="26"/>
                <w:lang w:val="nl-NL"/>
              </w:rPr>
              <w:t xml:space="preserve"> </w:t>
            </w:r>
            <w:r w:rsidR="004900B9" w:rsidRPr="00531C97">
              <w:rPr>
                <w:b/>
                <w:sz w:val="26"/>
                <w:szCs w:val="26"/>
                <w:lang w:val="nl-NL"/>
              </w:rPr>
              <w:t>XÃ</w:t>
            </w:r>
            <w:r w:rsidRPr="00531C97">
              <w:rPr>
                <w:b/>
                <w:sz w:val="26"/>
                <w:szCs w:val="26"/>
                <w:lang w:val="nl-NL"/>
              </w:rPr>
              <w:t xml:space="preserve"> </w:t>
            </w:r>
            <w:r w:rsidR="004900B9" w:rsidRPr="00531C97">
              <w:rPr>
                <w:b/>
                <w:sz w:val="26"/>
                <w:szCs w:val="26"/>
                <w:lang w:val="nl-NL"/>
              </w:rPr>
              <w:t>HỘI</w:t>
            </w:r>
            <w:r w:rsidRPr="00531C97">
              <w:rPr>
                <w:b/>
                <w:sz w:val="26"/>
                <w:szCs w:val="26"/>
                <w:lang w:val="nl-NL"/>
              </w:rPr>
              <w:t xml:space="preserve"> </w:t>
            </w:r>
            <w:r w:rsidR="004900B9" w:rsidRPr="00531C97">
              <w:rPr>
                <w:b/>
                <w:sz w:val="26"/>
                <w:szCs w:val="26"/>
                <w:lang w:val="nl-NL"/>
              </w:rPr>
              <w:t>CHỦ</w:t>
            </w:r>
            <w:r w:rsidRPr="00531C97">
              <w:rPr>
                <w:b/>
                <w:sz w:val="26"/>
                <w:szCs w:val="26"/>
                <w:lang w:val="nl-NL"/>
              </w:rPr>
              <w:t xml:space="preserve"> </w:t>
            </w:r>
            <w:r w:rsidR="004900B9" w:rsidRPr="00531C97">
              <w:rPr>
                <w:b/>
                <w:sz w:val="26"/>
                <w:szCs w:val="26"/>
                <w:lang w:val="nl-NL"/>
              </w:rPr>
              <w:t>NGHĨA</w:t>
            </w:r>
            <w:r w:rsidRPr="00531C97">
              <w:rPr>
                <w:b/>
                <w:sz w:val="26"/>
                <w:szCs w:val="26"/>
                <w:lang w:val="nl-NL"/>
              </w:rPr>
              <w:t xml:space="preserve"> </w:t>
            </w:r>
            <w:r w:rsidR="004900B9" w:rsidRPr="00531C97">
              <w:rPr>
                <w:b/>
                <w:sz w:val="26"/>
                <w:szCs w:val="26"/>
                <w:lang w:val="nl-NL"/>
              </w:rPr>
              <w:t>VIỆT</w:t>
            </w:r>
            <w:r w:rsidRPr="00531C97">
              <w:rPr>
                <w:b/>
                <w:sz w:val="26"/>
                <w:szCs w:val="26"/>
                <w:lang w:val="nl-NL"/>
              </w:rPr>
              <w:t xml:space="preserve"> </w:t>
            </w:r>
            <w:r w:rsidR="004900B9" w:rsidRPr="00531C97">
              <w:rPr>
                <w:b/>
                <w:sz w:val="26"/>
                <w:szCs w:val="26"/>
                <w:lang w:val="nl-NL"/>
              </w:rPr>
              <w:t>NAM</w:t>
            </w:r>
          </w:p>
          <w:p w14:paraId="389593F2" w14:textId="5B9BF008" w:rsidR="00837537" w:rsidRPr="00531C97" w:rsidRDefault="00A609B1" w:rsidP="00A609B1">
            <w:pPr>
              <w:rPr>
                <w:sz w:val="28"/>
                <w:szCs w:val="28"/>
                <w:lang w:val="nl-NL"/>
              </w:rPr>
            </w:pPr>
            <w:r w:rsidRPr="00531C97">
              <w:rPr>
                <w:b/>
                <w:bCs/>
                <w:sz w:val="28"/>
                <w:szCs w:val="28"/>
                <w:lang w:val="nl-NL"/>
              </w:rPr>
              <w:t xml:space="preserve">                     </w:t>
            </w:r>
            <w:r w:rsidR="004900B9" w:rsidRPr="00531C97">
              <w:rPr>
                <w:b/>
                <w:bCs/>
                <w:sz w:val="28"/>
                <w:szCs w:val="28"/>
                <w:lang w:val="nl-NL"/>
              </w:rPr>
              <w:t>Độ</w:t>
            </w:r>
            <w:r w:rsidR="00837537" w:rsidRPr="00531C97">
              <w:rPr>
                <w:b/>
                <w:bCs/>
                <w:sz w:val="28"/>
                <w:szCs w:val="28"/>
                <w:lang w:val="nl-NL"/>
              </w:rPr>
              <w:t>c l</w:t>
            </w:r>
            <w:r w:rsidR="004900B9" w:rsidRPr="00531C97">
              <w:rPr>
                <w:b/>
                <w:bCs/>
                <w:sz w:val="28"/>
                <w:szCs w:val="28"/>
                <w:lang w:val="nl-NL"/>
              </w:rPr>
              <w:t>ậ</w:t>
            </w:r>
            <w:r w:rsidR="00837537" w:rsidRPr="00531C97">
              <w:rPr>
                <w:b/>
                <w:bCs/>
                <w:sz w:val="28"/>
                <w:szCs w:val="28"/>
                <w:lang w:val="nl-NL"/>
              </w:rPr>
              <w:t>p - T</w:t>
            </w:r>
            <w:r w:rsidR="004900B9" w:rsidRPr="00531C97">
              <w:rPr>
                <w:b/>
                <w:bCs/>
                <w:sz w:val="28"/>
                <w:szCs w:val="28"/>
                <w:lang w:val="nl-NL"/>
              </w:rPr>
              <w:t>ự</w:t>
            </w:r>
            <w:r w:rsidR="00837537" w:rsidRPr="00531C97">
              <w:rPr>
                <w:b/>
                <w:bCs/>
                <w:sz w:val="28"/>
                <w:szCs w:val="28"/>
                <w:lang w:val="nl-NL"/>
              </w:rPr>
              <w:t xml:space="preserve"> do - H</w:t>
            </w:r>
            <w:r w:rsidR="004900B9" w:rsidRPr="00531C97">
              <w:rPr>
                <w:b/>
                <w:bCs/>
                <w:sz w:val="28"/>
                <w:szCs w:val="28"/>
                <w:lang w:val="nl-NL"/>
              </w:rPr>
              <w:t>ạ</w:t>
            </w:r>
            <w:r w:rsidR="00837537" w:rsidRPr="00531C97">
              <w:rPr>
                <w:b/>
                <w:bCs/>
                <w:sz w:val="28"/>
                <w:szCs w:val="28"/>
                <w:lang w:val="nl-NL"/>
              </w:rPr>
              <w:t>nh ph</w:t>
            </w:r>
            <w:r w:rsidR="004900B9" w:rsidRPr="00531C97">
              <w:rPr>
                <w:b/>
                <w:bCs/>
                <w:sz w:val="28"/>
                <w:szCs w:val="28"/>
                <w:lang w:val="nl-NL"/>
              </w:rPr>
              <w:t>ú</w:t>
            </w:r>
            <w:r w:rsidR="00837537" w:rsidRPr="00531C97">
              <w:rPr>
                <w:b/>
                <w:bCs/>
                <w:sz w:val="28"/>
                <w:szCs w:val="28"/>
                <w:lang w:val="nl-NL"/>
              </w:rPr>
              <w:t>c</w:t>
            </w:r>
          </w:p>
          <w:p w14:paraId="5D596A14" w14:textId="08543DCC" w:rsidR="002C027D" w:rsidRPr="00531C97" w:rsidRDefault="007D39A0" w:rsidP="00DE121D">
            <w:pPr>
              <w:jc w:val="center"/>
              <w:rPr>
                <w:sz w:val="28"/>
                <w:szCs w:val="28"/>
                <w:lang w:val="nl-NL"/>
              </w:rPr>
            </w:pPr>
            <w:r w:rsidRPr="00531C97">
              <w:rPr>
                <w:i/>
                <w:noProof/>
                <w:sz w:val="28"/>
                <w:szCs w:val="28"/>
              </w:rPr>
              <mc:AlternateContent>
                <mc:Choice Requires="wps">
                  <w:drawing>
                    <wp:anchor distT="0" distB="0" distL="114300" distR="114300" simplePos="0" relativeHeight="251657216" behindDoc="0" locked="0" layoutInCell="1" allowOverlap="1" wp14:anchorId="61F7C7C0" wp14:editId="506EC4F1">
                      <wp:simplePos x="0" y="0"/>
                      <wp:positionH relativeFrom="column">
                        <wp:posOffset>934085</wp:posOffset>
                      </wp:positionH>
                      <wp:positionV relativeFrom="paragraph">
                        <wp:posOffset>16510</wp:posOffset>
                      </wp:positionV>
                      <wp:extent cx="2169795" cy="0"/>
                      <wp:effectExtent l="0" t="0" r="0" b="0"/>
                      <wp:wrapNone/>
                      <wp:docPr id="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26489" id="Line 8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1.3pt" to="244.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iw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"/>
                  </w:pict>
                </mc:Fallback>
              </mc:AlternateContent>
            </w:r>
            <w:r w:rsidR="00837537" w:rsidRPr="00531C97">
              <w:rPr>
                <w:i/>
                <w:sz w:val="28"/>
                <w:szCs w:val="28"/>
                <w:lang w:val="nl-NL"/>
              </w:rPr>
              <w:t xml:space="preserve">         </w:t>
            </w:r>
            <w:r w:rsidR="002C027D" w:rsidRPr="00531C97">
              <w:rPr>
                <w:i/>
                <w:sz w:val="28"/>
                <w:szCs w:val="28"/>
                <w:lang w:val="nl-NL"/>
              </w:rPr>
              <w:t xml:space="preserve">  </w:t>
            </w:r>
          </w:p>
          <w:p w14:paraId="4A475FD3" w14:textId="18A6B4DE" w:rsidR="00837537" w:rsidRPr="00531C97" w:rsidRDefault="00CA07CF" w:rsidP="00667F9E">
            <w:pPr>
              <w:tabs>
                <w:tab w:val="left" w:pos="6020"/>
              </w:tabs>
              <w:jc w:val="center"/>
              <w:rPr>
                <w:i/>
                <w:sz w:val="28"/>
                <w:szCs w:val="28"/>
                <w:lang w:val="nl-NL"/>
              </w:rPr>
            </w:pPr>
            <w:r w:rsidRPr="00531C97">
              <w:rPr>
                <w:i/>
                <w:sz w:val="28"/>
                <w:szCs w:val="28"/>
                <w:lang w:val="nl-NL"/>
              </w:rPr>
              <w:t>Lùng Phình</w:t>
            </w:r>
            <w:r w:rsidR="00CD796C" w:rsidRPr="00531C97">
              <w:rPr>
                <w:i/>
                <w:sz w:val="28"/>
                <w:szCs w:val="28"/>
                <w:lang w:val="nl-NL"/>
              </w:rPr>
              <w:t>, ng</w:t>
            </w:r>
            <w:r w:rsidR="004900B9" w:rsidRPr="00531C97">
              <w:rPr>
                <w:i/>
                <w:sz w:val="28"/>
                <w:szCs w:val="28"/>
                <w:lang w:val="nl-NL"/>
              </w:rPr>
              <w:t>à</w:t>
            </w:r>
            <w:r w:rsidR="00CD796C" w:rsidRPr="00531C97">
              <w:rPr>
                <w:i/>
                <w:sz w:val="28"/>
                <w:szCs w:val="28"/>
                <w:lang w:val="nl-NL"/>
              </w:rPr>
              <w:t>y</w:t>
            </w:r>
            <w:r w:rsidR="00032B31" w:rsidRPr="00531C97">
              <w:rPr>
                <w:i/>
                <w:sz w:val="28"/>
                <w:szCs w:val="28"/>
                <w:lang w:val="nl-NL"/>
              </w:rPr>
              <w:t xml:space="preserve"> </w:t>
            </w:r>
            <w:r w:rsidR="00667F9E" w:rsidRPr="00531C97">
              <w:rPr>
                <w:i/>
                <w:sz w:val="28"/>
                <w:szCs w:val="28"/>
                <w:lang w:val="nl-NL"/>
              </w:rPr>
              <w:t xml:space="preserve">   </w:t>
            </w:r>
            <w:r w:rsidR="00032B31" w:rsidRPr="00531C97">
              <w:rPr>
                <w:i/>
                <w:sz w:val="28"/>
                <w:szCs w:val="28"/>
                <w:lang w:val="nl-NL"/>
              </w:rPr>
              <w:t xml:space="preserve"> </w:t>
            </w:r>
            <w:r w:rsidR="004E01C2" w:rsidRPr="00531C97">
              <w:rPr>
                <w:i/>
                <w:sz w:val="28"/>
                <w:szCs w:val="28"/>
                <w:lang w:val="nl-NL"/>
              </w:rPr>
              <w:t>th</w:t>
            </w:r>
            <w:r w:rsidR="004900B9" w:rsidRPr="00531C97">
              <w:rPr>
                <w:i/>
                <w:sz w:val="28"/>
                <w:szCs w:val="28"/>
                <w:lang w:val="nl-NL"/>
              </w:rPr>
              <w:t>á</w:t>
            </w:r>
            <w:r w:rsidR="004E01C2" w:rsidRPr="00531C97">
              <w:rPr>
                <w:i/>
                <w:sz w:val="28"/>
                <w:szCs w:val="28"/>
                <w:lang w:val="nl-NL"/>
              </w:rPr>
              <w:t>ng</w:t>
            </w:r>
            <w:r w:rsidR="00671D08" w:rsidRPr="00531C97">
              <w:rPr>
                <w:i/>
                <w:sz w:val="28"/>
                <w:szCs w:val="28"/>
                <w:lang w:val="nl-NL"/>
              </w:rPr>
              <w:t xml:space="preserve"> </w:t>
            </w:r>
            <w:r w:rsidR="00667F9E" w:rsidRPr="00531C97">
              <w:rPr>
                <w:i/>
                <w:sz w:val="28"/>
                <w:szCs w:val="28"/>
                <w:lang w:val="nl-NL"/>
              </w:rPr>
              <w:t>5</w:t>
            </w:r>
            <w:r w:rsidR="00671D08" w:rsidRPr="00531C97">
              <w:rPr>
                <w:i/>
                <w:sz w:val="28"/>
                <w:szCs w:val="28"/>
                <w:lang w:val="nl-NL"/>
              </w:rPr>
              <w:t xml:space="preserve"> </w:t>
            </w:r>
            <w:r w:rsidR="00837537" w:rsidRPr="00531C97">
              <w:rPr>
                <w:i/>
                <w:sz w:val="28"/>
                <w:szCs w:val="28"/>
                <w:lang w:val="nl-NL"/>
              </w:rPr>
              <w:t>n</w:t>
            </w:r>
            <w:r w:rsidR="004900B9" w:rsidRPr="00531C97">
              <w:rPr>
                <w:i/>
                <w:sz w:val="28"/>
                <w:szCs w:val="28"/>
                <w:lang w:val="nl-NL"/>
              </w:rPr>
              <w:t>ă</w:t>
            </w:r>
            <w:r w:rsidR="00837537" w:rsidRPr="00531C97">
              <w:rPr>
                <w:i/>
                <w:sz w:val="28"/>
                <w:szCs w:val="28"/>
                <w:lang w:val="nl-NL"/>
              </w:rPr>
              <w:t>m 20</w:t>
            </w:r>
            <w:r w:rsidR="00B2601E" w:rsidRPr="00531C97">
              <w:rPr>
                <w:i/>
                <w:sz w:val="28"/>
                <w:szCs w:val="28"/>
                <w:lang w:val="nl-NL"/>
              </w:rPr>
              <w:t>2</w:t>
            </w:r>
            <w:r w:rsidR="00FE20CD" w:rsidRPr="00531C97">
              <w:rPr>
                <w:i/>
                <w:sz w:val="28"/>
                <w:szCs w:val="28"/>
                <w:lang w:val="nl-NL"/>
              </w:rPr>
              <w:t>6</w:t>
            </w:r>
          </w:p>
        </w:tc>
      </w:tr>
    </w:tbl>
    <w:p w14:paraId="7997132E" w14:textId="23BD7D2D" w:rsidR="00CD796C" w:rsidRPr="00531C97" w:rsidRDefault="00667F9E" w:rsidP="00B6789E">
      <w:pPr>
        <w:pStyle w:val="Heading2"/>
        <w:spacing w:before="240"/>
        <w:rPr>
          <w:rFonts w:ascii="Times New Roman" w:hAnsi="Times New Roman"/>
          <w:sz w:val="28"/>
          <w:szCs w:val="28"/>
          <w:lang w:val="nl-NL"/>
        </w:rPr>
      </w:pPr>
      <w:r w:rsidRPr="00531C97">
        <w:rPr>
          <w:rFonts w:ascii="Times New Roman" w:hAnsi="Times New Roman"/>
          <w:sz w:val="28"/>
          <w:szCs w:val="28"/>
          <w:lang w:val="nl-NL"/>
        </w:rPr>
        <w:t>BÁO CÁO</w:t>
      </w:r>
    </w:p>
    <w:p w14:paraId="0D093393" w14:textId="77777777" w:rsidR="007D39A0" w:rsidRDefault="007D39A0" w:rsidP="00D93AEC">
      <w:pPr>
        <w:widowControl w:val="0"/>
        <w:jc w:val="center"/>
        <w:rPr>
          <w:b/>
          <w:sz w:val="28"/>
          <w:szCs w:val="28"/>
        </w:rPr>
      </w:pPr>
      <w:proofErr w:type="spellStart"/>
      <w:r>
        <w:rPr>
          <w:b/>
          <w:sz w:val="28"/>
          <w:szCs w:val="28"/>
        </w:rPr>
        <w:t>Kết</w:t>
      </w:r>
      <w:proofErr w:type="spellEnd"/>
      <w:r>
        <w:rPr>
          <w:b/>
          <w:sz w:val="28"/>
          <w:szCs w:val="28"/>
        </w:rPr>
        <w:t xml:space="preserve"> </w:t>
      </w:r>
      <w:proofErr w:type="spellStart"/>
      <w:r>
        <w:rPr>
          <w:b/>
          <w:sz w:val="28"/>
          <w:szCs w:val="28"/>
        </w:rPr>
        <w:t>quả</w:t>
      </w:r>
      <w:proofErr w:type="spellEnd"/>
      <w:r w:rsidR="00667F9E" w:rsidRPr="00531C97">
        <w:rPr>
          <w:b/>
          <w:sz w:val="28"/>
          <w:szCs w:val="28"/>
        </w:rPr>
        <w:t xml:space="preserve"> </w:t>
      </w:r>
      <w:proofErr w:type="spellStart"/>
      <w:r w:rsidR="00667F9E" w:rsidRPr="00531C97">
        <w:rPr>
          <w:b/>
          <w:sz w:val="28"/>
          <w:szCs w:val="28"/>
        </w:rPr>
        <w:t>thực</w:t>
      </w:r>
      <w:proofErr w:type="spellEnd"/>
      <w:r w:rsidR="00667F9E" w:rsidRPr="00531C97">
        <w:rPr>
          <w:b/>
          <w:sz w:val="28"/>
          <w:szCs w:val="28"/>
        </w:rPr>
        <w:t xml:space="preserve"> </w:t>
      </w:r>
      <w:proofErr w:type="spellStart"/>
      <w:r w:rsidR="00667F9E" w:rsidRPr="00531C97">
        <w:rPr>
          <w:b/>
          <w:sz w:val="28"/>
          <w:szCs w:val="28"/>
        </w:rPr>
        <w:t>hiện</w:t>
      </w:r>
      <w:proofErr w:type="spellEnd"/>
      <w:r w:rsidR="00667F9E" w:rsidRPr="00531C97">
        <w:rPr>
          <w:b/>
          <w:sz w:val="28"/>
          <w:szCs w:val="28"/>
        </w:rPr>
        <w:t xml:space="preserve"> </w:t>
      </w:r>
      <w:proofErr w:type="spellStart"/>
      <w:r w:rsidR="00667F9E" w:rsidRPr="00531C97">
        <w:rPr>
          <w:b/>
          <w:sz w:val="28"/>
          <w:szCs w:val="28"/>
        </w:rPr>
        <w:t>kế</w:t>
      </w:r>
      <w:proofErr w:type="spellEnd"/>
      <w:r w:rsidR="00667F9E" w:rsidRPr="00531C97">
        <w:rPr>
          <w:b/>
          <w:sz w:val="28"/>
          <w:szCs w:val="28"/>
        </w:rPr>
        <w:t xml:space="preserve"> </w:t>
      </w:r>
      <w:proofErr w:type="spellStart"/>
      <w:r w:rsidR="00667F9E" w:rsidRPr="00531C97">
        <w:rPr>
          <w:b/>
          <w:sz w:val="28"/>
          <w:szCs w:val="28"/>
        </w:rPr>
        <w:t>hoạch</w:t>
      </w:r>
      <w:proofErr w:type="spellEnd"/>
      <w:r w:rsidR="00667F9E" w:rsidRPr="00531C97">
        <w:rPr>
          <w:b/>
          <w:sz w:val="28"/>
          <w:szCs w:val="28"/>
        </w:rPr>
        <w:t xml:space="preserve"> </w:t>
      </w:r>
      <w:proofErr w:type="spellStart"/>
      <w:r w:rsidR="00667F9E" w:rsidRPr="00531C97">
        <w:rPr>
          <w:b/>
          <w:sz w:val="28"/>
          <w:szCs w:val="28"/>
        </w:rPr>
        <w:t>đầu</w:t>
      </w:r>
      <w:proofErr w:type="spellEnd"/>
      <w:r w:rsidR="00667F9E" w:rsidRPr="00531C97">
        <w:rPr>
          <w:b/>
          <w:sz w:val="28"/>
          <w:szCs w:val="28"/>
        </w:rPr>
        <w:t xml:space="preserve"> </w:t>
      </w:r>
      <w:proofErr w:type="spellStart"/>
      <w:r w:rsidR="00667F9E" w:rsidRPr="00531C97">
        <w:rPr>
          <w:b/>
          <w:sz w:val="28"/>
          <w:szCs w:val="28"/>
        </w:rPr>
        <w:t>tư</w:t>
      </w:r>
      <w:proofErr w:type="spellEnd"/>
      <w:r w:rsidR="00667F9E" w:rsidRPr="00531C97">
        <w:rPr>
          <w:b/>
          <w:sz w:val="28"/>
          <w:szCs w:val="28"/>
        </w:rPr>
        <w:t xml:space="preserve"> </w:t>
      </w:r>
      <w:proofErr w:type="spellStart"/>
      <w:r w:rsidR="00667F9E" w:rsidRPr="00531C97">
        <w:rPr>
          <w:b/>
          <w:sz w:val="28"/>
          <w:szCs w:val="28"/>
        </w:rPr>
        <w:t>công</w:t>
      </w:r>
      <w:proofErr w:type="spellEnd"/>
      <w:r w:rsidR="00667F9E" w:rsidRPr="00531C97">
        <w:rPr>
          <w:b/>
          <w:sz w:val="28"/>
          <w:szCs w:val="28"/>
        </w:rPr>
        <w:t xml:space="preserve"> </w:t>
      </w:r>
      <w:proofErr w:type="spellStart"/>
      <w:r w:rsidR="00667F9E" w:rsidRPr="00531C97">
        <w:rPr>
          <w:b/>
          <w:sz w:val="28"/>
          <w:szCs w:val="28"/>
        </w:rPr>
        <w:t>năm</w:t>
      </w:r>
      <w:proofErr w:type="spellEnd"/>
      <w:r w:rsidR="00667F9E" w:rsidRPr="00531C97">
        <w:rPr>
          <w:b/>
          <w:sz w:val="28"/>
          <w:szCs w:val="28"/>
        </w:rPr>
        <w:t xml:space="preserve"> 2025</w:t>
      </w:r>
    </w:p>
    <w:p w14:paraId="1027E6A7" w14:textId="33CF14D3" w:rsidR="00D93AEC" w:rsidRPr="00531C97" w:rsidRDefault="00667F9E" w:rsidP="00D93AEC">
      <w:pPr>
        <w:widowControl w:val="0"/>
        <w:jc w:val="center"/>
        <w:rPr>
          <w:b/>
          <w:sz w:val="28"/>
          <w:szCs w:val="28"/>
        </w:rPr>
      </w:pPr>
      <w:proofErr w:type="spellStart"/>
      <w:r w:rsidRPr="00531C97">
        <w:rPr>
          <w:b/>
          <w:sz w:val="28"/>
          <w:szCs w:val="28"/>
        </w:rPr>
        <w:t>trên</w:t>
      </w:r>
      <w:proofErr w:type="spellEnd"/>
      <w:r w:rsidRPr="00531C97">
        <w:rPr>
          <w:b/>
          <w:sz w:val="28"/>
          <w:szCs w:val="28"/>
        </w:rPr>
        <w:t xml:space="preserve"> </w:t>
      </w:r>
      <w:proofErr w:type="spellStart"/>
      <w:r w:rsidRPr="00531C97">
        <w:rPr>
          <w:b/>
          <w:sz w:val="28"/>
          <w:szCs w:val="28"/>
        </w:rPr>
        <w:t>địa</w:t>
      </w:r>
      <w:proofErr w:type="spellEnd"/>
      <w:r w:rsidRPr="00531C97">
        <w:rPr>
          <w:b/>
          <w:sz w:val="28"/>
          <w:szCs w:val="28"/>
        </w:rPr>
        <w:t xml:space="preserve"> </w:t>
      </w:r>
      <w:proofErr w:type="spellStart"/>
      <w:r w:rsidRPr="00531C97">
        <w:rPr>
          <w:b/>
          <w:sz w:val="28"/>
          <w:szCs w:val="28"/>
        </w:rPr>
        <w:t>bàn</w:t>
      </w:r>
      <w:proofErr w:type="spellEnd"/>
      <w:r w:rsidRPr="00531C97">
        <w:rPr>
          <w:b/>
          <w:sz w:val="28"/>
          <w:szCs w:val="28"/>
        </w:rPr>
        <w:t xml:space="preserve"> </w:t>
      </w:r>
      <w:proofErr w:type="spellStart"/>
      <w:r w:rsidR="00FE20CD" w:rsidRPr="00531C97">
        <w:rPr>
          <w:b/>
          <w:sz w:val="28"/>
          <w:szCs w:val="28"/>
        </w:rPr>
        <w:t>xã</w:t>
      </w:r>
      <w:proofErr w:type="spellEnd"/>
      <w:r w:rsidR="00FE20CD" w:rsidRPr="00531C97">
        <w:rPr>
          <w:b/>
          <w:sz w:val="28"/>
          <w:szCs w:val="28"/>
        </w:rPr>
        <w:t xml:space="preserve"> </w:t>
      </w:r>
      <w:proofErr w:type="spellStart"/>
      <w:r w:rsidR="00FE20CD" w:rsidRPr="00531C97">
        <w:rPr>
          <w:b/>
          <w:sz w:val="28"/>
          <w:szCs w:val="28"/>
        </w:rPr>
        <w:t>Lùng</w:t>
      </w:r>
      <w:proofErr w:type="spellEnd"/>
      <w:r w:rsidR="00FE20CD" w:rsidRPr="00531C97">
        <w:rPr>
          <w:b/>
          <w:sz w:val="28"/>
          <w:szCs w:val="28"/>
        </w:rPr>
        <w:t xml:space="preserve"> </w:t>
      </w:r>
      <w:proofErr w:type="spellStart"/>
      <w:r w:rsidR="00FE20CD" w:rsidRPr="00531C97">
        <w:rPr>
          <w:b/>
          <w:sz w:val="28"/>
          <w:szCs w:val="28"/>
        </w:rPr>
        <w:t>Phình</w:t>
      </w:r>
      <w:proofErr w:type="spellEnd"/>
    </w:p>
    <w:p w14:paraId="063483A8" w14:textId="77777777" w:rsidR="00D93AEC" w:rsidRPr="00531C97" w:rsidRDefault="00CA07CF" w:rsidP="00D93AEC">
      <w:pPr>
        <w:widowControl w:val="0"/>
        <w:jc w:val="center"/>
        <w:rPr>
          <w:b/>
          <w:sz w:val="28"/>
          <w:szCs w:val="28"/>
        </w:rPr>
      </w:pPr>
      <w:r w:rsidRPr="00531C97">
        <w:rPr>
          <w:noProof/>
          <w:sz w:val="28"/>
          <w:szCs w:val="28"/>
        </w:rPr>
        <mc:AlternateContent>
          <mc:Choice Requires="wps">
            <w:drawing>
              <wp:anchor distT="0" distB="0" distL="114300" distR="114300" simplePos="0" relativeHeight="251657728" behindDoc="0" locked="0" layoutInCell="1" allowOverlap="1" wp14:anchorId="79863232" wp14:editId="44862B51">
                <wp:simplePos x="0" y="0"/>
                <wp:positionH relativeFrom="column">
                  <wp:posOffset>2443784</wp:posOffset>
                </wp:positionH>
                <wp:positionV relativeFrom="paragraph">
                  <wp:posOffset>26670</wp:posOffset>
                </wp:positionV>
                <wp:extent cx="1027485" cy="0"/>
                <wp:effectExtent l="0" t="0" r="0" b="0"/>
                <wp:wrapNone/>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33886" id="Line 8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2.1pt" to="273.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73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"/>
            </w:pict>
          </mc:Fallback>
        </mc:AlternateContent>
      </w:r>
    </w:p>
    <w:p w14:paraId="456FD40B" w14:textId="77777777" w:rsidR="00667F9E" w:rsidRPr="00531C97" w:rsidRDefault="00667F9E" w:rsidP="003D5200">
      <w:pPr>
        <w:spacing w:after="60"/>
        <w:ind w:firstLine="567"/>
        <w:jc w:val="both"/>
        <w:rPr>
          <w:sz w:val="28"/>
          <w:szCs w:val="28"/>
        </w:rPr>
      </w:pPr>
      <w:proofErr w:type="spellStart"/>
      <w:r w:rsidRPr="00531C97">
        <w:rPr>
          <w:sz w:val="28"/>
          <w:szCs w:val="28"/>
        </w:rPr>
        <w:t>Thực</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Kế</w:t>
      </w:r>
      <w:proofErr w:type="spellEnd"/>
      <w:r w:rsidRPr="00531C97">
        <w:rPr>
          <w:sz w:val="28"/>
          <w:szCs w:val="28"/>
        </w:rPr>
        <w:t xml:space="preserve"> </w:t>
      </w:r>
      <w:proofErr w:type="spellStart"/>
      <w:r w:rsidRPr="00531C97">
        <w:rPr>
          <w:sz w:val="28"/>
          <w:szCs w:val="28"/>
        </w:rPr>
        <w:t>hoạch</w:t>
      </w:r>
      <w:proofErr w:type="spellEnd"/>
      <w:r w:rsidRPr="00531C97">
        <w:rPr>
          <w:sz w:val="28"/>
          <w:szCs w:val="28"/>
        </w:rPr>
        <w:t xml:space="preserve"> </w:t>
      </w:r>
      <w:proofErr w:type="spellStart"/>
      <w:r w:rsidRPr="00531C97">
        <w:rPr>
          <w:sz w:val="28"/>
          <w:szCs w:val="28"/>
        </w:rPr>
        <w:t>số</w:t>
      </w:r>
      <w:proofErr w:type="spellEnd"/>
      <w:r w:rsidRPr="00531C97">
        <w:rPr>
          <w:sz w:val="28"/>
          <w:szCs w:val="28"/>
        </w:rPr>
        <w:t xml:space="preserve"> 03/KH-ĐGS </w:t>
      </w:r>
      <w:proofErr w:type="spellStart"/>
      <w:r w:rsidRPr="00531C97">
        <w:rPr>
          <w:sz w:val="28"/>
          <w:szCs w:val="28"/>
        </w:rPr>
        <w:t>ngày</w:t>
      </w:r>
      <w:proofErr w:type="spellEnd"/>
      <w:r w:rsidRPr="00531C97">
        <w:rPr>
          <w:sz w:val="28"/>
          <w:szCs w:val="28"/>
        </w:rPr>
        <w:t xml:space="preserve"> 24/4/2026 </w:t>
      </w:r>
      <w:proofErr w:type="spellStart"/>
      <w:r w:rsidRPr="00531C97">
        <w:rPr>
          <w:sz w:val="28"/>
          <w:szCs w:val="28"/>
        </w:rPr>
        <w:t>của</w:t>
      </w:r>
      <w:proofErr w:type="spellEnd"/>
      <w:r w:rsidRPr="00531C97">
        <w:rPr>
          <w:sz w:val="28"/>
          <w:szCs w:val="28"/>
        </w:rPr>
        <w:t xml:space="preserve"> Đoàn </w:t>
      </w:r>
      <w:proofErr w:type="spellStart"/>
      <w:r w:rsidRPr="00531C97">
        <w:rPr>
          <w:sz w:val="28"/>
          <w:szCs w:val="28"/>
        </w:rPr>
        <w:t>giám</w:t>
      </w:r>
      <w:proofErr w:type="spellEnd"/>
      <w:r w:rsidRPr="00531C97">
        <w:rPr>
          <w:sz w:val="28"/>
          <w:szCs w:val="28"/>
        </w:rPr>
        <w:t xml:space="preserve"> </w:t>
      </w:r>
      <w:proofErr w:type="spellStart"/>
      <w:r w:rsidRPr="00531C97">
        <w:rPr>
          <w:sz w:val="28"/>
          <w:szCs w:val="28"/>
        </w:rPr>
        <w:t>sát</w:t>
      </w:r>
      <w:proofErr w:type="spellEnd"/>
      <w:r w:rsidRPr="00531C97">
        <w:rPr>
          <w:sz w:val="28"/>
          <w:szCs w:val="28"/>
        </w:rPr>
        <w:t xml:space="preserve"> </w:t>
      </w:r>
      <w:proofErr w:type="spellStart"/>
      <w:r w:rsidRPr="00531C97">
        <w:rPr>
          <w:sz w:val="28"/>
          <w:szCs w:val="28"/>
        </w:rPr>
        <w:t>của</w:t>
      </w:r>
      <w:proofErr w:type="spellEnd"/>
      <w:r w:rsidRPr="00531C97">
        <w:rPr>
          <w:sz w:val="28"/>
          <w:szCs w:val="28"/>
        </w:rPr>
        <w:t xml:space="preserve"> </w:t>
      </w:r>
      <w:proofErr w:type="spellStart"/>
      <w:r w:rsidRPr="00531C97">
        <w:rPr>
          <w:sz w:val="28"/>
          <w:szCs w:val="28"/>
        </w:rPr>
        <w:t>thường</w:t>
      </w:r>
      <w:proofErr w:type="spellEnd"/>
      <w:r w:rsidRPr="00531C97">
        <w:rPr>
          <w:sz w:val="28"/>
          <w:szCs w:val="28"/>
        </w:rPr>
        <w:t xml:space="preserve"> </w:t>
      </w:r>
      <w:proofErr w:type="spellStart"/>
      <w:r w:rsidRPr="00531C97">
        <w:rPr>
          <w:sz w:val="28"/>
          <w:szCs w:val="28"/>
        </w:rPr>
        <w:t>trực</w:t>
      </w:r>
      <w:proofErr w:type="spellEnd"/>
      <w:r w:rsidRPr="00531C97">
        <w:rPr>
          <w:sz w:val="28"/>
          <w:szCs w:val="28"/>
        </w:rPr>
        <w:t xml:space="preserve"> </w:t>
      </w:r>
      <w:proofErr w:type="spellStart"/>
      <w:r w:rsidRPr="00531C97">
        <w:rPr>
          <w:sz w:val="28"/>
          <w:szCs w:val="28"/>
        </w:rPr>
        <w:t>Hội</w:t>
      </w:r>
      <w:proofErr w:type="spellEnd"/>
      <w:r w:rsidRPr="00531C97">
        <w:rPr>
          <w:sz w:val="28"/>
          <w:szCs w:val="28"/>
        </w:rPr>
        <w:t xml:space="preserve"> </w:t>
      </w:r>
      <w:proofErr w:type="spellStart"/>
      <w:r w:rsidRPr="00531C97">
        <w:rPr>
          <w:sz w:val="28"/>
          <w:szCs w:val="28"/>
        </w:rPr>
        <w:t>đồng</w:t>
      </w:r>
      <w:proofErr w:type="spellEnd"/>
      <w:r w:rsidRPr="00531C97">
        <w:rPr>
          <w:sz w:val="28"/>
          <w:szCs w:val="28"/>
        </w:rPr>
        <w:t xml:space="preserve"> </w:t>
      </w:r>
      <w:proofErr w:type="spellStart"/>
      <w:r w:rsidRPr="00531C97">
        <w:rPr>
          <w:sz w:val="28"/>
          <w:szCs w:val="28"/>
        </w:rPr>
        <w:t>nhân</w:t>
      </w:r>
      <w:proofErr w:type="spellEnd"/>
      <w:r w:rsidRPr="00531C97">
        <w:rPr>
          <w:sz w:val="28"/>
          <w:szCs w:val="28"/>
        </w:rPr>
        <w:t xml:space="preserve"> </w:t>
      </w:r>
      <w:proofErr w:type="spellStart"/>
      <w:r w:rsidRPr="00531C97">
        <w:rPr>
          <w:sz w:val="28"/>
          <w:szCs w:val="28"/>
        </w:rPr>
        <w:t>dân</w:t>
      </w:r>
      <w:proofErr w:type="spellEnd"/>
      <w:r w:rsidRPr="00531C97">
        <w:rPr>
          <w:sz w:val="28"/>
          <w:szCs w:val="28"/>
        </w:rPr>
        <w:t xml:space="preserve">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về</w:t>
      </w:r>
      <w:proofErr w:type="spellEnd"/>
      <w:r w:rsidRPr="00531C97">
        <w:rPr>
          <w:sz w:val="28"/>
          <w:szCs w:val="28"/>
        </w:rPr>
        <w:t xml:space="preserve"> </w:t>
      </w:r>
      <w:proofErr w:type="spellStart"/>
      <w:r w:rsidRPr="00531C97">
        <w:rPr>
          <w:sz w:val="28"/>
          <w:szCs w:val="28"/>
        </w:rPr>
        <w:t>việc</w:t>
      </w:r>
      <w:proofErr w:type="spellEnd"/>
      <w:r w:rsidRPr="00531C97">
        <w:rPr>
          <w:sz w:val="28"/>
          <w:szCs w:val="28"/>
        </w:rPr>
        <w:t xml:space="preserve"> </w:t>
      </w:r>
      <w:proofErr w:type="spellStart"/>
      <w:r w:rsidRPr="00531C97">
        <w:rPr>
          <w:sz w:val="28"/>
          <w:szCs w:val="28"/>
        </w:rPr>
        <w:t>giám</w:t>
      </w:r>
      <w:proofErr w:type="spellEnd"/>
      <w:r w:rsidRPr="00531C97">
        <w:rPr>
          <w:sz w:val="28"/>
          <w:szCs w:val="28"/>
        </w:rPr>
        <w:t xml:space="preserve"> </w:t>
      </w:r>
      <w:proofErr w:type="spellStart"/>
      <w:r w:rsidRPr="00531C97">
        <w:rPr>
          <w:sz w:val="28"/>
          <w:szCs w:val="28"/>
        </w:rPr>
        <w:t>sát</w:t>
      </w:r>
      <w:proofErr w:type="spellEnd"/>
      <w:r w:rsidRPr="00531C97">
        <w:rPr>
          <w:sz w:val="28"/>
          <w:szCs w:val="28"/>
        </w:rPr>
        <w:t xml:space="preserve"> </w:t>
      </w:r>
      <w:proofErr w:type="spellStart"/>
      <w:r w:rsidRPr="00531C97">
        <w:rPr>
          <w:sz w:val="28"/>
          <w:szCs w:val="28"/>
        </w:rPr>
        <w:t>triển</w:t>
      </w:r>
      <w:proofErr w:type="spellEnd"/>
      <w:r w:rsidRPr="00531C97">
        <w:rPr>
          <w:sz w:val="28"/>
          <w:szCs w:val="28"/>
        </w:rPr>
        <w:t xml:space="preserve"> </w:t>
      </w:r>
      <w:proofErr w:type="spellStart"/>
      <w:r w:rsidRPr="00531C97">
        <w:rPr>
          <w:sz w:val="28"/>
          <w:szCs w:val="28"/>
        </w:rPr>
        <w:t>khai</w:t>
      </w:r>
      <w:proofErr w:type="spellEnd"/>
      <w:r w:rsidRPr="00531C97">
        <w:rPr>
          <w:sz w:val="28"/>
          <w:szCs w:val="28"/>
        </w:rPr>
        <w:t xml:space="preserve"> </w:t>
      </w:r>
      <w:proofErr w:type="spellStart"/>
      <w:r w:rsidRPr="00531C97">
        <w:rPr>
          <w:sz w:val="28"/>
          <w:szCs w:val="28"/>
        </w:rPr>
        <w:t>thực</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kế</w:t>
      </w:r>
      <w:proofErr w:type="spellEnd"/>
      <w:r w:rsidRPr="00531C97">
        <w:rPr>
          <w:sz w:val="28"/>
          <w:szCs w:val="28"/>
        </w:rPr>
        <w:t xml:space="preserve"> </w:t>
      </w:r>
      <w:proofErr w:type="spellStart"/>
      <w:r w:rsidRPr="00531C97">
        <w:rPr>
          <w:sz w:val="28"/>
          <w:szCs w:val="28"/>
        </w:rPr>
        <w:t>hoạch</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năm</w:t>
      </w:r>
      <w:proofErr w:type="spellEnd"/>
      <w:r w:rsidRPr="00531C97">
        <w:rPr>
          <w:sz w:val="28"/>
          <w:szCs w:val="28"/>
        </w:rPr>
        <w:t xml:space="preserve"> 2025 </w:t>
      </w:r>
      <w:proofErr w:type="spellStart"/>
      <w:r w:rsidRPr="00531C97">
        <w:rPr>
          <w:sz w:val="28"/>
          <w:szCs w:val="28"/>
        </w:rPr>
        <w:t>trên</w:t>
      </w:r>
      <w:proofErr w:type="spellEnd"/>
      <w:r w:rsidRPr="00531C97">
        <w:rPr>
          <w:sz w:val="28"/>
          <w:szCs w:val="28"/>
        </w:rPr>
        <w:t xml:space="preserve"> </w:t>
      </w:r>
      <w:proofErr w:type="spellStart"/>
      <w:r w:rsidRPr="00531C97">
        <w:rPr>
          <w:sz w:val="28"/>
          <w:szCs w:val="28"/>
        </w:rPr>
        <w:t>địa</w:t>
      </w:r>
      <w:proofErr w:type="spellEnd"/>
      <w:r w:rsidRPr="00531C97">
        <w:rPr>
          <w:sz w:val="28"/>
          <w:szCs w:val="28"/>
        </w:rPr>
        <w:t xml:space="preserve"> </w:t>
      </w:r>
      <w:proofErr w:type="spellStart"/>
      <w:r w:rsidRPr="00531C97">
        <w:rPr>
          <w:sz w:val="28"/>
          <w:szCs w:val="28"/>
        </w:rPr>
        <w:t>bàn</w:t>
      </w:r>
      <w:proofErr w:type="spellEnd"/>
      <w:r w:rsidRPr="00531C97">
        <w:rPr>
          <w:sz w:val="28"/>
          <w:szCs w:val="28"/>
        </w:rPr>
        <w:t xml:space="preserve">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Lùng</w:t>
      </w:r>
      <w:proofErr w:type="spellEnd"/>
      <w:r w:rsidRPr="00531C97">
        <w:rPr>
          <w:sz w:val="28"/>
          <w:szCs w:val="28"/>
        </w:rPr>
        <w:t xml:space="preserve"> Phình.</w:t>
      </w:r>
    </w:p>
    <w:p w14:paraId="2BEDF7AB" w14:textId="29CF16D1" w:rsidR="00667F9E" w:rsidRDefault="00667F9E" w:rsidP="003D5200">
      <w:pPr>
        <w:spacing w:after="60"/>
        <w:ind w:firstLine="567"/>
        <w:jc w:val="both"/>
        <w:rPr>
          <w:sz w:val="28"/>
          <w:szCs w:val="28"/>
        </w:rPr>
      </w:pPr>
      <w:proofErr w:type="spellStart"/>
      <w:r w:rsidRPr="00531C97">
        <w:rPr>
          <w:sz w:val="28"/>
          <w:szCs w:val="28"/>
        </w:rPr>
        <w:t>Ủy</w:t>
      </w:r>
      <w:proofErr w:type="spellEnd"/>
      <w:r w:rsidRPr="00531C97">
        <w:rPr>
          <w:sz w:val="28"/>
          <w:szCs w:val="28"/>
        </w:rPr>
        <w:t xml:space="preserve"> ban </w:t>
      </w:r>
      <w:proofErr w:type="spellStart"/>
      <w:r w:rsidRPr="00531C97">
        <w:rPr>
          <w:sz w:val="28"/>
          <w:szCs w:val="28"/>
        </w:rPr>
        <w:t>nhân</w:t>
      </w:r>
      <w:proofErr w:type="spellEnd"/>
      <w:r w:rsidRPr="00531C97">
        <w:rPr>
          <w:sz w:val="28"/>
          <w:szCs w:val="28"/>
        </w:rPr>
        <w:t xml:space="preserve"> </w:t>
      </w:r>
      <w:proofErr w:type="spellStart"/>
      <w:r w:rsidRPr="00531C97">
        <w:rPr>
          <w:sz w:val="28"/>
          <w:szCs w:val="28"/>
        </w:rPr>
        <w:t>dân</w:t>
      </w:r>
      <w:proofErr w:type="spellEnd"/>
      <w:r w:rsidRPr="00531C97">
        <w:rPr>
          <w:sz w:val="28"/>
          <w:szCs w:val="28"/>
        </w:rPr>
        <w:t xml:space="preserve">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Lùng</w:t>
      </w:r>
      <w:proofErr w:type="spellEnd"/>
      <w:r w:rsidRPr="00531C97">
        <w:rPr>
          <w:sz w:val="28"/>
          <w:szCs w:val="28"/>
        </w:rPr>
        <w:t xml:space="preserve"> </w:t>
      </w:r>
      <w:proofErr w:type="spellStart"/>
      <w:r w:rsidRPr="00531C97">
        <w:rPr>
          <w:sz w:val="28"/>
          <w:szCs w:val="28"/>
        </w:rPr>
        <w:t>Phình</w:t>
      </w:r>
      <w:proofErr w:type="spellEnd"/>
      <w:r w:rsidRPr="00531C97">
        <w:rPr>
          <w:sz w:val="28"/>
          <w:szCs w:val="28"/>
        </w:rPr>
        <w:t xml:space="preserve"> </w:t>
      </w:r>
      <w:proofErr w:type="spellStart"/>
      <w:r w:rsidRPr="00531C97">
        <w:rPr>
          <w:sz w:val="28"/>
          <w:szCs w:val="28"/>
        </w:rPr>
        <w:t>báo</w:t>
      </w:r>
      <w:proofErr w:type="spellEnd"/>
      <w:r w:rsidRPr="00531C97">
        <w:rPr>
          <w:sz w:val="28"/>
          <w:szCs w:val="28"/>
        </w:rPr>
        <w:t xml:space="preserve"> </w:t>
      </w:r>
      <w:proofErr w:type="spellStart"/>
      <w:r w:rsidRPr="00531C97">
        <w:rPr>
          <w:sz w:val="28"/>
          <w:szCs w:val="28"/>
        </w:rPr>
        <w:t>cáo</w:t>
      </w:r>
      <w:proofErr w:type="spellEnd"/>
      <w:r w:rsidRPr="00531C97">
        <w:rPr>
          <w:sz w:val="28"/>
          <w:szCs w:val="28"/>
        </w:rPr>
        <w:t xml:space="preserve"> </w:t>
      </w:r>
      <w:proofErr w:type="spellStart"/>
      <w:r w:rsidR="00537181">
        <w:rPr>
          <w:sz w:val="28"/>
          <w:szCs w:val="28"/>
        </w:rPr>
        <w:t>nội</w:t>
      </w:r>
      <w:proofErr w:type="spellEnd"/>
      <w:r w:rsidR="00537181">
        <w:rPr>
          <w:sz w:val="28"/>
          <w:szCs w:val="28"/>
        </w:rPr>
        <w:t xml:space="preserve"> dung</w:t>
      </w:r>
      <w:r w:rsidRPr="00531C97">
        <w:rPr>
          <w:sz w:val="28"/>
          <w:szCs w:val="28"/>
        </w:rPr>
        <w:t xml:space="preserve"> </w:t>
      </w:r>
      <w:proofErr w:type="spellStart"/>
      <w:r w:rsidRPr="00531C97">
        <w:rPr>
          <w:sz w:val="28"/>
          <w:szCs w:val="28"/>
        </w:rPr>
        <w:t>như</w:t>
      </w:r>
      <w:proofErr w:type="spellEnd"/>
      <w:r w:rsidRPr="00531C97">
        <w:rPr>
          <w:sz w:val="28"/>
          <w:szCs w:val="28"/>
        </w:rPr>
        <w:t xml:space="preserve"> </w:t>
      </w:r>
      <w:proofErr w:type="spellStart"/>
      <w:r w:rsidRPr="00531C97">
        <w:rPr>
          <w:sz w:val="28"/>
          <w:szCs w:val="28"/>
        </w:rPr>
        <w:t>sau</w:t>
      </w:r>
      <w:proofErr w:type="spellEnd"/>
      <w:r w:rsidRPr="00531C97">
        <w:rPr>
          <w:sz w:val="28"/>
          <w:szCs w:val="28"/>
        </w:rPr>
        <w:t>:</w:t>
      </w:r>
    </w:p>
    <w:p w14:paraId="226E397F" w14:textId="77777777" w:rsidR="00B10A0F" w:rsidRPr="00B10A0F" w:rsidRDefault="00B10A0F" w:rsidP="003D5200">
      <w:pPr>
        <w:spacing w:after="60"/>
        <w:ind w:firstLine="567"/>
        <w:jc w:val="both"/>
        <w:rPr>
          <w:sz w:val="12"/>
          <w:szCs w:val="28"/>
        </w:rPr>
      </w:pPr>
    </w:p>
    <w:p w14:paraId="17210322" w14:textId="7335FD19" w:rsidR="00667F9E" w:rsidRPr="00531C97" w:rsidRDefault="00667F9E" w:rsidP="00C135BF">
      <w:pPr>
        <w:spacing w:after="40"/>
        <w:ind w:firstLine="567"/>
        <w:jc w:val="both"/>
        <w:rPr>
          <w:b/>
          <w:sz w:val="28"/>
          <w:szCs w:val="28"/>
          <w:lang w:val="nl-NL"/>
        </w:rPr>
      </w:pPr>
      <w:r w:rsidRPr="00531C97">
        <w:rPr>
          <w:b/>
          <w:sz w:val="28"/>
          <w:szCs w:val="28"/>
          <w:lang w:val="nl-NL"/>
        </w:rPr>
        <w:t>I</w:t>
      </w:r>
      <w:r w:rsidR="003D5200">
        <w:rPr>
          <w:b/>
          <w:sz w:val="28"/>
          <w:szCs w:val="28"/>
          <w:lang w:val="nl-NL"/>
        </w:rPr>
        <w:t>.</w:t>
      </w:r>
      <w:r w:rsidRPr="00531C97">
        <w:rPr>
          <w:b/>
          <w:sz w:val="28"/>
          <w:szCs w:val="28"/>
          <w:lang w:val="nl-NL"/>
        </w:rPr>
        <w:t xml:space="preserve"> </w:t>
      </w:r>
      <w:r w:rsidR="00341F59" w:rsidRPr="00531C97">
        <w:rPr>
          <w:b/>
          <w:sz w:val="28"/>
          <w:szCs w:val="28"/>
          <w:lang w:val="nl-NL"/>
        </w:rPr>
        <w:t>CÔNG TÁC LÃNH ĐẠO, CHỈ ĐẠO VÀ TRIỂN KHAI</w:t>
      </w:r>
    </w:p>
    <w:p w14:paraId="5B3CD8B0" w14:textId="32BAC14E" w:rsidR="00026ADD" w:rsidRPr="00531C97" w:rsidRDefault="00026ADD" w:rsidP="00C135BF">
      <w:pPr>
        <w:spacing w:after="40"/>
        <w:ind w:firstLine="567"/>
        <w:jc w:val="both"/>
        <w:rPr>
          <w:b/>
          <w:sz w:val="32"/>
          <w:szCs w:val="32"/>
          <w:lang w:val="nl-NL"/>
        </w:rPr>
      </w:pPr>
      <w:r w:rsidRPr="00531C97">
        <w:rPr>
          <w:b/>
          <w:sz w:val="28"/>
          <w:szCs w:val="28"/>
          <w:lang w:val="nl-NL"/>
        </w:rPr>
        <w:t>1.</w:t>
      </w:r>
      <w:r w:rsidRPr="00531C97">
        <w:rPr>
          <w:b/>
          <w:sz w:val="32"/>
          <w:szCs w:val="32"/>
          <w:lang w:val="nl-NL"/>
        </w:rPr>
        <w:t xml:space="preserve"> </w:t>
      </w:r>
      <w:r w:rsidRPr="00531C97">
        <w:rPr>
          <w:rStyle w:val="Strong"/>
          <w:sz w:val="28"/>
          <w:szCs w:val="28"/>
        </w:rPr>
        <w:t xml:space="preserve">Công </w:t>
      </w:r>
      <w:proofErr w:type="spellStart"/>
      <w:r w:rsidRPr="00531C97">
        <w:rPr>
          <w:rStyle w:val="Strong"/>
          <w:sz w:val="28"/>
          <w:szCs w:val="28"/>
        </w:rPr>
        <w:t>tác</w:t>
      </w:r>
      <w:proofErr w:type="spellEnd"/>
      <w:r w:rsidRPr="00531C97">
        <w:rPr>
          <w:rStyle w:val="Strong"/>
          <w:sz w:val="28"/>
          <w:szCs w:val="28"/>
        </w:rPr>
        <w:t xml:space="preserve"> </w:t>
      </w:r>
      <w:proofErr w:type="spellStart"/>
      <w:r w:rsidRPr="00531C97">
        <w:rPr>
          <w:rStyle w:val="Strong"/>
          <w:sz w:val="28"/>
          <w:szCs w:val="28"/>
        </w:rPr>
        <w:t>quán</w:t>
      </w:r>
      <w:proofErr w:type="spellEnd"/>
      <w:r w:rsidRPr="00531C97">
        <w:rPr>
          <w:rStyle w:val="Strong"/>
          <w:sz w:val="28"/>
          <w:szCs w:val="28"/>
        </w:rPr>
        <w:t xml:space="preserve"> </w:t>
      </w:r>
      <w:proofErr w:type="spellStart"/>
      <w:r w:rsidRPr="00531C97">
        <w:rPr>
          <w:rStyle w:val="Strong"/>
          <w:sz w:val="28"/>
          <w:szCs w:val="28"/>
        </w:rPr>
        <w:t>triệt</w:t>
      </w:r>
      <w:proofErr w:type="spellEnd"/>
      <w:r w:rsidRPr="00531C97">
        <w:rPr>
          <w:rStyle w:val="Strong"/>
          <w:sz w:val="28"/>
          <w:szCs w:val="28"/>
        </w:rPr>
        <w:t xml:space="preserve"> </w:t>
      </w:r>
      <w:proofErr w:type="spellStart"/>
      <w:r w:rsidRPr="00531C97">
        <w:rPr>
          <w:rStyle w:val="Strong"/>
          <w:sz w:val="28"/>
          <w:szCs w:val="28"/>
        </w:rPr>
        <w:t>và</w:t>
      </w:r>
      <w:proofErr w:type="spellEnd"/>
      <w:r w:rsidRPr="00531C97">
        <w:rPr>
          <w:rStyle w:val="Strong"/>
          <w:sz w:val="28"/>
          <w:szCs w:val="28"/>
        </w:rPr>
        <w:t xml:space="preserve"> </w:t>
      </w:r>
      <w:proofErr w:type="spellStart"/>
      <w:r w:rsidRPr="00531C97">
        <w:rPr>
          <w:rStyle w:val="Strong"/>
          <w:sz w:val="28"/>
          <w:szCs w:val="28"/>
        </w:rPr>
        <w:t>triển</w:t>
      </w:r>
      <w:proofErr w:type="spellEnd"/>
      <w:r w:rsidRPr="00531C97">
        <w:rPr>
          <w:rStyle w:val="Strong"/>
          <w:sz w:val="28"/>
          <w:szCs w:val="28"/>
        </w:rPr>
        <w:t xml:space="preserve"> </w:t>
      </w:r>
      <w:proofErr w:type="spellStart"/>
      <w:r w:rsidRPr="00531C97">
        <w:rPr>
          <w:rStyle w:val="Strong"/>
          <w:sz w:val="28"/>
          <w:szCs w:val="28"/>
        </w:rPr>
        <w:t>khai</w:t>
      </w:r>
      <w:proofErr w:type="spellEnd"/>
      <w:r w:rsidRPr="00531C97">
        <w:rPr>
          <w:rStyle w:val="Strong"/>
          <w:sz w:val="28"/>
          <w:szCs w:val="28"/>
        </w:rPr>
        <w:t xml:space="preserve"> </w:t>
      </w:r>
      <w:proofErr w:type="spellStart"/>
      <w:r w:rsidRPr="00531C97">
        <w:rPr>
          <w:rStyle w:val="Strong"/>
          <w:sz w:val="28"/>
          <w:szCs w:val="28"/>
        </w:rPr>
        <w:t>các</w:t>
      </w:r>
      <w:proofErr w:type="spellEnd"/>
      <w:r w:rsidRPr="00531C97">
        <w:rPr>
          <w:rStyle w:val="Strong"/>
          <w:sz w:val="28"/>
          <w:szCs w:val="28"/>
        </w:rPr>
        <w:t xml:space="preserve"> </w:t>
      </w:r>
      <w:proofErr w:type="spellStart"/>
      <w:r w:rsidRPr="00531C97">
        <w:rPr>
          <w:rStyle w:val="Strong"/>
          <w:sz w:val="28"/>
          <w:szCs w:val="28"/>
        </w:rPr>
        <w:t>văn</w:t>
      </w:r>
      <w:proofErr w:type="spellEnd"/>
      <w:r w:rsidRPr="00531C97">
        <w:rPr>
          <w:rStyle w:val="Strong"/>
          <w:sz w:val="28"/>
          <w:szCs w:val="28"/>
        </w:rPr>
        <w:t xml:space="preserve"> </w:t>
      </w:r>
      <w:proofErr w:type="spellStart"/>
      <w:r w:rsidRPr="00531C97">
        <w:rPr>
          <w:rStyle w:val="Strong"/>
          <w:sz w:val="28"/>
          <w:szCs w:val="28"/>
        </w:rPr>
        <w:t>bản</w:t>
      </w:r>
      <w:proofErr w:type="spellEnd"/>
    </w:p>
    <w:p w14:paraId="67FE552A" w14:textId="7400514A" w:rsidR="00667F9E" w:rsidRPr="00531C97" w:rsidRDefault="00667F9E" w:rsidP="00C135BF">
      <w:pPr>
        <w:widowControl w:val="0"/>
        <w:pBdr>
          <w:bottom w:val="none" w:sz="4" w:space="0" w:color="000000"/>
        </w:pBdr>
        <w:spacing w:after="40"/>
        <w:ind w:firstLine="567"/>
        <w:jc w:val="both"/>
        <w:rPr>
          <w:sz w:val="28"/>
          <w:szCs w:val="28"/>
        </w:rPr>
      </w:pPr>
      <w:r w:rsidRPr="00531C97">
        <w:rPr>
          <w:sz w:val="28"/>
          <w:szCs w:val="28"/>
        </w:rPr>
        <w:t xml:space="preserve">- UBND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đã</w:t>
      </w:r>
      <w:proofErr w:type="spellEnd"/>
      <w:r w:rsidRPr="00531C97">
        <w:rPr>
          <w:sz w:val="28"/>
          <w:szCs w:val="28"/>
        </w:rPr>
        <w:t xml:space="preserve"> </w:t>
      </w:r>
      <w:proofErr w:type="spellStart"/>
      <w:r w:rsidRPr="00531C97">
        <w:rPr>
          <w:sz w:val="28"/>
          <w:szCs w:val="28"/>
        </w:rPr>
        <w:t>chỉ</w:t>
      </w:r>
      <w:proofErr w:type="spellEnd"/>
      <w:r w:rsidRPr="00531C97">
        <w:rPr>
          <w:sz w:val="28"/>
          <w:szCs w:val="28"/>
        </w:rPr>
        <w:t xml:space="preserve"> </w:t>
      </w:r>
      <w:proofErr w:type="spellStart"/>
      <w:r w:rsidRPr="00531C97">
        <w:rPr>
          <w:sz w:val="28"/>
          <w:szCs w:val="28"/>
        </w:rPr>
        <w:t>đạo</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cơ</w:t>
      </w:r>
      <w:proofErr w:type="spellEnd"/>
      <w:r w:rsidRPr="00531C97">
        <w:rPr>
          <w:sz w:val="28"/>
          <w:szCs w:val="28"/>
        </w:rPr>
        <w:t xml:space="preserve"> </w:t>
      </w:r>
      <w:proofErr w:type="spellStart"/>
      <w:r w:rsidRPr="00531C97">
        <w:rPr>
          <w:sz w:val="28"/>
          <w:szCs w:val="28"/>
        </w:rPr>
        <w:t>quan</w:t>
      </w:r>
      <w:proofErr w:type="spellEnd"/>
      <w:r w:rsidRPr="00531C97">
        <w:rPr>
          <w:sz w:val="28"/>
          <w:szCs w:val="28"/>
        </w:rPr>
        <w:t xml:space="preserve">, </w:t>
      </w:r>
      <w:proofErr w:type="spellStart"/>
      <w:r w:rsidRPr="00531C97">
        <w:rPr>
          <w:sz w:val="28"/>
          <w:szCs w:val="28"/>
        </w:rPr>
        <w:t>đơn</w:t>
      </w:r>
      <w:proofErr w:type="spellEnd"/>
      <w:r w:rsidRPr="00531C97">
        <w:rPr>
          <w:sz w:val="28"/>
          <w:szCs w:val="28"/>
        </w:rPr>
        <w:t xml:space="preserve"> </w:t>
      </w:r>
      <w:proofErr w:type="spellStart"/>
      <w:r w:rsidRPr="00531C97">
        <w:rPr>
          <w:sz w:val="28"/>
          <w:szCs w:val="28"/>
        </w:rPr>
        <w:t>vị</w:t>
      </w:r>
      <w:proofErr w:type="spellEnd"/>
      <w:r w:rsidRPr="00531C97">
        <w:rPr>
          <w:sz w:val="28"/>
          <w:szCs w:val="28"/>
        </w:rPr>
        <w:t xml:space="preserve"> </w:t>
      </w:r>
      <w:proofErr w:type="spellStart"/>
      <w:r w:rsidRPr="00531C97">
        <w:rPr>
          <w:sz w:val="28"/>
          <w:szCs w:val="28"/>
        </w:rPr>
        <w:t>đẩy</w:t>
      </w:r>
      <w:proofErr w:type="spellEnd"/>
      <w:r w:rsidRPr="00531C97">
        <w:rPr>
          <w:sz w:val="28"/>
          <w:szCs w:val="28"/>
        </w:rPr>
        <w:t xml:space="preserve"> </w:t>
      </w:r>
      <w:proofErr w:type="spellStart"/>
      <w:r w:rsidRPr="00531C97">
        <w:rPr>
          <w:sz w:val="28"/>
          <w:szCs w:val="28"/>
        </w:rPr>
        <w:t>nhanh</w:t>
      </w:r>
      <w:proofErr w:type="spellEnd"/>
      <w:r w:rsidRPr="00531C97">
        <w:rPr>
          <w:sz w:val="28"/>
          <w:szCs w:val="28"/>
        </w:rPr>
        <w:t xml:space="preserve"> </w:t>
      </w:r>
      <w:proofErr w:type="spellStart"/>
      <w:r w:rsidRPr="00531C97">
        <w:rPr>
          <w:sz w:val="28"/>
          <w:szCs w:val="28"/>
        </w:rPr>
        <w:t>tiến</w:t>
      </w:r>
      <w:proofErr w:type="spellEnd"/>
      <w:r w:rsidRPr="00531C97">
        <w:rPr>
          <w:sz w:val="28"/>
          <w:szCs w:val="28"/>
        </w:rPr>
        <w:t xml:space="preserve"> </w:t>
      </w:r>
      <w:proofErr w:type="spellStart"/>
      <w:r w:rsidRPr="00531C97">
        <w:rPr>
          <w:sz w:val="28"/>
          <w:szCs w:val="28"/>
        </w:rPr>
        <w:t>độ</w:t>
      </w:r>
      <w:proofErr w:type="spellEnd"/>
      <w:r w:rsidRPr="00531C97">
        <w:rPr>
          <w:sz w:val="28"/>
          <w:szCs w:val="28"/>
        </w:rPr>
        <w:t xml:space="preserve"> </w:t>
      </w:r>
      <w:proofErr w:type="spellStart"/>
      <w:r w:rsidRPr="00531C97">
        <w:rPr>
          <w:sz w:val="28"/>
          <w:szCs w:val="28"/>
        </w:rPr>
        <w:t>thực</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và</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kế</w:t>
      </w:r>
      <w:proofErr w:type="spellEnd"/>
      <w:r w:rsidRPr="00531C97">
        <w:rPr>
          <w:sz w:val="28"/>
          <w:szCs w:val="28"/>
        </w:rPr>
        <w:t xml:space="preserve"> </w:t>
      </w:r>
      <w:proofErr w:type="spellStart"/>
      <w:r w:rsidRPr="00531C97">
        <w:rPr>
          <w:sz w:val="28"/>
          <w:szCs w:val="28"/>
        </w:rPr>
        <w:t>hoạch</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Đồng</w:t>
      </w:r>
      <w:proofErr w:type="spellEnd"/>
      <w:r w:rsidRPr="00531C97">
        <w:rPr>
          <w:sz w:val="28"/>
          <w:szCs w:val="28"/>
        </w:rPr>
        <w:t xml:space="preserve"> </w:t>
      </w:r>
      <w:proofErr w:type="spellStart"/>
      <w:r w:rsidRPr="00531C97">
        <w:rPr>
          <w:sz w:val="28"/>
          <w:szCs w:val="28"/>
        </w:rPr>
        <w:t>thời</w:t>
      </w:r>
      <w:proofErr w:type="spellEnd"/>
      <w:r w:rsidRPr="00531C97">
        <w:rPr>
          <w:sz w:val="28"/>
          <w:szCs w:val="28"/>
        </w:rPr>
        <w:t xml:space="preserve">, UBND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đã</w:t>
      </w:r>
      <w:proofErr w:type="spellEnd"/>
      <w:r w:rsidRPr="00531C97">
        <w:rPr>
          <w:sz w:val="28"/>
          <w:szCs w:val="28"/>
        </w:rPr>
        <w:t xml:space="preserve"> </w:t>
      </w:r>
      <w:proofErr w:type="spellStart"/>
      <w:r w:rsidRPr="00531C97">
        <w:rPr>
          <w:sz w:val="28"/>
          <w:szCs w:val="28"/>
        </w:rPr>
        <w:t>đưa</w:t>
      </w:r>
      <w:proofErr w:type="spellEnd"/>
      <w:r w:rsidRPr="00531C97">
        <w:rPr>
          <w:sz w:val="28"/>
          <w:szCs w:val="28"/>
        </w:rPr>
        <w:t xml:space="preserve"> </w:t>
      </w:r>
      <w:proofErr w:type="spellStart"/>
      <w:r w:rsidRPr="00531C97">
        <w:rPr>
          <w:sz w:val="28"/>
          <w:szCs w:val="28"/>
        </w:rPr>
        <w:t>ra</w:t>
      </w:r>
      <w:proofErr w:type="spellEnd"/>
      <w:r w:rsidRPr="00531C97">
        <w:rPr>
          <w:sz w:val="28"/>
          <w:szCs w:val="28"/>
        </w:rPr>
        <w:t xml:space="preserve"> </w:t>
      </w:r>
      <w:proofErr w:type="spellStart"/>
      <w:r w:rsidRPr="00531C97">
        <w:rPr>
          <w:sz w:val="28"/>
          <w:szCs w:val="28"/>
        </w:rPr>
        <w:t>nhiều</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pháp</w:t>
      </w:r>
      <w:proofErr w:type="spellEnd"/>
      <w:r w:rsidRPr="00531C97">
        <w:rPr>
          <w:sz w:val="28"/>
          <w:szCs w:val="28"/>
        </w:rPr>
        <w:t xml:space="preserve"> </w:t>
      </w:r>
      <w:proofErr w:type="spellStart"/>
      <w:r w:rsidRPr="00531C97">
        <w:rPr>
          <w:sz w:val="28"/>
          <w:szCs w:val="28"/>
        </w:rPr>
        <w:t>quyết</w:t>
      </w:r>
      <w:proofErr w:type="spellEnd"/>
      <w:r w:rsidRPr="00531C97">
        <w:rPr>
          <w:sz w:val="28"/>
          <w:szCs w:val="28"/>
        </w:rPr>
        <w:t xml:space="preserve"> </w:t>
      </w:r>
      <w:proofErr w:type="spellStart"/>
      <w:r w:rsidRPr="00531C97">
        <w:rPr>
          <w:sz w:val="28"/>
          <w:szCs w:val="28"/>
        </w:rPr>
        <w:t>liệt</w:t>
      </w:r>
      <w:proofErr w:type="spellEnd"/>
      <w:r w:rsidRPr="00531C97">
        <w:rPr>
          <w:sz w:val="28"/>
          <w:szCs w:val="28"/>
        </w:rPr>
        <w:t xml:space="preserve"> </w:t>
      </w:r>
      <w:proofErr w:type="spellStart"/>
      <w:r w:rsidRPr="00531C97">
        <w:rPr>
          <w:sz w:val="28"/>
          <w:szCs w:val="28"/>
        </w:rPr>
        <w:t>tại</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phiên</w:t>
      </w:r>
      <w:proofErr w:type="spellEnd"/>
      <w:r w:rsidRPr="00531C97">
        <w:rPr>
          <w:sz w:val="28"/>
          <w:szCs w:val="28"/>
        </w:rPr>
        <w:t xml:space="preserve"> </w:t>
      </w:r>
      <w:proofErr w:type="spellStart"/>
      <w:r w:rsidRPr="00531C97">
        <w:rPr>
          <w:sz w:val="28"/>
          <w:szCs w:val="28"/>
        </w:rPr>
        <w:t>họp</w:t>
      </w:r>
      <w:proofErr w:type="spellEnd"/>
      <w:r w:rsidRPr="00531C97">
        <w:rPr>
          <w:sz w:val="28"/>
          <w:szCs w:val="28"/>
        </w:rPr>
        <w:t xml:space="preserve"> </w:t>
      </w:r>
      <w:proofErr w:type="spellStart"/>
      <w:r w:rsidRPr="00531C97">
        <w:rPr>
          <w:sz w:val="28"/>
          <w:szCs w:val="28"/>
        </w:rPr>
        <w:t>thường</w:t>
      </w:r>
      <w:proofErr w:type="spellEnd"/>
      <w:r w:rsidRPr="00531C97">
        <w:rPr>
          <w:sz w:val="28"/>
          <w:szCs w:val="28"/>
        </w:rPr>
        <w:t xml:space="preserve"> </w:t>
      </w:r>
      <w:proofErr w:type="spellStart"/>
      <w:r w:rsidRPr="00531C97">
        <w:rPr>
          <w:sz w:val="28"/>
          <w:szCs w:val="28"/>
        </w:rPr>
        <w:t>kỳ</w:t>
      </w:r>
      <w:proofErr w:type="spellEnd"/>
      <w:r w:rsidRPr="00531C97">
        <w:rPr>
          <w:sz w:val="28"/>
          <w:szCs w:val="28"/>
        </w:rPr>
        <w:t xml:space="preserve"> UBND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hàng</w:t>
      </w:r>
      <w:proofErr w:type="spellEnd"/>
      <w:r w:rsidRPr="00531C97">
        <w:rPr>
          <w:sz w:val="28"/>
          <w:szCs w:val="28"/>
        </w:rPr>
        <w:t xml:space="preserve"> </w:t>
      </w:r>
      <w:proofErr w:type="spellStart"/>
      <w:r w:rsidRPr="00531C97">
        <w:rPr>
          <w:sz w:val="28"/>
          <w:szCs w:val="28"/>
        </w:rPr>
        <w:t>tháng</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cuộc</w:t>
      </w:r>
      <w:proofErr w:type="spellEnd"/>
      <w:r w:rsidRPr="00531C97">
        <w:rPr>
          <w:sz w:val="28"/>
          <w:szCs w:val="28"/>
        </w:rPr>
        <w:t xml:space="preserve"> </w:t>
      </w:r>
      <w:proofErr w:type="spellStart"/>
      <w:r w:rsidRPr="00531C97">
        <w:rPr>
          <w:sz w:val="28"/>
          <w:szCs w:val="28"/>
        </w:rPr>
        <w:t>họp</w:t>
      </w:r>
      <w:proofErr w:type="spellEnd"/>
      <w:r w:rsidRPr="00531C97">
        <w:rPr>
          <w:sz w:val="28"/>
          <w:szCs w:val="28"/>
        </w:rPr>
        <w:t xml:space="preserve"> </w:t>
      </w:r>
      <w:proofErr w:type="spellStart"/>
      <w:r w:rsidRPr="00531C97">
        <w:rPr>
          <w:sz w:val="28"/>
          <w:szCs w:val="28"/>
        </w:rPr>
        <w:t>chuyên</w:t>
      </w:r>
      <w:proofErr w:type="spellEnd"/>
      <w:r w:rsidRPr="00531C97">
        <w:rPr>
          <w:sz w:val="28"/>
          <w:szCs w:val="28"/>
        </w:rPr>
        <w:t xml:space="preserve"> </w:t>
      </w:r>
      <w:proofErr w:type="spellStart"/>
      <w:r w:rsidRPr="00531C97">
        <w:rPr>
          <w:sz w:val="28"/>
          <w:szCs w:val="28"/>
        </w:rPr>
        <w:t>đề</w:t>
      </w:r>
      <w:proofErr w:type="spellEnd"/>
      <w:r w:rsidRPr="00531C97">
        <w:rPr>
          <w:sz w:val="28"/>
          <w:szCs w:val="28"/>
        </w:rPr>
        <w:t xml:space="preserve"> </w:t>
      </w:r>
      <w:proofErr w:type="spellStart"/>
      <w:r w:rsidRPr="00531C97">
        <w:rPr>
          <w:sz w:val="28"/>
          <w:szCs w:val="28"/>
        </w:rPr>
        <w:t>về</w:t>
      </w:r>
      <w:proofErr w:type="spellEnd"/>
      <w:r w:rsidRPr="00531C97">
        <w:rPr>
          <w:sz w:val="28"/>
          <w:szCs w:val="28"/>
        </w:rPr>
        <w:t xml:space="preserve"> </w:t>
      </w:r>
      <w:proofErr w:type="spellStart"/>
      <w:r w:rsidRPr="00531C97">
        <w:rPr>
          <w:sz w:val="28"/>
          <w:szCs w:val="28"/>
        </w:rPr>
        <w:t>xây</w:t>
      </w:r>
      <w:proofErr w:type="spellEnd"/>
      <w:r w:rsidRPr="00531C97">
        <w:rPr>
          <w:sz w:val="28"/>
          <w:szCs w:val="28"/>
        </w:rPr>
        <w:t xml:space="preserve"> </w:t>
      </w:r>
      <w:proofErr w:type="spellStart"/>
      <w:r w:rsidRPr="00531C97">
        <w:rPr>
          <w:sz w:val="28"/>
          <w:szCs w:val="28"/>
        </w:rPr>
        <w:t>dựng</w:t>
      </w:r>
      <w:proofErr w:type="spellEnd"/>
      <w:r w:rsidRPr="00531C97">
        <w:rPr>
          <w:sz w:val="28"/>
          <w:szCs w:val="28"/>
        </w:rPr>
        <w:t xml:space="preserve"> </w:t>
      </w:r>
      <w:proofErr w:type="spellStart"/>
      <w:r w:rsidRPr="00531C97">
        <w:rPr>
          <w:sz w:val="28"/>
          <w:szCs w:val="28"/>
        </w:rPr>
        <w:t>cơ</w:t>
      </w:r>
      <w:proofErr w:type="spellEnd"/>
      <w:r w:rsidRPr="00531C97">
        <w:rPr>
          <w:sz w:val="28"/>
          <w:szCs w:val="28"/>
        </w:rPr>
        <w:t xml:space="preserve"> </w:t>
      </w:r>
      <w:proofErr w:type="spellStart"/>
      <w:r w:rsidRPr="00531C97">
        <w:rPr>
          <w:sz w:val="28"/>
          <w:szCs w:val="28"/>
        </w:rPr>
        <w:t>bản</w:t>
      </w:r>
      <w:proofErr w:type="spellEnd"/>
      <w:r w:rsidRPr="00531C97">
        <w:rPr>
          <w:sz w:val="28"/>
          <w:szCs w:val="28"/>
        </w:rPr>
        <w:t xml:space="preserve">. Các </w:t>
      </w:r>
      <w:proofErr w:type="spellStart"/>
      <w:r w:rsidRPr="00531C97">
        <w:rPr>
          <w:sz w:val="28"/>
          <w:szCs w:val="28"/>
        </w:rPr>
        <w:t>cơ</w:t>
      </w:r>
      <w:proofErr w:type="spellEnd"/>
      <w:r w:rsidRPr="00531C97">
        <w:rPr>
          <w:sz w:val="28"/>
          <w:szCs w:val="28"/>
        </w:rPr>
        <w:t xml:space="preserve"> </w:t>
      </w:r>
      <w:proofErr w:type="spellStart"/>
      <w:r w:rsidRPr="00531C97">
        <w:rPr>
          <w:sz w:val="28"/>
          <w:szCs w:val="28"/>
        </w:rPr>
        <w:t>quan</w:t>
      </w:r>
      <w:proofErr w:type="spellEnd"/>
      <w:r w:rsidRPr="00531C97">
        <w:rPr>
          <w:sz w:val="28"/>
          <w:szCs w:val="28"/>
        </w:rPr>
        <w:t xml:space="preserve">, </w:t>
      </w:r>
      <w:proofErr w:type="spellStart"/>
      <w:r w:rsidRPr="00531C97">
        <w:rPr>
          <w:sz w:val="28"/>
          <w:szCs w:val="28"/>
        </w:rPr>
        <w:t>đơn</w:t>
      </w:r>
      <w:proofErr w:type="spellEnd"/>
      <w:r w:rsidRPr="00531C97">
        <w:rPr>
          <w:sz w:val="28"/>
          <w:szCs w:val="28"/>
        </w:rPr>
        <w:t xml:space="preserve"> </w:t>
      </w:r>
      <w:proofErr w:type="spellStart"/>
      <w:r w:rsidRPr="00531C97">
        <w:rPr>
          <w:sz w:val="28"/>
          <w:szCs w:val="28"/>
        </w:rPr>
        <w:t>vị</w:t>
      </w:r>
      <w:proofErr w:type="spellEnd"/>
      <w:r w:rsidRPr="00531C97">
        <w:rPr>
          <w:sz w:val="28"/>
          <w:szCs w:val="28"/>
        </w:rPr>
        <w:t xml:space="preserve"> </w:t>
      </w:r>
      <w:proofErr w:type="spellStart"/>
      <w:r w:rsidRPr="00531C97">
        <w:rPr>
          <w:sz w:val="28"/>
          <w:szCs w:val="28"/>
        </w:rPr>
        <w:t>đã</w:t>
      </w:r>
      <w:proofErr w:type="spellEnd"/>
      <w:r w:rsidRPr="00531C97">
        <w:rPr>
          <w:sz w:val="28"/>
          <w:szCs w:val="28"/>
        </w:rPr>
        <w:t xml:space="preserve"> </w:t>
      </w:r>
      <w:proofErr w:type="spellStart"/>
      <w:r w:rsidRPr="00531C97">
        <w:rPr>
          <w:sz w:val="28"/>
          <w:szCs w:val="28"/>
        </w:rPr>
        <w:t>nghiêm</w:t>
      </w:r>
      <w:proofErr w:type="spellEnd"/>
      <w:r w:rsidRPr="00531C97">
        <w:rPr>
          <w:sz w:val="28"/>
          <w:szCs w:val="28"/>
        </w:rPr>
        <w:t xml:space="preserve"> </w:t>
      </w:r>
      <w:proofErr w:type="spellStart"/>
      <w:r w:rsidRPr="00531C97">
        <w:rPr>
          <w:sz w:val="28"/>
          <w:szCs w:val="28"/>
        </w:rPr>
        <w:t>túc</w:t>
      </w:r>
      <w:proofErr w:type="spellEnd"/>
      <w:r w:rsidRPr="00531C97">
        <w:rPr>
          <w:sz w:val="28"/>
          <w:szCs w:val="28"/>
        </w:rPr>
        <w:t xml:space="preserve">, </w:t>
      </w:r>
      <w:proofErr w:type="spellStart"/>
      <w:r w:rsidRPr="00531C97">
        <w:rPr>
          <w:sz w:val="28"/>
          <w:szCs w:val="28"/>
        </w:rPr>
        <w:t>tích</w:t>
      </w:r>
      <w:proofErr w:type="spellEnd"/>
      <w:r w:rsidRPr="00531C97">
        <w:rPr>
          <w:sz w:val="28"/>
          <w:szCs w:val="28"/>
        </w:rPr>
        <w:t xml:space="preserve"> </w:t>
      </w:r>
      <w:proofErr w:type="spellStart"/>
      <w:r w:rsidRPr="00531C97">
        <w:rPr>
          <w:sz w:val="28"/>
          <w:szCs w:val="28"/>
        </w:rPr>
        <w:t>cực</w:t>
      </w:r>
      <w:proofErr w:type="spellEnd"/>
      <w:r w:rsidRPr="00531C97">
        <w:rPr>
          <w:sz w:val="28"/>
          <w:szCs w:val="28"/>
        </w:rPr>
        <w:t xml:space="preserve"> </w:t>
      </w:r>
      <w:proofErr w:type="spellStart"/>
      <w:r w:rsidRPr="00531C97">
        <w:rPr>
          <w:sz w:val="28"/>
          <w:szCs w:val="28"/>
        </w:rPr>
        <w:t>triển</w:t>
      </w:r>
      <w:proofErr w:type="spellEnd"/>
      <w:r w:rsidRPr="00531C97">
        <w:rPr>
          <w:sz w:val="28"/>
          <w:szCs w:val="28"/>
        </w:rPr>
        <w:t xml:space="preserve"> </w:t>
      </w:r>
      <w:proofErr w:type="spellStart"/>
      <w:r w:rsidRPr="00531C97">
        <w:rPr>
          <w:sz w:val="28"/>
          <w:szCs w:val="28"/>
        </w:rPr>
        <w:t>khai</w:t>
      </w:r>
      <w:proofErr w:type="spellEnd"/>
      <w:r w:rsidRPr="00531C97">
        <w:rPr>
          <w:sz w:val="28"/>
          <w:szCs w:val="28"/>
        </w:rPr>
        <w:t xml:space="preserve"> </w:t>
      </w:r>
      <w:proofErr w:type="spellStart"/>
      <w:r w:rsidRPr="00531C97">
        <w:rPr>
          <w:sz w:val="28"/>
          <w:szCs w:val="28"/>
        </w:rPr>
        <w:t>về</w:t>
      </w:r>
      <w:proofErr w:type="spellEnd"/>
      <w:r w:rsidRPr="00531C97">
        <w:rPr>
          <w:sz w:val="28"/>
          <w:szCs w:val="28"/>
        </w:rPr>
        <w:t xml:space="preserve"> </w:t>
      </w:r>
      <w:proofErr w:type="spellStart"/>
      <w:r w:rsidRPr="00531C97">
        <w:rPr>
          <w:sz w:val="28"/>
          <w:szCs w:val="28"/>
        </w:rPr>
        <w:t>Nghị</w:t>
      </w:r>
      <w:proofErr w:type="spellEnd"/>
      <w:r w:rsidRPr="00531C97">
        <w:rPr>
          <w:sz w:val="28"/>
          <w:szCs w:val="28"/>
        </w:rPr>
        <w:t xml:space="preserve"> </w:t>
      </w:r>
      <w:proofErr w:type="spellStart"/>
      <w:r w:rsidRPr="00531C97">
        <w:rPr>
          <w:sz w:val="28"/>
          <w:szCs w:val="28"/>
        </w:rPr>
        <w:t>quyết</w:t>
      </w:r>
      <w:proofErr w:type="spellEnd"/>
      <w:r w:rsidRPr="00531C97">
        <w:rPr>
          <w:sz w:val="28"/>
          <w:szCs w:val="28"/>
        </w:rPr>
        <w:t xml:space="preserve"> </w:t>
      </w:r>
      <w:proofErr w:type="spellStart"/>
      <w:r w:rsidRPr="00531C97">
        <w:rPr>
          <w:sz w:val="28"/>
          <w:szCs w:val="28"/>
        </w:rPr>
        <w:t>của</w:t>
      </w:r>
      <w:proofErr w:type="spellEnd"/>
      <w:r w:rsidRPr="00531C97">
        <w:rPr>
          <w:sz w:val="28"/>
          <w:szCs w:val="28"/>
        </w:rPr>
        <w:t xml:space="preserve"> </w:t>
      </w:r>
      <w:proofErr w:type="spellStart"/>
      <w:r w:rsidRPr="00531C97">
        <w:rPr>
          <w:sz w:val="28"/>
          <w:szCs w:val="28"/>
        </w:rPr>
        <w:t>Chính</w:t>
      </w:r>
      <w:proofErr w:type="spellEnd"/>
      <w:r w:rsidRPr="00531C97">
        <w:rPr>
          <w:sz w:val="28"/>
          <w:szCs w:val="28"/>
        </w:rPr>
        <w:t xml:space="preserve"> </w:t>
      </w:r>
      <w:proofErr w:type="spellStart"/>
      <w:r w:rsidRPr="00531C97">
        <w:rPr>
          <w:sz w:val="28"/>
          <w:szCs w:val="28"/>
        </w:rPr>
        <w:t>phủ</w:t>
      </w:r>
      <w:proofErr w:type="spellEnd"/>
      <w:r w:rsidRPr="00531C97">
        <w:rPr>
          <w:sz w:val="28"/>
          <w:szCs w:val="28"/>
        </w:rPr>
        <w:t xml:space="preserve"> </w:t>
      </w:r>
      <w:proofErr w:type="spellStart"/>
      <w:r w:rsidRPr="00531C97">
        <w:rPr>
          <w:sz w:val="28"/>
          <w:szCs w:val="28"/>
        </w:rPr>
        <w:t>và</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văn</w:t>
      </w:r>
      <w:proofErr w:type="spellEnd"/>
      <w:r w:rsidRPr="00531C97">
        <w:rPr>
          <w:sz w:val="28"/>
          <w:szCs w:val="28"/>
        </w:rPr>
        <w:t xml:space="preserve"> </w:t>
      </w:r>
      <w:proofErr w:type="spellStart"/>
      <w:r w:rsidRPr="00531C97">
        <w:rPr>
          <w:sz w:val="28"/>
          <w:szCs w:val="28"/>
        </w:rPr>
        <w:t>bản</w:t>
      </w:r>
      <w:proofErr w:type="spellEnd"/>
      <w:r w:rsidRPr="00531C97">
        <w:rPr>
          <w:sz w:val="28"/>
          <w:szCs w:val="28"/>
        </w:rPr>
        <w:t xml:space="preserve"> </w:t>
      </w:r>
      <w:proofErr w:type="spellStart"/>
      <w:r w:rsidRPr="00531C97">
        <w:rPr>
          <w:sz w:val="28"/>
          <w:szCs w:val="28"/>
        </w:rPr>
        <w:t>của</w:t>
      </w:r>
      <w:proofErr w:type="spellEnd"/>
      <w:r w:rsidRPr="00531C97">
        <w:rPr>
          <w:sz w:val="28"/>
          <w:szCs w:val="28"/>
        </w:rPr>
        <w:t xml:space="preserve"> HĐND </w:t>
      </w:r>
      <w:proofErr w:type="spellStart"/>
      <w:r w:rsidRPr="00531C97">
        <w:rPr>
          <w:sz w:val="28"/>
          <w:szCs w:val="28"/>
        </w:rPr>
        <w:t>và</w:t>
      </w:r>
      <w:proofErr w:type="spellEnd"/>
      <w:r w:rsidRPr="00531C97">
        <w:rPr>
          <w:sz w:val="28"/>
          <w:szCs w:val="28"/>
        </w:rPr>
        <w:t xml:space="preserve"> UBND </w:t>
      </w:r>
      <w:proofErr w:type="spellStart"/>
      <w:r w:rsidRPr="00531C97">
        <w:rPr>
          <w:sz w:val="28"/>
          <w:szCs w:val="28"/>
        </w:rPr>
        <w:t>tỉnh</w:t>
      </w:r>
      <w:proofErr w:type="spellEnd"/>
      <w:r w:rsidRPr="00531C97">
        <w:rPr>
          <w:sz w:val="28"/>
          <w:szCs w:val="28"/>
        </w:rPr>
        <w:t xml:space="preserve">. </w:t>
      </w:r>
      <w:proofErr w:type="spellStart"/>
      <w:r w:rsidRPr="00531C97">
        <w:rPr>
          <w:sz w:val="28"/>
          <w:szCs w:val="28"/>
        </w:rPr>
        <w:t>Cụ</w:t>
      </w:r>
      <w:proofErr w:type="spellEnd"/>
      <w:r w:rsidRPr="00531C97">
        <w:rPr>
          <w:sz w:val="28"/>
          <w:szCs w:val="28"/>
        </w:rPr>
        <w:t xml:space="preserve"> </w:t>
      </w:r>
      <w:proofErr w:type="spellStart"/>
      <w:r w:rsidRPr="00531C97">
        <w:rPr>
          <w:sz w:val="28"/>
          <w:szCs w:val="28"/>
        </w:rPr>
        <w:t>thể</w:t>
      </w:r>
      <w:proofErr w:type="spellEnd"/>
      <w:r w:rsidRPr="00531C97">
        <w:rPr>
          <w:sz w:val="28"/>
          <w:szCs w:val="28"/>
        </w:rPr>
        <w:t xml:space="preserve"> </w:t>
      </w:r>
      <w:proofErr w:type="spellStart"/>
      <w:r w:rsidRPr="00531C97">
        <w:rPr>
          <w:sz w:val="28"/>
          <w:szCs w:val="28"/>
        </w:rPr>
        <w:t>một</w:t>
      </w:r>
      <w:proofErr w:type="spellEnd"/>
      <w:r w:rsidRPr="00531C97">
        <w:rPr>
          <w:sz w:val="28"/>
          <w:szCs w:val="28"/>
        </w:rPr>
        <w:t xml:space="preserve"> </w:t>
      </w:r>
      <w:proofErr w:type="spellStart"/>
      <w:r w:rsidRPr="00531C97">
        <w:rPr>
          <w:sz w:val="28"/>
          <w:szCs w:val="28"/>
        </w:rPr>
        <w:t>số</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pháp</w:t>
      </w:r>
      <w:proofErr w:type="spellEnd"/>
      <w:r w:rsidRPr="00531C97">
        <w:rPr>
          <w:sz w:val="28"/>
          <w:szCs w:val="28"/>
        </w:rPr>
        <w:t xml:space="preserve"> </w:t>
      </w:r>
      <w:proofErr w:type="spellStart"/>
      <w:r w:rsidRPr="00531C97">
        <w:rPr>
          <w:sz w:val="28"/>
          <w:szCs w:val="28"/>
        </w:rPr>
        <w:t>như</w:t>
      </w:r>
      <w:proofErr w:type="spellEnd"/>
      <w:r w:rsidRPr="00531C97">
        <w:rPr>
          <w:sz w:val="28"/>
          <w:szCs w:val="28"/>
        </w:rPr>
        <w:t xml:space="preserve"> </w:t>
      </w:r>
      <w:proofErr w:type="spellStart"/>
      <w:r w:rsidRPr="00531C97">
        <w:rPr>
          <w:sz w:val="28"/>
          <w:szCs w:val="28"/>
        </w:rPr>
        <w:t>sau</w:t>
      </w:r>
      <w:proofErr w:type="spellEnd"/>
      <w:r w:rsidRPr="00531C97">
        <w:rPr>
          <w:sz w:val="28"/>
          <w:szCs w:val="28"/>
        </w:rPr>
        <w:t xml:space="preserve">: </w:t>
      </w:r>
    </w:p>
    <w:p w14:paraId="23161F93" w14:textId="0DB308C4" w:rsidR="00667F9E" w:rsidRPr="00531C97" w:rsidRDefault="00667F9E" w:rsidP="00C135BF">
      <w:pPr>
        <w:widowControl w:val="0"/>
        <w:pBdr>
          <w:bottom w:val="none" w:sz="4" w:space="0" w:color="000000"/>
        </w:pBdr>
        <w:spacing w:after="40"/>
        <w:ind w:firstLine="567"/>
        <w:jc w:val="both"/>
        <w:rPr>
          <w:sz w:val="28"/>
          <w:szCs w:val="28"/>
        </w:rPr>
      </w:pPr>
      <w:r w:rsidRPr="00531C97">
        <w:rPr>
          <w:sz w:val="28"/>
          <w:szCs w:val="28"/>
        </w:rPr>
        <w:t xml:space="preserve">- UBND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xác</w:t>
      </w:r>
      <w:proofErr w:type="spellEnd"/>
      <w:r w:rsidRPr="00531C97">
        <w:rPr>
          <w:sz w:val="28"/>
          <w:szCs w:val="28"/>
        </w:rPr>
        <w:t xml:space="preserve"> </w:t>
      </w:r>
      <w:proofErr w:type="spellStart"/>
      <w:r w:rsidRPr="00531C97">
        <w:rPr>
          <w:sz w:val="28"/>
          <w:szCs w:val="28"/>
        </w:rPr>
        <w:t>định</w:t>
      </w:r>
      <w:proofErr w:type="spellEnd"/>
      <w:r w:rsidRPr="00531C97">
        <w:rPr>
          <w:sz w:val="28"/>
          <w:szCs w:val="28"/>
        </w:rPr>
        <w:t xml:space="preserve"> </w:t>
      </w:r>
      <w:proofErr w:type="spellStart"/>
      <w:r w:rsidRPr="00531C97">
        <w:rPr>
          <w:sz w:val="28"/>
          <w:szCs w:val="28"/>
        </w:rPr>
        <w:t>rõ</w:t>
      </w:r>
      <w:proofErr w:type="spellEnd"/>
      <w:r w:rsidRPr="00531C97">
        <w:rPr>
          <w:sz w:val="28"/>
          <w:szCs w:val="28"/>
        </w:rPr>
        <w:t xml:space="preserve"> </w:t>
      </w:r>
      <w:proofErr w:type="spellStart"/>
      <w:r w:rsidRPr="00531C97">
        <w:rPr>
          <w:sz w:val="28"/>
          <w:szCs w:val="28"/>
        </w:rPr>
        <w:t>việc</w:t>
      </w:r>
      <w:proofErr w:type="spellEnd"/>
      <w:r w:rsidRPr="00531C97">
        <w:rPr>
          <w:sz w:val="28"/>
          <w:szCs w:val="28"/>
        </w:rPr>
        <w:t xml:space="preserve"> </w:t>
      </w:r>
      <w:proofErr w:type="spellStart"/>
      <w:r w:rsidRPr="00531C97">
        <w:rPr>
          <w:sz w:val="28"/>
          <w:szCs w:val="28"/>
        </w:rPr>
        <w:t>đẩy</w:t>
      </w:r>
      <w:proofErr w:type="spellEnd"/>
      <w:r w:rsidRPr="00531C97">
        <w:rPr>
          <w:sz w:val="28"/>
          <w:szCs w:val="28"/>
        </w:rPr>
        <w:t xml:space="preserve"> </w:t>
      </w:r>
      <w:proofErr w:type="spellStart"/>
      <w:r w:rsidRPr="00531C97">
        <w:rPr>
          <w:sz w:val="28"/>
          <w:szCs w:val="28"/>
        </w:rPr>
        <w:t>mạnh</w:t>
      </w:r>
      <w:proofErr w:type="spellEnd"/>
      <w:r w:rsidRPr="00531C97">
        <w:rPr>
          <w:sz w:val="28"/>
          <w:szCs w:val="28"/>
        </w:rPr>
        <w:t xml:space="preserve"> </w:t>
      </w:r>
      <w:proofErr w:type="spellStart"/>
      <w:r w:rsidRPr="00531C97">
        <w:rPr>
          <w:sz w:val="28"/>
          <w:szCs w:val="28"/>
        </w:rPr>
        <w:t>phân</w:t>
      </w:r>
      <w:proofErr w:type="spellEnd"/>
      <w:r w:rsidRPr="00531C97">
        <w:rPr>
          <w:sz w:val="28"/>
          <w:szCs w:val="28"/>
        </w:rPr>
        <w:t xml:space="preserve"> </w:t>
      </w:r>
      <w:proofErr w:type="spellStart"/>
      <w:r w:rsidRPr="00531C97">
        <w:rPr>
          <w:sz w:val="28"/>
          <w:szCs w:val="28"/>
        </w:rPr>
        <w:t>bổ</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là</w:t>
      </w:r>
      <w:proofErr w:type="spellEnd"/>
      <w:r w:rsidRPr="00531C97">
        <w:rPr>
          <w:sz w:val="28"/>
          <w:szCs w:val="28"/>
        </w:rPr>
        <w:t xml:space="preserve"> </w:t>
      </w:r>
      <w:proofErr w:type="spellStart"/>
      <w:r w:rsidRPr="00531C97">
        <w:rPr>
          <w:sz w:val="28"/>
          <w:szCs w:val="28"/>
        </w:rPr>
        <w:t>một</w:t>
      </w:r>
      <w:proofErr w:type="spellEnd"/>
      <w:r w:rsidRPr="00531C97">
        <w:rPr>
          <w:sz w:val="28"/>
          <w:szCs w:val="28"/>
        </w:rPr>
        <w:t xml:space="preserve"> </w:t>
      </w:r>
      <w:proofErr w:type="spellStart"/>
      <w:r w:rsidRPr="00531C97">
        <w:rPr>
          <w:sz w:val="28"/>
          <w:szCs w:val="28"/>
        </w:rPr>
        <w:t>trong</w:t>
      </w:r>
      <w:proofErr w:type="spellEnd"/>
      <w:r w:rsidRPr="00531C97">
        <w:rPr>
          <w:sz w:val="28"/>
          <w:szCs w:val="28"/>
        </w:rPr>
        <w:t xml:space="preserve"> </w:t>
      </w:r>
      <w:proofErr w:type="spellStart"/>
      <w:r w:rsidRPr="00531C97">
        <w:rPr>
          <w:sz w:val="28"/>
          <w:szCs w:val="28"/>
        </w:rPr>
        <w:t>những</w:t>
      </w:r>
      <w:proofErr w:type="spellEnd"/>
      <w:r w:rsidRPr="00531C97">
        <w:rPr>
          <w:sz w:val="28"/>
          <w:szCs w:val="28"/>
        </w:rPr>
        <w:t xml:space="preserve"> </w:t>
      </w:r>
      <w:proofErr w:type="spellStart"/>
      <w:r w:rsidRPr="00531C97">
        <w:rPr>
          <w:sz w:val="28"/>
          <w:szCs w:val="28"/>
        </w:rPr>
        <w:t>nhiệm</w:t>
      </w:r>
      <w:proofErr w:type="spellEnd"/>
      <w:r w:rsidRPr="00531C97">
        <w:rPr>
          <w:sz w:val="28"/>
          <w:szCs w:val="28"/>
        </w:rPr>
        <w:t xml:space="preserve"> </w:t>
      </w:r>
      <w:proofErr w:type="spellStart"/>
      <w:r w:rsidRPr="00531C97">
        <w:rPr>
          <w:sz w:val="28"/>
          <w:szCs w:val="28"/>
        </w:rPr>
        <w:t>vụ</w:t>
      </w:r>
      <w:proofErr w:type="spellEnd"/>
      <w:r w:rsidRPr="00531C97">
        <w:rPr>
          <w:sz w:val="28"/>
          <w:szCs w:val="28"/>
        </w:rPr>
        <w:t xml:space="preserve"> </w:t>
      </w:r>
      <w:proofErr w:type="spellStart"/>
      <w:r w:rsidRPr="00531C97">
        <w:rPr>
          <w:sz w:val="28"/>
          <w:szCs w:val="28"/>
        </w:rPr>
        <w:t>chính</w:t>
      </w:r>
      <w:proofErr w:type="spellEnd"/>
      <w:r w:rsidRPr="00531C97">
        <w:rPr>
          <w:sz w:val="28"/>
          <w:szCs w:val="28"/>
        </w:rPr>
        <w:t xml:space="preserve"> </w:t>
      </w:r>
      <w:proofErr w:type="spellStart"/>
      <w:r w:rsidRPr="00531C97">
        <w:rPr>
          <w:sz w:val="28"/>
          <w:szCs w:val="28"/>
        </w:rPr>
        <w:t>trị</w:t>
      </w:r>
      <w:proofErr w:type="spellEnd"/>
      <w:r w:rsidRPr="00531C97">
        <w:rPr>
          <w:sz w:val="28"/>
          <w:szCs w:val="28"/>
        </w:rPr>
        <w:t xml:space="preserve"> </w:t>
      </w:r>
      <w:proofErr w:type="spellStart"/>
      <w:r w:rsidRPr="00531C97">
        <w:rPr>
          <w:sz w:val="28"/>
          <w:szCs w:val="28"/>
        </w:rPr>
        <w:t>trọng</w:t>
      </w:r>
      <w:proofErr w:type="spellEnd"/>
      <w:r w:rsidRPr="00531C97">
        <w:rPr>
          <w:sz w:val="28"/>
          <w:szCs w:val="28"/>
        </w:rPr>
        <w:t xml:space="preserve"> </w:t>
      </w:r>
      <w:proofErr w:type="spellStart"/>
      <w:r w:rsidRPr="00531C97">
        <w:rPr>
          <w:sz w:val="28"/>
          <w:szCs w:val="28"/>
        </w:rPr>
        <w:t>tâm</w:t>
      </w:r>
      <w:proofErr w:type="spellEnd"/>
      <w:r w:rsidRPr="00531C97">
        <w:rPr>
          <w:sz w:val="28"/>
          <w:szCs w:val="28"/>
        </w:rPr>
        <w:t xml:space="preserve"> </w:t>
      </w:r>
      <w:proofErr w:type="spellStart"/>
      <w:r w:rsidRPr="00531C97">
        <w:rPr>
          <w:sz w:val="28"/>
          <w:szCs w:val="28"/>
        </w:rPr>
        <w:t>cần</w:t>
      </w:r>
      <w:proofErr w:type="spellEnd"/>
      <w:r w:rsidRPr="00531C97">
        <w:rPr>
          <w:sz w:val="28"/>
          <w:szCs w:val="28"/>
        </w:rPr>
        <w:t xml:space="preserve"> </w:t>
      </w:r>
      <w:proofErr w:type="spellStart"/>
      <w:r w:rsidRPr="00531C97">
        <w:rPr>
          <w:sz w:val="28"/>
          <w:szCs w:val="28"/>
        </w:rPr>
        <w:t>ưu</w:t>
      </w:r>
      <w:proofErr w:type="spellEnd"/>
      <w:r w:rsidRPr="00531C97">
        <w:rPr>
          <w:sz w:val="28"/>
          <w:szCs w:val="28"/>
        </w:rPr>
        <w:t xml:space="preserve"> </w:t>
      </w:r>
      <w:proofErr w:type="spellStart"/>
      <w:r w:rsidRPr="00531C97">
        <w:rPr>
          <w:sz w:val="28"/>
          <w:szCs w:val="28"/>
        </w:rPr>
        <w:t>tiên</w:t>
      </w:r>
      <w:proofErr w:type="spellEnd"/>
      <w:r w:rsidRPr="00531C97">
        <w:rPr>
          <w:sz w:val="28"/>
          <w:szCs w:val="28"/>
        </w:rPr>
        <w:t xml:space="preserve"> </w:t>
      </w:r>
      <w:proofErr w:type="spellStart"/>
      <w:r w:rsidRPr="00531C97">
        <w:rPr>
          <w:sz w:val="28"/>
          <w:szCs w:val="28"/>
        </w:rPr>
        <w:t>tập</w:t>
      </w:r>
      <w:proofErr w:type="spellEnd"/>
      <w:r w:rsidRPr="00531C97">
        <w:rPr>
          <w:sz w:val="28"/>
          <w:szCs w:val="28"/>
        </w:rPr>
        <w:t xml:space="preserve"> </w:t>
      </w:r>
      <w:proofErr w:type="spellStart"/>
      <w:r w:rsidRPr="00531C97">
        <w:rPr>
          <w:sz w:val="28"/>
          <w:szCs w:val="28"/>
        </w:rPr>
        <w:t>trung</w:t>
      </w:r>
      <w:proofErr w:type="spellEnd"/>
      <w:r w:rsidRPr="00531C97">
        <w:rPr>
          <w:sz w:val="28"/>
          <w:szCs w:val="28"/>
        </w:rPr>
        <w:t xml:space="preserve"> </w:t>
      </w:r>
      <w:proofErr w:type="spellStart"/>
      <w:r w:rsidRPr="00531C97">
        <w:rPr>
          <w:sz w:val="28"/>
          <w:szCs w:val="28"/>
        </w:rPr>
        <w:t>lãnh</w:t>
      </w:r>
      <w:proofErr w:type="spellEnd"/>
      <w:r w:rsidRPr="00531C97">
        <w:rPr>
          <w:sz w:val="28"/>
          <w:szCs w:val="28"/>
        </w:rPr>
        <w:t xml:space="preserve"> </w:t>
      </w:r>
      <w:proofErr w:type="spellStart"/>
      <w:r w:rsidRPr="00531C97">
        <w:rPr>
          <w:sz w:val="28"/>
          <w:szCs w:val="28"/>
        </w:rPr>
        <w:t>đạo</w:t>
      </w:r>
      <w:proofErr w:type="spellEnd"/>
      <w:r w:rsidRPr="00531C97">
        <w:rPr>
          <w:sz w:val="28"/>
          <w:szCs w:val="28"/>
        </w:rPr>
        <w:t xml:space="preserve">, </w:t>
      </w:r>
      <w:proofErr w:type="spellStart"/>
      <w:r w:rsidRPr="00531C97">
        <w:rPr>
          <w:sz w:val="28"/>
          <w:szCs w:val="28"/>
        </w:rPr>
        <w:t>chỉ</w:t>
      </w:r>
      <w:proofErr w:type="spellEnd"/>
      <w:r w:rsidRPr="00531C97">
        <w:rPr>
          <w:sz w:val="28"/>
          <w:szCs w:val="28"/>
        </w:rPr>
        <w:t xml:space="preserve"> </w:t>
      </w:r>
      <w:proofErr w:type="spellStart"/>
      <w:r w:rsidRPr="00531C97">
        <w:rPr>
          <w:sz w:val="28"/>
          <w:szCs w:val="28"/>
        </w:rPr>
        <w:t>đạo</w:t>
      </w:r>
      <w:proofErr w:type="spellEnd"/>
      <w:r w:rsidRPr="00531C97">
        <w:rPr>
          <w:sz w:val="28"/>
          <w:szCs w:val="28"/>
        </w:rPr>
        <w:t xml:space="preserve"> </w:t>
      </w:r>
      <w:proofErr w:type="spellStart"/>
      <w:r w:rsidRPr="00531C97">
        <w:rPr>
          <w:sz w:val="28"/>
          <w:szCs w:val="28"/>
        </w:rPr>
        <w:t>của</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cấp</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ngành</w:t>
      </w:r>
      <w:proofErr w:type="spellEnd"/>
      <w:r w:rsidRPr="00531C97">
        <w:rPr>
          <w:sz w:val="28"/>
          <w:szCs w:val="28"/>
        </w:rPr>
        <w:t xml:space="preserve">, </w:t>
      </w:r>
      <w:proofErr w:type="spellStart"/>
      <w:r w:rsidRPr="00531C97">
        <w:rPr>
          <w:sz w:val="28"/>
          <w:szCs w:val="28"/>
        </w:rPr>
        <w:t>đảm</w:t>
      </w:r>
      <w:proofErr w:type="spellEnd"/>
      <w:r w:rsidRPr="00531C97">
        <w:rPr>
          <w:sz w:val="28"/>
          <w:szCs w:val="28"/>
        </w:rPr>
        <w:t xml:space="preserve"> </w:t>
      </w:r>
      <w:proofErr w:type="spellStart"/>
      <w:r w:rsidRPr="00531C97">
        <w:rPr>
          <w:sz w:val="28"/>
          <w:szCs w:val="28"/>
        </w:rPr>
        <w:t>bảo</w:t>
      </w:r>
      <w:proofErr w:type="spellEnd"/>
      <w:r w:rsidRPr="00531C97">
        <w:rPr>
          <w:sz w:val="28"/>
          <w:szCs w:val="28"/>
        </w:rPr>
        <w:t xml:space="preserve"> </w:t>
      </w:r>
      <w:proofErr w:type="spellStart"/>
      <w:r w:rsidRPr="00531C97">
        <w:rPr>
          <w:sz w:val="28"/>
          <w:szCs w:val="28"/>
        </w:rPr>
        <w:t>hoàn</w:t>
      </w:r>
      <w:proofErr w:type="spellEnd"/>
      <w:r w:rsidRPr="00531C97">
        <w:rPr>
          <w:sz w:val="28"/>
          <w:szCs w:val="28"/>
        </w:rPr>
        <w:t xml:space="preserve"> </w:t>
      </w:r>
      <w:proofErr w:type="spellStart"/>
      <w:r w:rsidRPr="00531C97">
        <w:rPr>
          <w:sz w:val="28"/>
          <w:szCs w:val="28"/>
        </w:rPr>
        <w:t>t</w:t>
      </w:r>
      <w:r w:rsidR="00A451D3" w:rsidRPr="00531C97">
        <w:rPr>
          <w:sz w:val="28"/>
          <w:szCs w:val="28"/>
        </w:rPr>
        <w:t>hành</w:t>
      </w:r>
      <w:proofErr w:type="spellEnd"/>
      <w:r w:rsidR="00A451D3" w:rsidRPr="00531C97">
        <w:rPr>
          <w:sz w:val="28"/>
          <w:szCs w:val="28"/>
        </w:rPr>
        <w:t xml:space="preserve"> </w:t>
      </w:r>
      <w:proofErr w:type="spellStart"/>
      <w:r w:rsidR="00A451D3" w:rsidRPr="00531C97">
        <w:rPr>
          <w:sz w:val="28"/>
          <w:szCs w:val="28"/>
        </w:rPr>
        <w:t>giải</w:t>
      </w:r>
      <w:proofErr w:type="spellEnd"/>
      <w:r w:rsidR="00A451D3" w:rsidRPr="00531C97">
        <w:rPr>
          <w:sz w:val="28"/>
          <w:szCs w:val="28"/>
        </w:rPr>
        <w:t xml:space="preserve"> </w:t>
      </w:r>
      <w:proofErr w:type="spellStart"/>
      <w:r w:rsidR="00A451D3" w:rsidRPr="00531C97">
        <w:rPr>
          <w:sz w:val="28"/>
          <w:szCs w:val="28"/>
        </w:rPr>
        <w:t>ngân</w:t>
      </w:r>
      <w:proofErr w:type="spellEnd"/>
      <w:r w:rsidR="00A451D3" w:rsidRPr="00531C97">
        <w:rPr>
          <w:sz w:val="28"/>
          <w:szCs w:val="28"/>
        </w:rPr>
        <w:t xml:space="preserve"> </w:t>
      </w:r>
      <w:proofErr w:type="spellStart"/>
      <w:r w:rsidR="00A451D3" w:rsidRPr="00531C97">
        <w:rPr>
          <w:sz w:val="28"/>
          <w:szCs w:val="28"/>
        </w:rPr>
        <w:t>vốn</w:t>
      </w:r>
      <w:proofErr w:type="spellEnd"/>
      <w:r w:rsidR="00A451D3" w:rsidRPr="00531C97">
        <w:rPr>
          <w:sz w:val="28"/>
          <w:szCs w:val="28"/>
        </w:rPr>
        <w:t xml:space="preserve"> </w:t>
      </w:r>
      <w:proofErr w:type="spellStart"/>
      <w:r w:rsidR="00A451D3" w:rsidRPr="00531C97">
        <w:rPr>
          <w:sz w:val="28"/>
          <w:szCs w:val="28"/>
        </w:rPr>
        <w:t>đầu</w:t>
      </w:r>
      <w:proofErr w:type="spellEnd"/>
      <w:r w:rsidR="00A451D3" w:rsidRPr="00531C97">
        <w:rPr>
          <w:sz w:val="28"/>
          <w:szCs w:val="28"/>
        </w:rPr>
        <w:t xml:space="preserve"> </w:t>
      </w:r>
      <w:proofErr w:type="spellStart"/>
      <w:r w:rsidR="00A451D3" w:rsidRPr="00531C97">
        <w:rPr>
          <w:sz w:val="28"/>
          <w:szCs w:val="28"/>
        </w:rPr>
        <w:t>tư</w:t>
      </w:r>
      <w:proofErr w:type="spellEnd"/>
      <w:r w:rsidR="00A451D3" w:rsidRPr="00531C97">
        <w:rPr>
          <w:sz w:val="28"/>
          <w:szCs w:val="28"/>
        </w:rPr>
        <w:t xml:space="preserve"> </w:t>
      </w:r>
      <w:proofErr w:type="spellStart"/>
      <w:r w:rsidR="00A451D3" w:rsidRPr="00531C97">
        <w:rPr>
          <w:sz w:val="28"/>
          <w:szCs w:val="28"/>
        </w:rPr>
        <w:t>công</w:t>
      </w:r>
      <w:proofErr w:type="spellEnd"/>
      <w:r w:rsidR="00A451D3" w:rsidRPr="00531C97">
        <w:rPr>
          <w:sz w:val="28"/>
          <w:szCs w:val="28"/>
        </w:rPr>
        <w:t xml:space="preserve"> </w:t>
      </w:r>
      <w:proofErr w:type="spellStart"/>
      <w:r w:rsidRPr="00531C97">
        <w:rPr>
          <w:sz w:val="28"/>
          <w:szCs w:val="28"/>
        </w:rPr>
        <w:t>theo</w:t>
      </w:r>
      <w:proofErr w:type="spellEnd"/>
      <w:r w:rsidRPr="00531C97">
        <w:rPr>
          <w:sz w:val="28"/>
          <w:szCs w:val="28"/>
        </w:rPr>
        <w:t xml:space="preserve"> </w:t>
      </w:r>
      <w:proofErr w:type="spellStart"/>
      <w:r w:rsidRPr="00531C97">
        <w:rPr>
          <w:sz w:val="28"/>
          <w:szCs w:val="28"/>
        </w:rPr>
        <w:t>quy</w:t>
      </w:r>
      <w:proofErr w:type="spellEnd"/>
      <w:r w:rsidRPr="00531C97">
        <w:rPr>
          <w:sz w:val="28"/>
          <w:szCs w:val="28"/>
        </w:rPr>
        <w:t xml:space="preserve"> </w:t>
      </w:r>
      <w:proofErr w:type="spellStart"/>
      <w:r w:rsidRPr="00531C97">
        <w:rPr>
          <w:sz w:val="28"/>
          <w:szCs w:val="28"/>
        </w:rPr>
        <w:t>định</w:t>
      </w:r>
      <w:proofErr w:type="spellEnd"/>
      <w:r w:rsidRPr="00531C97">
        <w:rPr>
          <w:sz w:val="28"/>
          <w:szCs w:val="28"/>
        </w:rPr>
        <w:t xml:space="preserve"> </w:t>
      </w:r>
      <w:proofErr w:type="spellStart"/>
      <w:r w:rsidRPr="00531C97">
        <w:rPr>
          <w:sz w:val="28"/>
          <w:szCs w:val="28"/>
        </w:rPr>
        <w:t>hiệu</w:t>
      </w:r>
      <w:proofErr w:type="spellEnd"/>
      <w:r w:rsidRPr="00531C97">
        <w:rPr>
          <w:sz w:val="28"/>
          <w:szCs w:val="28"/>
        </w:rPr>
        <w:t xml:space="preserve"> </w:t>
      </w:r>
      <w:proofErr w:type="spellStart"/>
      <w:r w:rsidRPr="00531C97">
        <w:rPr>
          <w:sz w:val="28"/>
          <w:szCs w:val="28"/>
        </w:rPr>
        <w:t>quả</w:t>
      </w:r>
      <w:proofErr w:type="spellEnd"/>
      <w:r w:rsidRPr="00531C97">
        <w:rPr>
          <w:sz w:val="28"/>
          <w:szCs w:val="28"/>
        </w:rPr>
        <w:t xml:space="preserve">, </w:t>
      </w:r>
      <w:proofErr w:type="spellStart"/>
      <w:r w:rsidRPr="00531C97">
        <w:rPr>
          <w:sz w:val="28"/>
          <w:szCs w:val="28"/>
        </w:rPr>
        <w:t>kiên</w:t>
      </w:r>
      <w:proofErr w:type="spellEnd"/>
      <w:r w:rsidRPr="00531C97">
        <w:rPr>
          <w:sz w:val="28"/>
          <w:szCs w:val="28"/>
        </w:rPr>
        <w:t xml:space="preserve"> </w:t>
      </w:r>
      <w:proofErr w:type="spellStart"/>
      <w:r w:rsidRPr="00531C97">
        <w:rPr>
          <w:sz w:val="28"/>
          <w:szCs w:val="28"/>
        </w:rPr>
        <w:t>quyết</w:t>
      </w:r>
      <w:proofErr w:type="spellEnd"/>
      <w:r w:rsidRPr="00531C97">
        <w:rPr>
          <w:sz w:val="28"/>
          <w:szCs w:val="28"/>
        </w:rPr>
        <w:t xml:space="preserve"> </w:t>
      </w:r>
      <w:proofErr w:type="spellStart"/>
      <w:r w:rsidRPr="00531C97">
        <w:rPr>
          <w:sz w:val="28"/>
          <w:szCs w:val="28"/>
        </w:rPr>
        <w:t>không</w:t>
      </w:r>
      <w:proofErr w:type="spellEnd"/>
      <w:r w:rsidRPr="00531C97">
        <w:rPr>
          <w:sz w:val="28"/>
          <w:szCs w:val="28"/>
        </w:rPr>
        <w:t xml:space="preserve"> </w:t>
      </w:r>
      <w:proofErr w:type="spellStart"/>
      <w:r w:rsidRPr="00531C97">
        <w:rPr>
          <w:sz w:val="28"/>
          <w:szCs w:val="28"/>
        </w:rPr>
        <w:t>để</w:t>
      </w:r>
      <w:proofErr w:type="spellEnd"/>
      <w:r w:rsidRPr="00531C97">
        <w:rPr>
          <w:sz w:val="28"/>
          <w:szCs w:val="28"/>
        </w:rPr>
        <w:t xml:space="preserve"> </w:t>
      </w:r>
      <w:proofErr w:type="spellStart"/>
      <w:r w:rsidRPr="00531C97">
        <w:rPr>
          <w:sz w:val="28"/>
          <w:szCs w:val="28"/>
        </w:rPr>
        <w:t>tình</w:t>
      </w:r>
      <w:proofErr w:type="spellEnd"/>
      <w:r w:rsidRPr="00531C97">
        <w:rPr>
          <w:sz w:val="28"/>
          <w:szCs w:val="28"/>
        </w:rPr>
        <w:t xml:space="preserve"> </w:t>
      </w:r>
      <w:proofErr w:type="spellStart"/>
      <w:r w:rsidRPr="00531C97">
        <w:rPr>
          <w:sz w:val="28"/>
          <w:szCs w:val="28"/>
        </w:rPr>
        <w:t>trạng</w:t>
      </w:r>
      <w:proofErr w:type="spellEnd"/>
      <w:r w:rsidRPr="00531C97">
        <w:rPr>
          <w:sz w:val="28"/>
          <w:szCs w:val="28"/>
        </w:rPr>
        <w:t xml:space="preserve"> </w:t>
      </w:r>
      <w:proofErr w:type="spellStart"/>
      <w:r w:rsidRPr="00531C97">
        <w:rPr>
          <w:sz w:val="28"/>
          <w:szCs w:val="28"/>
        </w:rPr>
        <w:t>có</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mà</w:t>
      </w:r>
      <w:proofErr w:type="spellEnd"/>
      <w:r w:rsidRPr="00531C97">
        <w:rPr>
          <w:sz w:val="28"/>
          <w:szCs w:val="28"/>
        </w:rPr>
        <w:t xml:space="preserve"> </w:t>
      </w:r>
      <w:proofErr w:type="spellStart"/>
      <w:r w:rsidRPr="00531C97">
        <w:rPr>
          <w:sz w:val="28"/>
          <w:szCs w:val="28"/>
        </w:rPr>
        <w:t>không</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được</w:t>
      </w:r>
      <w:proofErr w:type="spellEnd"/>
      <w:r w:rsidRPr="00531C97">
        <w:rPr>
          <w:sz w:val="28"/>
          <w:szCs w:val="28"/>
        </w:rPr>
        <w:t xml:space="preserve">. </w:t>
      </w:r>
      <w:proofErr w:type="spellStart"/>
      <w:r w:rsidRPr="00531C97">
        <w:rPr>
          <w:sz w:val="28"/>
          <w:szCs w:val="28"/>
        </w:rPr>
        <w:t>Người</w:t>
      </w:r>
      <w:proofErr w:type="spellEnd"/>
      <w:r w:rsidRPr="00531C97">
        <w:rPr>
          <w:sz w:val="28"/>
          <w:szCs w:val="28"/>
        </w:rPr>
        <w:t xml:space="preserve"> </w:t>
      </w:r>
      <w:proofErr w:type="spellStart"/>
      <w:r w:rsidRPr="00531C97">
        <w:rPr>
          <w:sz w:val="28"/>
          <w:szCs w:val="28"/>
        </w:rPr>
        <w:t>đứng</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cơ</w:t>
      </w:r>
      <w:proofErr w:type="spellEnd"/>
      <w:r w:rsidRPr="00531C97">
        <w:rPr>
          <w:sz w:val="28"/>
          <w:szCs w:val="28"/>
        </w:rPr>
        <w:t xml:space="preserve"> </w:t>
      </w:r>
      <w:proofErr w:type="spellStart"/>
      <w:r w:rsidRPr="00531C97">
        <w:rPr>
          <w:sz w:val="28"/>
          <w:szCs w:val="28"/>
        </w:rPr>
        <w:t>quan</w:t>
      </w:r>
      <w:proofErr w:type="spellEnd"/>
      <w:r w:rsidRPr="00531C97">
        <w:rPr>
          <w:sz w:val="28"/>
          <w:szCs w:val="28"/>
        </w:rPr>
        <w:t xml:space="preserve"> </w:t>
      </w:r>
      <w:proofErr w:type="spellStart"/>
      <w:r w:rsidRPr="00531C97">
        <w:rPr>
          <w:sz w:val="28"/>
          <w:szCs w:val="28"/>
        </w:rPr>
        <w:t>liên</w:t>
      </w:r>
      <w:proofErr w:type="spellEnd"/>
      <w:r w:rsidRPr="00531C97">
        <w:rPr>
          <w:sz w:val="28"/>
          <w:szCs w:val="28"/>
        </w:rPr>
        <w:t xml:space="preserve"> </w:t>
      </w:r>
      <w:proofErr w:type="spellStart"/>
      <w:r w:rsidRPr="00531C97">
        <w:rPr>
          <w:sz w:val="28"/>
          <w:szCs w:val="28"/>
        </w:rPr>
        <w:t>quan</w:t>
      </w:r>
      <w:proofErr w:type="spellEnd"/>
      <w:r w:rsidRPr="00531C97">
        <w:rPr>
          <w:sz w:val="28"/>
          <w:szCs w:val="28"/>
        </w:rPr>
        <w:t xml:space="preserve"> </w:t>
      </w:r>
      <w:proofErr w:type="spellStart"/>
      <w:r w:rsidRPr="00531C97">
        <w:rPr>
          <w:sz w:val="28"/>
          <w:szCs w:val="28"/>
        </w:rPr>
        <w:t>phải</w:t>
      </w:r>
      <w:proofErr w:type="spellEnd"/>
      <w:r w:rsidRPr="00531C97">
        <w:rPr>
          <w:sz w:val="28"/>
          <w:szCs w:val="28"/>
        </w:rPr>
        <w:t xml:space="preserve"> </w:t>
      </w:r>
      <w:proofErr w:type="spellStart"/>
      <w:r w:rsidRPr="00531C97">
        <w:rPr>
          <w:sz w:val="28"/>
          <w:szCs w:val="28"/>
        </w:rPr>
        <w:t>đề</w:t>
      </w:r>
      <w:proofErr w:type="spellEnd"/>
      <w:r w:rsidRPr="00531C97">
        <w:rPr>
          <w:sz w:val="28"/>
          <w:szCs w:val="28"/>
        </w:rPr>
        <w:t xml:space="preserve"> </w:t>
      </w:r>
      <w:proofErr w:type="spellStart"/>
      <w:r w:rsidRPr="00531C97">
        <w:rPr>
          <w:sz w:val="28"/>
          <w:szCs w:val="28"/>
        </w:rPr>
        <w:t>cao</w:t>
      </w:r>
      <w:proofErr w:type="spellEnd"/>
      <w:r w:rsidRPr="00531C97">
        <w:rPr>
          <w:sz w:val="28"/>
          <w:szCs w:val="28"/>
        </w:rPr>
        <w:t xml:space="preserve"> </w:t>
      </w:r>
      <w:proofErr w:type="spellStart"/>
      <w:r w:rsidRPr="00531C97">
        <w:rPr>
          <w:sz w:val="28"/>
          <w:szCs w:val="28"/>
        </w:rPr>
        <w:t>trách</w:t>
      </w:r>
      <w:proofErr w:type="spellEnd"/>
      <w:r w:rsidRPr="00531C97">
        <w:rPr>
          <w:sz w:val="28"/>
          <w:szCs w:val="28"/>
        </w:rPr>
        <w:t xml:space="preserve"> </w:t>
      </w:r>
      <w:proofErr w:type="spellStart"/>
      <w:r w:rsidRPr="00531C97">
        <w:rPr>
          <w:sz w:val="28"/>
          <w:szCs w:val="28"/>
        </w:rPr>
        <w:t>nhiệm</w:t>
      </w:r>
      <w:proofErr w:type="spellEnd"/>
      <w:r w:rsidRPr="00531C97">
        <w:rPr>
          <w:sz w:val="28"/>
          <w:szCs w:val="28"/>
        </w:rPr>
        <w:t xml:space="preserve">, </w:t>
      </w:r>
      <w:proofErr w:type="spellStart"/>
      <w:r w:rsidRPr="00531C97">
        <w:rPr>
          <w:sz w:val="28"/>
          <w:szCs w:val="28"/>
        </w:rPr>
        <w:t>quyết</w:t>
      </w:r>
      <w:proofErr w:type="spellEnd"/>
      <w:r w:rsidRPr="00531C97">
        <w:rPr>
          <w:sz w:val="28"/>
          <w:szCs w:val="28"/>
        </w:rPr>
        <w:t xml:space="preserve"> </w:t>
      </w:r>
      <w:proofErr w:type="spellStart"/>
      <w:r w:rsidRPr="00531C97">
        <w:rPr>
          <w:sz w:val="28"/>
          <w:szCs w:val="28"/>
        </w:rPr>
        <w:t>liệt</w:t>
      </w:r>
      <w:proofErr w:type="spellEnd"/>
      <w:r w:rsidRPr="00531C97">
        <w:rPr>
          <w:sz w:val="28"/>
          <w:szCs w:val="28"/>
        </w:rPr>
        <w:t xml:space="preserve">, </w:t>
      </w:r>
      <w:proofErr w:type="spellStart"/>
      <w:r w:rsidRPr="00531C97">
        <w:rPr>
          <w:sz w:val="28"/>
          <w:szCs w:val="28"/>
        </w:rPr>
        <w:t>chủ</w:t>
      </w:r>
      <w:proofErr w:type="spellEnd"/>
      <w:r w:rsidRPr="00531C97">
        <w:rPr>
          <w:sz w:val="28"/>
          <w:szCs w:val="28"/>
        </w:rPr>
        <w:t xml:space="preserve"> </w:t>
      </w:r>
      <w:proofErr w:type="spellStart"/>
      <w:r w:rsidRPr="00531C97">
        <w:rPr>
          <w:sz w:val="28"/>
          <w:szCs w:val="28"/>
        </w:rPr>
        <w:t>động</w:t>
      </w:r>
      <w:proofErr w:type="spellEnd"/>
      <w:r w:rsidRPr="00531C97">
        <w:rPr>
          <w:sz w:val="28"/>
          <w:szCs w:val="28"/>
        </w:rPr>
        <w:t xml:space="preserve">, </w:t>
      </w:r>
      <w:proofErr w:type="spellStart"/>
      <w:r w:rsidRPr="00531C97">
        <w:rPr>
          <w:sz w:val="28"/>
          <w:szCs w:val="28"/>
        </w:rPr>
        <w:t>tích</w:t>
      </w:r>
      <w:proofErr w:type="spellEnd"/>
      <w:r w:rsidRPr="00531C97">
        <w:rPr>
          <w:sz w:val="28"/>
          <w:szCs w:val="28"/>
        </w:rPr>
        <w:t xml:space="preserve"> </w:t>
      </w:r>
      <w:proofErr w:type="spellStart"/>
      <w:r w:rsidRPr="00531C97">
        <w:rPr>
          <w:sz w:val="28"/>
          <w:szCs w:val="28"/>
        </w:rPr>
        <w:t>cực</w:t>
      </w:r>
      <w:proofErr w:type="spellEnd"/>
      <w:r w:rsidRPr="00531C97">
        <w:rPr>
          <w:sz w:val="28"/>
          <w:szCs w:val="28"/>
        </w:rPr>
        <w:t xml:space="preserve">, </w:t>
      </w:r>
      <w:proofErr w:type="spellStart"/>
      <w:r w:rsidRPr="00531C97">
        <w:rPr>
          <w:sz w:val="28"/>
          <w:szCs w:val="28"/>
        </w:rPr>
        <w:t>sâu</w:t>
      </w:r>
      <w:proofErr w:type="spellEnd"/>
      <w:r w:rsidRPr="00531C97">
        <w:rPr>
          <w:sz w:val="28"/>
          <w:szCs w:val="28"/>
        </w:rPr>
        <w:t xml:space="preserve"> </w:t>
      </w:r>
      <w:proofErr w:type="spellStart"/>
      <w:r w:rsidRPr="00531C97">
        <w:rPr>
          <w:sz w:val="28"/>
          <w:szCs w:val="28"/>
        </w:rPr>
        <w:t>sát</w:t>
      </w:r>
      <w:proofErr w:type="spellEnd"/>
      <w:r w:rsidRPr="00531C97">
        <w:rPr>
          <w:sz w:val="28"/>
          <w:szCs w:val="28"/>
        </w:rPr>
        <w:t xml:space="preserve">, </w:t>
      </w:r>
      <w:proofErr w:type="spellStart"/>
      <w:r w:rsidRPr="00531C97">
        <w:rPr>
          <w:sz w:val="28"/>
          <w:szCs w:val="28"/>
        </w:rPr>
        <w:t>cụ</w:t>
      </w:r>
      <w:proofErr w:type="spellEnd"/>
      <w:r w:rsidRPr="00531C97">
        <w:rPr>
          <w:sz w:val="28"/>
          <w:szCs w:val="28"/>
        </w:rPr>
        <w:t xml:space="preserve"> </w:t>
      </w:r>
      <w:proofErr w:type="spellStart"/>
      <w:r w:rsidRPr="00531C97">
        <w:rPr>
          <w:sz w:val="28"/>
          <w:szCs w:val="28"/>
        </w:rPr>
        <w:t>thể</w:t>
      </w:r>
      <w:proofErr w:type="spellEnd"/>
      <w:r w:rsidRPr="00531C97">
        <w:rPr>
          <w:sz w:val="28"/>
          <w:szCs w:val="28"/>
        </w:rPr>
        <w:t xml:space="preserve">, </w:t>
      </w:r>
      <w:proofErr w:type="spellStart"/>
      <w:r w:rsidRPr="00531C97">
        <w:rPr>
          <w:sz w:val="28"/>
          <w:szCs w:val="28"/>
        </w:rPr>
        <w:t>nắm</w:t>
      </w:r>
      <w:proofErr w:type="spellEnd"/>
      <w:r w:rsidRPr="00531C97">
        <w:rPr>
          <w:sz w:val="28"/>
          <w:szCs w:val="28"/>
        </w:rPr>
        <w:t xml:space="preserve"> </w:t>
      </w:r>
      <w:proofErr w:type="spellStart"/>
      <w:r w:rsidRPr="00531C97">
        <w:rPr>
          <w:sz w:val="28"/>
          <w:szCs w:val="28"/>
        </w:rPr>
        <w:t>chắc</w:t>
      </w:r>
      <w:proofErr w:type="spellEnd"/>
      <w:r w:rsidRPr="00531C97">
        <w:rPr>
          <w:sz w:val="28"/>
          <w:szCs w:val="28"/>
        </w:rPr>
        <w:t xml:space="preserve"> </w:t>
      </w:r>
      <w:proofErr w:type="spellStart"/>
      <w:r w:rsidRPr="00531C97">
        <w:rPr>
          <w:sz w:val="28"/>
          <w:szCs w:val="28"/>
        </w:rPr>
        <w:t>tình</w:t>
      </w:r>
      <w:proofErr w:type="spellEnd"/>
      <w:r w:rsidRPr="00531C97">
        <w:rPr>
          <w:sz w:val="28"/>
          <w:szCs w:val="28"/>
        </w:rPr>
        <w:t xml:space="preserve"> </w:t>
      </w:r>
      <w:proofErr w:type="spellStart"/>
      <w:r w:rsidRPr="00531C97">
        <w:rPr>
          <w:sz w:val="28"/>
          <w:szCs w:val="28"/>
        </w:rPr>
        <w:t>hình</w:t>
      </w:r>
      <w:proofErr w:type="spellEnd"/>
      <w:r w:rsidRPr="00531C97">
        <w:rPr>
          <w:sz w:val="28"/>
          <w:szCs w:val="28"/>
        </w:rPr>
        <w:t xml:space="preserve">, </w:t>
      </w:r>
      <w:proofErr w:type="spellStart"/>
      <w:r w:rsidRPr="00531C97">
        <w:rPr>
          <w:sz w:val="28"/>
          <w:szCs w:val="28"/>
        </w:rPr>
        <w:t>nhận</w:t>
      </w:r>
      <w:proofErr w:type="spellEnd"/>
      <w:r w:rsidRPr="00531C97">
        <w:rPr>
          <w:sz w:val="28"/>
          <w:szCs w:val="28"/>
        </w:rPr>
        <w:t xml:space="preserve"> </w:t>
      </w:r>
      <w:proofErr w:type="spellStart"/>
      <w:r w:rsidRPr="00531C97">
        <w:rPr>
          <w:sz w:val="28"/>
          <w:szCs w:val="28"/>
        </w:rPr>
        <w:t>diện</w:t>
      </w:r>
      <w:proofErr w:type="spellEnd"/>
      <w:r w:rsidRPr="00531C97">
        <w:rPr>
          <w:sz w:val="28"/>
          <w:szCs w:val="28"/>
        </w:rPr>
        <w:t xml:space="preserve"> </w:t>
      </w:r>
      <w:proofErr w:type="spellStart"/>
      <w:r w:rsidRPr="00531C97">
        <w:rPr>
          <w:sz w:val="28"/>
          <w:szCs w:val="28"/>
        </w:rPr>
        <w:t>rõ</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nguyên</w:t>
      </w:r>
      <w:proofErr w:type="spellEnd"/>
      <w:r w:rsidRPr="00531C97">
        <w:rPr>
          <w:sz w:val="28"/>
          <w:szCs w:val="28"/>
        </w:rPr>
        <w:t xml:space="preserve"> </w:t>
      </w:r>
      <w:proofErr w:type="spellStart"/>
      <w:r w:rsidRPr="00531C97">
        <w:rPr>
          <w:sz w:val="28"/>
          <w:szCs w:val="28"/>
        </w:rPr>
        <w:t>nhân</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chậm</w:t>
      </w:r>
      <w:proofErr w:type="spellEnd"/>
      <w:r w:rsidRPr="00531C97">
        <w:rPr>
          <w:sz w:val="28"/>
          <w:szCs w:val="28"/>
        </w:rPr>
        <w:t xml:space="preserve"> </w:t>
      </w:r>
      <w:proofErr w:type="spellStart"/>
      <w:r w:rsidRPr="00531C97">
        <w:rPr>
          <w:sz w:val="28"/>
          <w:szCs w:val="28"/>
        </w:rPr>
        <w:t>của</w:t>
      </w:r>
      <w:proofErr w:type="spellEnd"/>
      <w:r w:rsidRPr="00531C97">
        <w:rPr>
          <w:sz w:val="28"/>
          <w:szCs w:val="28"/>
        </w:rPr>
        <w:t xml:space="preserve"> </w:t>
      </w:r>
      <w:proofErr w:type="spellStart"/>
      <w:r w:rsidRPr="00531C97">
        <w:rPr>
          <w:sz w:val="28"/>
          <w:szCs w:val="28"/>
        </w:rPr>
        <w:t>từng</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w:t>
      </w:r>
      <w:proofErr w:type="spellStart"/>
      <w:r w:rsidRPr="00531C97">
        <w:rPr>
          <w:sz w:val="28"/>
          <w:szCs w:val="28"/>
        </w:rPr>
        <w:t>tăng</w:t>
      </w:r>
      <w:proofErr w:type="spellEnd"/>
      <w:r w:rsidRPr="00531C97">
        <w:rPr>
          <w:sz w:val="28"/>
          <w:szCs w:val="28"/>
        </w:rPr>
        <w:t xml:space="preserve"> </w:t>
      </w:r>
      <w:proofErr w:type="spellStart"/>
      <w:r w:rsidRPr="00531C97">
        <w:rPr>
          <w:sz w:val="28"/>
          <w:szCs w:val="28"/>
        </w:rPr>
        <w:t>cường</w:t>
      </w:r>
      <w:proofErr w:type="spellEnd"/>
      <w:r w:rsidRPr="00531C97">
        <w:rPr>
          <w:sz w:val="28"/>
          <w:szCs w:val="28"/>
        </w:rPr>
        <w:t xml:space="preserve"> </w:t>
      </w:r>
      <w:proofErr w:type="spellStart"/>
      <w:r w:rsidRPr="00531C97">
        <w:rPr>
          <w:sz w:val="28"/>
          <w:szCs w:val="28"/>
        </w:rPr>
        <w:t>tần</w:t>
      </w:r>
      <w:proofErr w:type="spellEnd"/>
      <w:r w:rsidRPr="00531C97">
        <w:rPr>
          <w:sz w:val="28"/>
          <w:szCs w:val="28"/>
        </w:rPr>
        <w:t xml:space="preserve"> </w:t>
      </w:r>
      <w:proofErr w:type="spellStart"/>
      <w:r w:rsidRPr="00531C97">
        <w:rPr>
          <w:sz w:val="28"/>
          <w:szCs w:val="28"/>
        </w:rPr>
        <w:t>suất</w:t>
      </w:r>
      <w:proofErr w:type="spellEnd"/>
      <w:r w:rsidRPr="00531C97">
        <w:rPr>
          <w:sz w:val="28"/>
          <w:szCs w:val="28"/>
        </w:rPr>
        <w:t xml:space="preserve"> </w:t>
      </w:r>
      <w:proofErr w:type="spellStart"/>
      <w:r w:rsidRPr="00531C97">
        <w:rPr>
          <w:sz w:val="28"/>
          <w:szCs w:val="28"/>
        </w:rPr>
        <w:t>kiểm</w:t>
      </w:r>
      <w:proofErr w:type="spellEnd"/>
      <w:r w:rsidRPr="00531C97">
        <w:rPr>
          <w:sz w:val="28"/>
          <w:szCs w:val="28"/>
        </w:rPr>
        <w:t xml:space="preserve"> </w:t>
      </w:r>
      <w:proofErr w:type="spellStart"/>
      <w:r w:rsidRPr="00531C97">
        <w:rPr>
          <w:sz w:val="28"/>
          <w:szCs w:val="28"/>
        </w:rPr>
        <w:t>tra</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trường</w:t>
      </w:r>
      <w:proofErr w:type="spellEnd"/>
      <w:r w:rsidRPr="00531C97">
        <w:rPr>
          <w:sz w:val="28"/>
          <w:szCs w:val="28"/>
        </w:rPr>
        <w:t xml:space="preserve">, </w:t>
      </w:r>
      <w:proofErr w:type="spellStart"/>
      <w:r w:rsidRPr="00531C97">
        <w:rPr>
          <w:sz w:val="28"/>
          <w:szCs w:val="28"/>
        </w:rPr>
        <w:t>chấn</w:t>
      </w:r>
      <w:proofErr w:type="spellEnd"/>
      <w:r w:rsidRPr="00531C97">
        <w:rPr>
          <w:sz w:val="28"/>
          <w:szCs w:val="28"/>
        </w:rPr>
        <w:t xml:space="preserve"> </w:t>
      </w:r>
      <w:proofErr w:type="spellStart"/>
      <w:r w:rsidRPr="00531C97">
        <w:rPr>
          <w:sz w:val="28"/>
          <w:szCs w:val="28"/>
        </w:rPr>
        <w:t>chỉnh</w:t>
      </w:r>
      <w:proofErr w:type="spellEnd"/>
      <w:r w:rsidRPr="00531C97">
        <w:rPr>
          <w:sz w:val="28"/>
          <w:szCs w:val="28"/>
        </w:rPr>
        <w:t xml:space="preserve"> </w:t>
      </w:r>
      <w:proofErr w:type="spellStart"/>
      <w:r w:rsidRPr="00531C97">
        <w:rPr>
          <w:sz w:val="28"/>
          <w:szCs w:val="28"/>
        </w:rPr>
        <w:t>ngay</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tồn</w:t>
      </w:r>
      <w:proofErr w:type="spellEnd"/>
      <w:r w:rsidRPr="00531C97">
        <w:rPr>
          <w:sz w:val="28"/>
          <w:szCs w:val="28"/>
        </w:rPr>
        <w:t xml:space="preserve"> </w:t>
      </w:r>
      <w:proofErr w:type="spellStart"/>
      <w:r w:rsidRPr="00531C97">
        <w:rPr>
          <w:sz w:val="28"/>
          <w:szCs w:val="28"/>
        </w:rPr>
        <w:t>tại</w:t>
      </w:r>
      <w:proofErr w:type="spellEnd"/>
      <w:r w:rsidRPr="00531C97">
        <w:rPr>
          <w:sz w:val="28"/>
          <w:szCs w:val="28"/>
        </w:rPr>
        <w:t xml:space="preserve">, </w:t>
      </w:r>
      <w:proofErr w:type="spellStart"/>
      <w:r w:rsidRPr="00531C97">
        <w:rPr>
          <w:sz w:val="28"/>
          <w:szCs w:val="28"/>
        </w:rPr>
        <w:t>bất</w:t>
      </w:r>
      <w:proofErr w:type="spellEnd"/>
      <w:r w:rsidRPr="00531C97">
        <w:rPr>
          <w:sz w:val="28"/>
          <w:szCs w:val="28"/>
        </w:rPr>
        <w:t xml:space="preserve"> </w:t>
      </w:r>
      <w:proofErr w:type="spellStart"/>
      <w:r w:rsidRPr="00531C97">
        <w:rPr>
          <w:sz w:val="28"/>
          <w:szCs w:val="28"/>
        </w:rPr>
        <w:t>cập</w:t>
      </w:r>
      <w:proofErr w:type="spellEnd"/>
      <w:r w:rsidRPr="00531C97">
        <w:rPr>
          <w:sz w:val="28"/>
          <w:szCs w:val="28"/>
        </w:rPr>
        <w:t xml:space="preserve">; </w:t>
      </w:r>
      <w:proofErr w:type="spellStart"/>
      <w:r w:rsidRPr="00531C97">
        <w:rPr>
          <w:sz w:val="28"/>
          <w:szCs w:val="28"/>
        </w:rPr>
        <w:t>phân</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lãnh</w:t>
      </w:r>
      <w:proofErr w:type="spellEnd"/>
      <w:r w:rsidRPr="00531C97">
        <w:rPr>
          <w:sz w:val="28"/>
          <w:szCs w:val="28"/>
        </w:rPr>
        <w:t xml:space="preserve"> </w:t>
      </w:r>
      <w:proofErr w:type="spellStart"/>
      <w:r w:rsidRPr="00531C97">
        <w:rPr>
          <w:sz w:val="28"/>
          <w:szCs w:val="28"/>
        </w:rPr>
        <w:t>đạo</w:t>
      </w:r>
      <w:proofErr w:type="spellEnd"/>
      <w:r w:rsidRPr="00531C97">
        <w:rPr>
          <w:sz w:val="28"/>
          <w:szCs w:val="28"/>
        </w:rPr>
        <w:t xml:space="preserve"> </w:t>
      </w:r>
      <w:proofErr w:type="spellStart"/>
      <w:r w:rsidRPr="00531C97">
        <w:rPr>
          <w:sz w:val="28"/>
          <w:szCs w:val="28"/>
        </w:rPr>
        <w:t>phụ</w:t>
      </w:r>
      <w:proofErr w:type="spellEnd"/>
      <w:r w:rsidRPr="00531C97">
        <w:rPr>
          <w:sz w:val="28"/>
          <w:szCs w:val="28"/>
        </w:rPr>
        <w:t xml:space="preserve"> </w:t>
      </w:r>
      <w:proofErr w:type="spellStart"/>
      <w:r w:rsidRPr="00531C97">
        <w:rPr>
          <w:sz w:val="28"/>
          <w:szCs w:val="28"/>
        </w:rPr>
        <w:t>trách</w:t>
      </w:r>
      <w:proofErr w:type="spellEnd"/>
      <w:r w:rsidRPr="00531C97">
        <w:rPr>
          <w:sz w:val="28"/>
          <w:szCs w:val="28"/>
        </w:rPr>
        <w:t xml:space="preserve"> </w:t>
      </w:r>
      <w:proofErr w:type="spellStart"/>
      <w:r w:rsidRPr="00531C97">
        <w:rPr>
          <w:sz w:val="28"/>
          <w:szCs w:val="28"/>
        </w:rPr>
        <w:t>từng</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w:t>
      </w:r>
      <w:proofErr w:type="spellStart"/>
      <w:r w:rsidRPr="00531C97">
        <w:rPr>
          <w:sz w:val="28"/>
          <w:szCs w:val="28"/>
        </w:rPr>
        <w:t>để</w:t>
      </w:r>
      <w:proofErr w:type="spellEnd"/>
      <w:r w:rsidRPr="00531C97">
        <w:rPr>
          <w:sz w:val="28"/>
          <w:szCs w:val="28"/>
        </w:rPr>
        <w:t xml:space="preserve"> </w:t>
      </w:r>
      <w:proofErr w:type="spellStart"/>
      <w:r w:rsidRPr="00531C97">
        <w:rPr>
          <w:sz w:val="28"/>
          <w:szCs w:val="28"/>
        </w:rPr>
        <w:t>trực</w:t>
      </w:r>
      <w:proofErr w:type="spellEnd"/>
      <w:r w:rsidRPr="00531C97">
        <w:rPr>
          <w:sz w:val="28"/>
          <w:szCs w:val="28"/>
        </w:rPr>
        <w:t xml:space="preserve"> </w:t>
      </w:r>
      <w:proofErr w:type="spellStart"/>
      <w:r w:rsidRPr="00531C97">
        <w:rPr>
          <w:sz w:val="28"/>
          <w:szCs w:val="28"/>
        </w:rPr>
        <w:t>tiếp</w:t>
      </w:r>
      <w:proofErr w:type="spellEnd"/>
      <w:r w:rsidRPr="00531C97">
        <w:rPr>
          <w:sz w:val="28"/>
          <w:szCs w:val="28"/>
        </w:rPr>
        <w:t xml:space="preserve"> </w:t>
      </w:r>
      <w:proofErr w:type="spellStart"/>
      <w:r w:rsidRPr="00531C97">
        <w:rPr>
          <w:sz w:val="28"/>
          <w:szCs w:val="28"/>
        </w:rPr>
        <w:t>chỉ</w:t>
      </w:r>
      <w:proofErr w:type="spellEnd"/>
      <w:r w:rsidRPr="00531C97">
        <w:rPr>
          <w:sz w:val="28"/>
          <w:szCs w:val="28"/>
        </w:rPr>
        <w:t xml:space="preserve"> </w:t>
      </w:r>
      <w:proofErr w:type="spellStart"/>
      <w:r w:rsidRPr="00531C97">
        <w:rPr>
          <w:sz w:val="28"/>
          <w:szCs w:val="28"/>
        </w:rPr>
        <w:t>đạo</w:t>
      </w:r>
      <w:proofErr w:type="spellEnd"/>
      <w:r w:rsidRPr="00531C97">
        <w:rPr>
          <w:sz w:val="28"/>
          <w:szCs w:val="28"/>
        </w:rPr>
        <w:t xml:space="preserve">, </w:t>
      </w:r>
      <w:proofErr w:type="spellStart"/>
      <w:r w:rsidRPr="00531C97">
        <w:rPr>
          <w:sz w:val="28"/>
          <w:szCs w:val="28"/>
        </w:rPr>
        <w:t>tháo</w:t>
      </w:r>
      <w:proofErr w:type="spellEnd"/>
      <w:r w:rsidRPr="00531C97">
        <w:rPr>
          <w:sz w:val="28"/>
          <w:szCs w:val="28"/>
        </w:rPr>
        <w:t xml:space="preserve"> </w:t>
      </w:r>
      <w:proofErr w:type="spellStart"/>
      <w:r w:rsidRPr="00531C97">
        <w:rPr>
          <w:sz w:val="28"/>
          <w:szCs w:val="28"/>
        </w:rPr>
        <w:t>g</w:t>
      </w:r>
      <w:r w:rsidR="002A1E02">
        <w:rPr>
          <w:sz w:val="28"/>
          <w:szCs w:val="28"/>
        </w:rPr>
        <w:t>ỡ</w:t>
      </w:r>
      <w:proofErr w:type="spellEnd"/>
      <w:r w:rsidR="002A1E02">
        <w:rPr>
          <w:sz w:val="28"/>
          <w:szCs w:val="28"/>
        </w:rPr>
        <w:t xml:space="preserve"> </w:t>
      </w:r>
      <w:proofErr w:type="spellStart"/>
      <w:r w:rsidR="002A1E02">
        <w:rPr>
          <w:sz w:val="28"/>
          <w:szCs w:val="28"/>
        </w:rPr>
        <w:t>kịp</w:t>
      </w:r>
      <w:proofErr w:type="spellEnd"/>
      <w:r w:rsidR="002A1E02">
        <w:rPr>
          <w:sz w:val="28"/>
          <w:szCs w:val="28"/>
        </w:rPr>
        <w:t xml:space="preserve"> </w:t>
      </w:r>
      <w:proofErr w:type="spellStart"/>
      <w:r w:rsidR="002A1E02">
        <w:rPr>
          <w:sz w:val="28"/>
          <w:szCs w:val="28"/>
        </w:rPr>
        <w:t>thời</w:t>
      </w:r>
      <w:proofErr w:type="spellEnd"/>
      <w:r w:rsidR="002A1E02">
        <w:rPr>
          <w:sz w:val="28"/>
          <w:szCs w:val="28"/>
        </w:rPr>
        <w:t xml:space="preserve"> </w:t>
      </w:r>
      <w:proofErr w:type="spellStart"/>
      <w:r w:rsidR="002A1E02">
        <w:rPr>
          <w:sz w:val="28"/>
          <w:szCs w:val="28"/>
        </w:rPr>
        <w:t>khó</w:t>
      </w:r>
      <w:proofErr w:type="spellEnd"/>
      <w:r w:rsidR="002A1E02">
        <w:rPr>
          <w:sz w:val="28"/>
          <w:szCs w:val="28"/>
        </w:rPr>
        <w:t xml:space="preserve"> </w:t>
      </w:r>
      <w:proofErr w:type="spellStart"/>
      <w:r w:rsidR="002A1E02">
        <w:rPr>
          <w:sz w:val="28"/>
          <w:szCs w:val="28"/>
        </w:rPr>
        <w:t>khăn</w:t>
      </w:r>
      <w:proofErr w:type="spellEnd"/>
      <w:r w:rsidR="002A1E02">
        <w:rPr>
          <w:sz w:val="28"/>
          <w:szCs w:val="28"/>
        </w:rPr>
        <w:t xml:space="preserve">, </w:t>
      </w:r>
      <w:proofErr w:type="spellStart"/>
      <w:r w:rsidR="002A1E02">
        <w:rPr>
          <w:sz w:val="28"/>
          <w:szCs w:val="28"/>
        </w:rPr>
        <w:t>vướng</w:t>
      </w:r>
      <w:proofErr w:type="spellEnd"/>
      <w:r w:rsidR="002A1E02">
        <w:rPr>
          <w:sz w:val="28"/>
          <w:szCs w:val="28"/>
        </w:rPr>
        <w:t xml:space="preserve"> </w:t>
      </w:r>
      <w:proofErr w:type="spellStart"/>
      <w:r w:rsidR="002A1E02">
        <w:rPr>
          <w:sz w:val="28"/>
          <w:szCs w:val="28"/>
        </w:rPr>
        <w:t>mắc</w:t>
      </w:r>
      <w:proofErr w:type="spellEnd"/>
      <w:r w:rsidR="002A1E02">
        <w:rPr>
          <w:sz w:val="28"/>
          <w:szCs w:val="28"/>
        </w:rPr>
        <w:t>.</w:t>
      </w:r>
    </w:p>
    <w:p w14:paraId="23CB6E55" w14:textId="77777777" w:rsidR="00667F9E" w:rsidRPr="00531C97" w:rsidRDefault="00667F9E" w:rsidP="00C135BF">
      <w:pPr>
        <w:widowControl w:val="0"/>
        <w:pBdr>
          <w:bottom w:val="none" w:sz="4" w:space="0" w:color="000000"/>
        </w:pBdr>
        <w:spacing w:after="40"/>
        <w:ind w:firstLine="567"/>
        <w:jc w:val="both"/>
        <w:rPr>
          <w:sz w:val="28"/>
          <w:szCs w:val="28"/>
        </w:rPr>
      </w:pPr>
      <w:r w:rsidRPr="00531C97">
        <w:rPr>
          <w:sz w:val="28"/>
          <w:szCs w:val="28"/>
        </w:rPr>
        <w:t xml:space="preserve">- </w:t>
      </w:r>
      <w:proofErr w:type="spellStart"/>
      <w:r w:rsidRPr="00531C97">
        <w:rPr>
          <w:sz w:val="28"/>
          <w:szCs w:val="28"/>
        </w:rPr>
        <w:t>Tăng</w:t>
      </w:r>
      <w:proofErr w:type="spellEnd"/>
      <w:r w:rsidRPr="00531C97">
        <w:rPr>
          <w:sz w:val="28"/>
          <w:szCs w:val="28"/>
        </w:rPr>
        <w:t xml:space="preserve"> </w:t>
      </w:r>
      <w:proofErr w:type="spellStart"/>
      <w:r w:rsidRPr="00531C97">
        <w:rPr>
          <w:sz w:val="28"/>
          <w:szCs w:val="28"/>
        </w:rPr>
        <w:t>cường</w:t>
      </w:r>
      <w:proofErr w:type="spellEnd"/>
      <w:r w:rsidRPr="00531C97">
        <w:rPr>
          <w:sz w:val="28"/>
          <w:szCs w:val="28"/>
        </w:rPr>
        <w:t xml:space="preserve"> </w:t>
      </w:r>
      <w:proofErr w:type="spellStart"/>
      <w:r w:rsidRPr="00531C97">
        <w:rPr>
          <w:sz w:val="28"/>
          <w:szCs w:val="28"/>
        </w:rPr>
        <w:t>kỷ</w:t>
      </w:r>
      <w:proofErr w:type="spellEnd"/>
      <w:r w:rsidRPr="00531C97">
        <w:rPr>
          <w:sz w:val="28"/>
          <w:szCs w:val="28"/>
        </w:rPr>
        <w:t xml:space="preserve"> </w:t>
      </w:r>
      <w:proofErr w:type="spellStart"/>
      <w:r w:rsidRPr="00531C97">
        <w:rPr>
          <w:sz w:val="28"/>
          <w:szCs w:val="28"/>
        </w:rPr>
        <w:t>luật</w:t>
      </w:r>
      <w:proofErr w:type="spellEnd"/>
      <w:r w:rsidRPr="00531C97">
        <w:rPr>
          <w:sz w:val="28"/>
          <w:szCs w:val="28"/>
        </w:rPr>
        <w:t xml:space="preserve">, </w:t>
      </w:r>
      <w:proofErr w:type="spellStart"/>
      <w:r w:rsidRPr="00531C97">
        <w:rPr>
          <w:sz w:val="28"/>
          <w:szCs w:val="28"/>
        </w:rPr>
        <w:t>kỷ</w:t>
      </w:r>
      <w:proofErr w:type="spellEnd"/>
      <w:r w:rsidRPr="00531C97">
        <w:rPr>
          <w:sz w:val="28"/>
          <w:szCs w:val="28"/>
        </w:rPr>
        <w:t xml:space="preserve"> </w:t>
      </w:r>
      <w:proofErr w:type="spellStart"/>
      <w:r w:rsidRPr="00531C97">
        <w:rPr>
          <w:sz w:val="28"/>
          <w:szCs w:val="28"/>
        </w:rPr>
        <w:t>cương</w:t>
      </w:r>
      <w:proofErr w:type="spellEnd"/>
      <w:r w:rsidRPr="00531C97">
        <w:rPr>
          <w:sz w:val="28"/>
          <w:szCs w:val="28"/>
        </w:rPr>
        <w:t xml:space="preserve"> </w:t>
      </w:r>
      <w:proofErr w:type="spellStart"/>
      <w:r w:rsidRPr="00531C97">
        <w:rPr>
          <w:sz w:val="28"/>
          <w:szCs w:val="28"/>
        </w:rPr>
        <w:t>trong</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thực</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tạm</w:t>
      </w:r>
      <w:proofErr w:type="spellEnd"/>
      <w:r w:rsidRPr="00531C97">
        <w:rPr>
          <w:sz w:val="28"/>
          <w:szCs w:val="28"/>
        </w:rPr>
        <w:t xml:space="preserve"> </w:t>
      </w:r>
      <w:proofErr w:type="spellStart"/>
      <w:r w:rsidRPr="00531C97">
        <w:rPr>
          <w:sz w:val="28"/>
          <w:szCs w:val="28"/>
        </w:rPr>
        <w:t>ứng</w:t>
      </w:r>
      <w:proofErr w:type="spellEnd"/>
      <w:r w:rsidRPr="00531C97">
        <w:rPr>
          <w:sz w:val="28"/>
          <w:szCs w:val="28"/>
        </w:rPr>
        <w:t xml:space="preserve">, </w:t>
      </w:r>
      <w:proofErr w:type="spellStart"/>
      <w:r w:rsidRPr="00531C97">
        <w:rPr>
          <w:sz w:val="28"/>
          <w:szCs w:val="28"/>
        </w:rPr>
        <w:t>nghiệm</w:t>
      </w:r>
      <w:proofErr w:type="spellEnd"/>
      <w:r w:rsidRPr="00531C97">
        <w:rPr>
          <w:sz w:val="28"/>
          <w:szCs w:val="28"/>
        </w:rPr>
        <w:t xml:space="preserve"> </w:t>
      </w:r>
      <w:proofErr w:type="spellStart"/>
      <w:r w:rsidRPr="00531C97">
        <w:rPr>
          <w:sz w:val="28"/>
          <w:szCs w:val="28"/>
        </w:rPr>
        <w:t>thu</w:t>
      </w:r>
      <w:proofErr w:type="spellEnd"/>
      <w:r w:rsidRPr="00531C97">
        <w:rPr>
          <w:sz w:val="28"/>
          <w:szCs w:val="28"/>
        </w:rPr>
        <w:t xml:space="preserve">, </w:t>
      </w:r>
      <w:proofErr w:type="spellStart"/>
      <w:r w:rsidRPr="00531C97">
        <w:rPr>
          <w:sz w:val="28"/>
          <w:szCs w:val="28"/>
        </w:rPr>
        <w:t>thanh</w:t>
      </w:r>
      <w:proofErr w:type="spellEnd"/>
      <w:r w:rsidRPr="00531C97">
        <w:rPr>
          <w:sz w:val="28"/>
          <w:szCs w:val="28"/>
        </w:rPr>
        <w:t xml:space="preserve"> </w:t>
      </w:r>
      <w:proofErr w:type="spellStart"/>
      <w:r w:rsidRPr="00531C97">
        <w:rPr>
          <w:sz w:val="28"/>
          <w:szCs w:val="28"/>
        </w:rPr>
        <w:t>toán</w:t>
      </w:r>
      <w:proofErr w:type="spellEnd"/>
      <w:r w:rsidRPr="00531C97">
        <w:rPr>
          <w:sz w:val="28"/>
          <w:szCs w:val="28"/>
        </w:rPr>
        <w:t xml:space="preserve">, </w:t>
      </w:r>
      <w:proofErr w:type="spellStart"/>
      <w:r w:rsidRPr="00531C97">
        <w:rPr>
          <w:sz w:val="28"/>
          <w:szCs w:val="28"/>
        </w:rPr>
        <w:t>thu</w:t>
      </w:r>
      <w:proofErr w:type="spellEnd"/>
      <w:r w:rsidRPr="00531C97">
        <w:rPr>
          <w:sz w:val="28"/>
          <w:szCs w:val="28"/>
        </w:rPr>
        <w:t xml:space="preserve"> </w:t>
      </w:r>
      <w:proofErr w:type="spellStart"/>
      <w:r w:rsidRPr="00531C97">
        <w:rPr>
          <w:sz w:val="28"/>
          <w:szCs w:val="28"/>
        </w:rPr>
        <w:t>hồi</w:t>
      </w:r>
      <w:proofErr w:type="spellEnd"/>
      <w:r w:rsidRPr="00531C97">
        <w:rPr>
          <w:sz w:val="28"/>
          <w:szCs w:val="28"/>
        </w:rPr>
        <w:t xml:space="preserve"> </w:t>
      </w:r>
      <w:proofErr w:type="spellStart"/>
      <w:r w:rsidRPr="00531C97">
        <w:rPr>
          <w:sz w:val="28"/>
          <w:szCs w:val="28"/>
        </w:rPr>
        <w:t>tạm</w:t>
      </w:r>
      <w:proofErr w:type="spellEnd"/>
      <w:r w:rsidRPr="00531C97">
        <w:rPr>
          <w:sz w:val="28"/>
          <w:szCs w:val="28"/>
        </w:rPr>
        <w:t xml:space="preserve"> </w:t>
      </w:r>
      <w:proofErr w:type="spellStart"/>
      <w:r w:rsidRPr="00531C97">
        <w:rPr>
          <w:sz w:val="28"/>
          <w:szCs w:val="28"/>
        </w:rPr>
        <w:t>ứng</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theo</w:t>
      </w:r>
      <w:proofErr w:type="spellEnd"/>
      <w:r w:rsidRPr="00531C97">
        <w:rPr>
          <w:sz w:val="28"/>
          <w:szCs w:val="28"/>
        </w:rPr>
        <w:t xml:space="preserve"> </w:t>
      </w:r>
      <w:proofErr w:type="spellStart"/>
      <w:r w:rsidRPr="00531C97">
        <w:rPr>
          <w:sz w:val="28"/>
          <w:szCs w:val="28"/>
        </w:rPr>
        <w:t>quy</w:t>
      </w:r>
      <w:proofErr w:type="spellEnd"/>
      <w:r w:rsidRPr="00531C97">
        <w:rPr>
          <w:sz w:val="28"/>
          <w:szCs w:val="28"/>
        </w:rPr>
        <w:t xml:space="preserve"> </w:t>
      </w:r>
      <w:proofErr w:type="spellStart"/>
      <w:r w:rsidRPr="00531C97">
        <w:rPr>
          <w:sz w:val="28"/>
          <w:szCs w:val="28"/>
        </w:rPr>
        <w:t>định</w:t>
      </w:r>
      <w:proofErr w:type="spellEnd"/>
      <w:r w:rsidRPr="00531C97">
        <w:rPr>
          <w:sz w:val="28"/>
          <w:szCs w:val="28"/>
        </w:rPr>
        <w:t xml:space="preserve"> </w:t>
      </w:r>
      <w:proofErr w:type="spellStart"/>
      <w:r w:rsidRPr="00531C97">
        <w:rPr>
          <w:sz w:val="28"/>
          <w:szCs w:val="28"/>
        </w:rPr>
        <w:t>và</w:t>
      </w:r>
      <w:proofErr w:type="spellEnd"/>
      <w:r w:rsidRPr="00531C97">
        <w:rPr>
          <w:sz w:val="28"/>
          <w:szCs w:val="28"/>
        </w:rPr>
        <w:t xml:space="preserve"> </w:t>
      </w:r>
      <w:proofErr w:type="spellStart"/>
      <w:r w:rsidRPr="00531C97">
        <w:rPr>
          <w:sz w:val="28"/>
          <w:szCs w:val="28"/>
        </w:rPr>
        <w:t>ngay</w:t>
      </w:r>
      <w:proofErr w:type="spellEnd"/>
      <w:r w:rsidRPr="00531C97">
        <w:rPr>
          <w:sz w:val="28"/>
          <w:szCs w:val="28"/>
        </w:rPr>
        <w:t xml:space="preserve"> </w:t>
      </w:r>
      <w:proofErr w:type="spellStart"/>
      <w:r w:rsidRPr="00531C97">
        <w:rPr>
          <w:sz w:val="28"/>
          <w:szCs w:val="28"/>
        </w:rPr>
        <w:t>khi</w:t>
      </w:r>
      <w:proofErr w:type="spellEnd"/>
      <w:r w:rsidRPr="00531C97">
        <w:rPr>
          <w:sz w:val="28"/>
          <w:szCs w:val="28"/>
        </w:rPr>
        <w:t xml:space="preserve"> </w:t>
      </w:r>
      <w:proofErr w:type="spellStart"/>
      <w:r w:rsidRPr="00531C97">
        <w:rPr>
          <w:sz w:val="28"/>
          <w:szCs w:val="28"/>
        </w:rPr>
        <w:t>có</w:t>
      </w:r>
      <w:proofErr w:type="spellEnd"/>
      <w:r w:rsidRPr="00531C97">
        <w:rPr>
          <w:sz w:val="28"/>
          <w:szCs w:val="28"/>
        </w:rPr>
        <w:t xml:space="preserve"> </w:t>
      </w:r>
      <w:proofErr w:type="spellStart"/>
      <w:r w:rsidRPr="00531C97">
        <w:rPr>
          <w:sz w:val="28"/>
          <w:szCs w:val="28"/>
        </w:rPr>
        <w:t>khối</w:t>
      </w:r>
      <w:proofErr w:type="spellEnd"/>
      <w:r w:rsidRPr="00531C97">
        <w:rPr>
          <w:sz w:val="28"/>
          <w:szCs w:val="28"/>
        </w:rPr>
        <w:t xml:space="preserve"> </w:t>
      </w:r>
      <w:proofErr w:type="spellStart"/>
      <w:r w:rsidRPr="00531C97">
        <w:rPr>
          <w:sz w:val="28"/>
          <w:szCs w:val="28"/>
        </w:rPr>
        <w:t>lượng</w:t>
      </w:r>
      <w:proofErr w:type="spellEnd"/>
      <w:r w:rsidRPr="00531C97">
        <w:rPr>
          <w:sz w:val="28"/>
          <w:szCs w:val="28"/>
        </w:rPr>
        <w:t xml:space="preserve">, </w:t>
      </w:r>
      <w:proofErr w:type="spellStart"/>
      <w:r w:rsidRPr="00531C97">
        <w:rPr>
          <w:sz w:val="28"/>
          <w:szCs w:val="28"/>
        </w:rPr>
        <w:t>chủ</w:t>
      </w:r>
      <w:proofErr w:type="spellEnd"/>
      <w:r w:rsidRPr="00531C97">
        <w:rPr>
          <w:sz w:val="28"/>
          <w:szCs w:val="28"/>
        </w:rPr>
        <w:t xml:space="preserve"> </w:t>
      </w:r>
      <w:proofErr w:type="spellStart"/>
      <w:r w:rsidRPr="00531C97">
        <w:rPr>
          <w:sz w:val="28"/>
          <w:szCs w:val="28"/>
        </w:rPr>
        <w:t>động</w:t>
      </w:r>
      <w:proofErr w:type="spellEnd"/>
      <w:r w:rsidRPr="00531C97">
        <w:rPr>
          <w:sz w:val="28"/>
          <w:szCs w:val="28"/>
        </w:rPr>
        <w:t xml:space="preserve"> </w:t>
      </w:r>
      <w:proofErr w:type="spellStart"/>
      <w:r w:rsidRPr="00531C97">
        <w:rPr>
          <w:sz w:val="28"/>
          <w:szCs w:val="28"/>
        </w:rPr>
        <w:t>rà</w:t>
      </w:r>
      <w:proofErr w:type="spellEnd"/>
      <w:r w:rsidRPr="00531C97">
        <w:rPr>
          <w:sz w:val="28"/>
          <w:szCs w:val="28"/>
        </w:rPr>
        <w:t xml:space="preserve"> </w:t>
      </w:r>
      <w:proofErr w:type="spellStart"/>
      <w:r w:rsidRPr="00531C97">
        <w:rPr>
          <w:sz w:val="28"/>
          <w:szCs w:val="28"/>
        </w:rPr>
        <w:t>soát</w:t>
      </w:r>
      <w:proofErr w:type="spellEnd"/>
      <w:r w:rsidRPr="00531C97">
        <w:rPr>
          <w:sz w:val="28"/>
          <w:szCs w:val="28"/>
        </w:rPr>
        <w:t xml:space="preserve"> </w:t>
      </w:r>
      <w:proofErr w:type="spellStart"/>
      <w:r w:rsidRPr="00531C97">
        <w:rPr>
          <w:sz w:val="28"/>
          <w:szCs w:val="28"/>
        </w:rPr>
        <w:t>điều</w:t>
      </w:r>
      <w:proofErr w:type="spellEnd"/>
      <w:r w:rsidRPr="00531C97">
        <w:rPr>
          <w:sz w:val="28"/>
          <w:szCs w:val="28"/>
        </w:rPr>
        <w:t xml:space="preserve"> </w:t>
      </w:r>
      <w:proofErr w:type="spellStart"/>
      <w:r w:rsidRPr="00531C97">
        <w:rPr>
          <w:sz w:val="28"/>
          <w:szCs w:val="28"/>
        </w:rPr>
        <w:t>chuyển</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theo</w:t>
      </w:r>
      <w:proofErr w:type="spellEnd"/>
      <w:r w:rsidRPr="00531C97">
        <w:rPr>
          <w:sz w:val="28"/>
          <w:szCs w:val="28"/>
        </w:rPr>
        <w:t xml:space="preserve"> </w:t>
      </w:r>
      <w:proofErr w:type="spellStart"/>
      <w:r w:rsidRPr="00531C97">
        <w:rPr>
          <w:sz w:val="28"/>
          <w:szCs w:val="28"/>
        </w:rPr>
        <w:t>thẩm</w:t>
      </w:r>
      <w:proofErr w:type="spellEnd"/>
      <w:r w:rsidRPr="00531C97">
        <w:rPr>
          <w:sz w:val="28"/>
          <w:szCs w:val="28"/>
        </w:rPr>
        <w:t xml:space="preserve"> </w:t>
      </w:r>
      <w:proofErr w:type="spellStart"/>
      <w:r w:rsidRPr="00531C97">
        <w:rPr>
          <w:sz w:val="28"/>
          <w:szCs w:val="28"/>
        </w:rPr>
        <w:t>quyền</w:t>
      </w:r>
      <w:proofErr w:type="spellEnd"/>
      <w:r w:rsidRPr="00531C97">
        <w:rPr>
          <w:sz w:val="28"/>
          <w:szCs w:val="28"/>
        </w:rPr>
        <w:t xml:space="preserve"> </w:t>
      </w:r>
      <w:proofErr w:type="spellStart"/>
      <w:r w:rsidRPr="00531C97">
        <w:rPr>
          <w:sz w:val="28"/>
          <w:szCs w:val="28"/>
        </w:rPr>
        <w:t>giữa</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w:t>
      </w:r>
      <w:proofErr w:type="spellStart"/>
      <w:r w:rsidRPr="00531C97">
        <w:rPr>
          <w:sz w:val="28"/>
          <w:szCs w:val="28"/>
        </w:rPr>
        <w:t>chậm</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sang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w:t>
      </w:r>
      <w:proofErr w:type="spellStart"/>
      <w:r w:rsidRPr="00531C97">
        <w:rPr>
          <w:sz w:val="28"/>
          <w:szCs w:val="28"/>
        </w:rPr>
        <w:t>có</w:t>
      </w:r>
      <w:proofErr w:type="spellEnd"/>
      <w:r w:rsidRPr="00531C97">
        <w:rPr>
          <w:sz w:val="28"/>
          <w:szCs w:val="28"/>
        </w:rPr>
        <w:t xml:space="preserve"> </w:t>
      </w:r>
      <w:proofErr w:type="spellStart"/>
      <w:r w:rsidRPr="00531C97">
        <w:rPr>
          <w:sz w:val="28"/>
          <w:szCs w:val="28"/>
        </w:rPr>
        <w:t>khả</w:t>
      </w:r>
      <w:proofErr w:type="spellEnd"/>
      <w:r w:rsidRPr="00531C97">
        <w:rPr>
          <w:sz w:val="28"/>
          <w:szCs w:val="28"/>
        </w:rPr>
        <w:t xml:space="preserve"> </w:t>
      </w:r>
      <w:proofErr w:type="spellStart"/>
      <w:r w:rsidRPr="00531C97">
        <w:rPr>
          <w:sz w:val="28"/>
          <w:szCs w:val="28"/>
        </w:rPr>
        <w:t>năng</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tốt</w:t>
      </w:r>
      <w:proofErr w:type="spellEnd"/>
      <w:r w:rsidRPr="00531C97">
        <w:rPr>
          <w:sz w:val="28"/>
          <w:szCs w:val="28"/>
        </w:rPr>
        <w:t xml:space="preserve"> </w:t>
      </w:r>
      <w:proofErr w:type="spellStart"/>
      <w:r w:rsidRPr="00531C97">
        <w:rPr>
          <w:sz w:val="28"/>
          <w:szCs w:val="28"/>
        </w:rPr>
        <w:t>hơn</w:t>
      </w:r>
      <w:proofErr w:type="spellEnd"/>
      <w:r w:rsidRPr="00531C97">
        <w:rPr>
          <w:sz w:val="28"/>
          <w:szCs w:val="28"/>
        </w:rPr>
        <w:t xml:space="preserve">, </w:t>
      </w:r>
      <w:proofErr w:type="spellStart"/>
      <w:r w:rsidRPr="00531C97">
        <w:rPr>
          <w:sz w:val="28"/>
          <w:szCs w:val="28"/>
        </w:rPr>
        <w:t>có</w:t>
      </w:r>
      <w:proofErr w:type="spellEnd"/>
      <w:r w:rsidRPr="00531C97">
        <w:rPr>
          <w:sz w:val="28"/>
          <w:szCs w:val="28"/>
        </w:rPr>
        <w:t xml:space="preserve"> </w:t>
      </w:r>
      <w:proofErr w:type="spellStart"/>
      <w:r w:rsidRPr="00531C97">
        <w:rPr>
          <w:sz w:val="28"/>
          <w:szCs w:val="28"/>
        </w:rPr>
        <w:t>nhu</w:t>
      </w:r>
      <w:proofErr w:type="spellEnd"/>
      <w:r w:rsidRPr="00531C97">
        <w:rPr>
          <w:sz w:val="28"/>
          <w:szCs w:val="28"/>
        </w:rPr>
        <w:t xml:space="preserve"> </w:t>
      </w:r>
      <w:proofErr w:type="spellStart"/>
      <w:r w:rsidRPr="00531C97">
        <w:rPr>
          <w:sz w:val="28"/>
          <w:szCs w:val="28"/>
        </w:rPr>
        <w:t>cầu</w:t>
      </w:r>
      <w:proofErr w:type="spellEnd"/>
      <w:r w:rsidRPr="00531C97">
        <w:rPr>
          <w:sz w:val="28"/>
          <w:szCs w:val="28"/>
        </w:rPr>
        <w:t xml:space="preserve"> </w:t>
      </w:r>
      <w:proofErr w:type="spellStart"/>
      <w:r w:rsidRPr="00531C97">
        <w:rPr>
          <w:sz w:val="28"/>
          <w:szCs w:val="28"/>
        </w:rPr>
        <w:t>bố</w:t>
      </w:r>
      <w:proofErr w:type="spellEnd"/>
      <w:r w:rsidRPr="00531C97">
        <w:rPr>
          <w:sz w:val="28"/>
          <w:szCs w:val="28"/>
        </w:rPr>
        <w:t xml:space="preserve"> sung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theo</w:t>
      </w:r>
      <w:proofErr w:type="spellEnd"/>
      <w:r w:rsidRPr="00531C97">
        <w:rPr>
          <w:sz w:val="28"/>
          <w:szCs w:val="28"/>
        </w:rPr>
        <w:t xml:space="preserve"> </w:t>
      </w:r>
      <w:proofErr w:type="spellStart"/>
      <w:r w:rsidRPr="00531C97">
        <w:rPr>
          <w:sz w:val="28"/>
          <w:szCs w:val="28"/>
        </w:rPr>
        <w:t>quy</w:t>
      </w:r>
      <w:proofErr w:type="spellEnd"/>
      <w:r w:rsidRPr="00531C97">
        <w:rPr>
          <w:sz w:val="28"/>
          <w:szCs w:val="28"/>
        </w:rPr>
        <w:t xml:space="preserve"> </w:t>
      </w:r>
      <w:proofErr w:type="spellStart"/>
      <w:r w:rsidRPr="00531C97">
        <w:rPr>
          <w:sz w:val="28"/>
          <w:szCs w:val="28"/>
        </w:rPr>
        <w:t>định</w:t>
      </w:r>
      <w:proofErr w:type="spellEnd"/>
      <w:r w:rsidRPr="00531C97">
        <w:rPr>
          <w:sz w:val="28"/>
          <w:szCs w:val="28"/>
        </w:rPr>
        <w:t>.</w:t>
      </w:r>
    </w:p>
    <w:p w14:paraId="17016192" w14:textId="2EBABA0D" w:rsidR="00667F9E" w:rsidRPr="00A906B0" w:rsidRDefault="00667F9E" w:rsidP="00C135BF">
      <w:pPr>
        <w:widowControl w:val="0"/>
        <w:pBdr>
          <w:bottom w:val="none" w:sz="4" w:space="0" w:color="000000"/>
        </w:pBdr>
        <w:spacing w:after="40"/>
        <w:ind w:firstLine="567"/>
        <w:jc w:val="both"/>
        <w:rPr>
          <w:spacing w:val="-4"/>
          <w:sz w:val="28"/>
          <w:szCs w:val="28"/>
        </w:rPr>
      </w:pPr>
      <w:r w:rsidRPr="00A906B0">
        <w:rPr>
          <w:spacing w:val="-4"/>
          <w:sz w:val="28"/>
          <w:szCs w:val="28"/>
        </w:rPr>
        <w:t xml:space="preserve">- Quản </w:t>
      </w:r>
      <w:proofErr w:type="spellStart"/>
      <w:r w:rsidRPr="00A906B0">
        <w:rPr>
          <w:spacing w:val="-4"/>
          <w:sz w:val="28"/>
          <w:szCs w:val="28"/>
        </w:rPr>
        <w:t>lý</w:t>
      </w:r>
      <w:proofErr w:type="spellEnd"/>
      <w:r w:rsidRPr="00A906B0">
        <w:rPr>
          <w:spacing w:val="-4"/>
          <w:sz w:val="28"/>
          <w:szCs w:val="28"/>
        </w:rPr>
        <w:t xml:space="preserve"> </w:t>
      </w:r>
      <w:proofErr w:type="spellStart"/>
      <w:r w:rsidRPr="00A906B0">
        <w:rPr>
          <w:spacing w:val="-4"/>
          <w:sz w:val="28"/>
          <w:szCs w:val="28"/>
        </w:rPr>
        <w:t>chặt</w:t>
      </w:r>
      <w:proofErr w:type="spellEnd"/>
      <w:r w:rsidRPr="00A906B0">
        <w:rPr>
          <w:spacing w:val="-4"/>
          <w:sz w:val="28"/>
          <w:szCs w:val="28"/>
        </w:rPr>
        <w:t xml:space="preserve"> </w:t>
      </w:r>
      <w:proofErr w:type="spellStart"/>
      <w:r w:rsidRPr="00A906B0">
        <w:rPr>
          <w:spacing w:val="-4"/>
          <w:sz w:val="28"/>
          <w:szCs w:val="28"/>
        </w:rPr>
        <w:t>chẽ</w:t>
      </w:r>
      <w:proofErr w:type="spellEnd"/>
      <w:r w:rsidRPr="00A906B0">
        <w:rPr>
          <w:spacing w:val="-4"/>
          <w:sz w:val="28"/>
          <w:szCs w:val="28"/>
        </w:rPr>
        <w:t xml:space="preserve"> </w:t>
      </w:r>
      <w:proofErr w:type="spellStart"/>
      <w:r w:rsidRPr="00A906B0">
        <w:rPr>
          <w:spacing w:val="-4"/>
          <w:sz w:val="28"/>
          <w:szCs w:val="28"/>
        </w:rPr>
        <w:t>công</w:t>
      </w:r>
      <w:proofErr w:type="spellEnd"/>
      <w:r w:rsidRPr="00A906B0">
        <w:rPr>
          <w:spacing w:val="-4"/>
          <w:sz w:val="28"/>
          <w:szCs w:val="28"/>
        </w:rPr>
        <w:t xml:space="preserve"> </w:t>
      </w:r>
      <w:proofErr w:type="spellStart"/>
      <w:r w:rsidRPr="00A906B0">
        <w:rPr>
          <w:spacing w:val="-4"/>
          <w:sz w:val="28"/>
          <w:szCs w:val="28"/>
        </w:rPr>
        <w:t>tác</w:t>
      </w:r>
      <w:proofErr w:type="spellEnd"/>
      <w:r w:rsidRPr="00A906B0">
        <w:rPr>
          <w:spacing w:val="-4"/>
          <w:sz w:val="28"/>
          <w:szCs w:val="28"/>
        </w:rPr>
        <w:t xml:space="preserve"> </w:t>
      </w:r>
      <w:proofErr w:type="spellStart"/>
      <w:r w:rsidRPr="00A906B0">
        <w:rPr>
          <w:spacing w:val="-4"/>
          <w:sz w:val="28"/>
          <w:szCs w:val="28"/>
        </w:rPr>
        <w:t>đầu</w:t>
      </w:r>
      <w:proofErr w:type="spellEnd"/>
      <w:r w:rsidRPr="00A906B0">
        <w:rPr>
          <w:spacing w:val="-4"/>
          <w:sz w:val="28"/>
          <w:szCs w:val="28"/>
        </w:rPr>
        <w:t xml:space="preserve"> </w:t>
      </w:r>
      <w:proofErr w:type="spellStart"/>
      <w:r w:rsidRPr="00A906B0">
        <w:rPr>
          <w:spacing w:val="-4"/>
          <w:sz w:val="28"/>
          <w:szCs w:val="28"/>
        </w:rPr>
        <w:t>tư</w:t>
      </w:r>
      <w:proofErr w:type="spellEnd"/>
      <w:r w:rsidRPr="00A906B0">
        <w:rPr>
          <w:spacing w:val="-4"/>
          <w:sz w:val="28"/>
          <w:szCs w:val="28"/>
        </w:rPr>
        <w:t xml:space="preserve"> </w:t>
      </w:r>
      <w:proofErr w:type="spellStart"/>
      <w:r w:rsidRPr="00A906B0">
        <w:rPr>
          <w:spacing w:val="-4"/>
          <w:sz w:val="28"/>
          <w:szCs w:val="28"/>
        </w:rPr>
        <w:t>công</w:t>
      </w:r>
      <w:proofErr w:type="spellEnd"/>
      <w:r w:rsidRPr="00A906B0">
        <w:rPr>
          <w:spacing w:val="-4"/>
          <w:sz w:val="28"/>
          <w:szCs w:val="28"/>
        </w:rPr>
        <w:t xml:space="preserve">; </w:t>
      </w:r>
      <w:proofErr w:type="spellStart"/>
      <w:r w:rsidRPr="00A906B0">
        <w:rPr>
          <w:spacing w:val="-4"/>
          <w:sz w:val="28"/>
          <w:szCs w:val="28"/>
        </w:rPr>
        <w:t>bố</w:t>
      </w:r>
      <w:proofErr w:type="spellEnd"/>
      <w:r w:rsidRPr="00A906B0">
        <w:rPr>
          <w:spacing w:val="-4"/>
          <w:sz w:val="28"/>
          <w:szCs w:val="28"/>
        </w:rPr>
        <w:t xml:space="preserve"> </w:t>
      </w:r>
      <w:proofErr w:type="spellStart"/>
      <w:r w:rsidRPr="00A906B0">
        <w:rPr>
          <w:spacing w:val="-4"/>
          <w:sz w:val="28"/>
          <w:szCs w:val="28"/>
        </w:rPr>
        <w:t>trí</w:t>
      </w:r>
      <w:proofErr w:type="spellEnd"/>
      <w:r w:rsidRPr="00A906B0">
        <w:rPr>
          <w:spacing w:val="-4"/>
          <w:sz w:val="28"/>
          <w:szCs w:val="28"/>
        </w:rPr>
        <w:t xml:space="preserve">, </w:t>
      </w:r>
      <w:proofErr w:type="spellStart"/>
      <w:r w:rsidRPr="00A906B0">
        <w:rPr>
          <w:spacing w:val="-4"/>
          <w:sz w:val="28"/>
          <w:szCs w:val="28"/>
        </w:rPr>
        <w:t>phân</w:t>
      </w:r>
      <w:proofErr w:type="spellEnd"/>
      <w:r w:rsidRPr="00A906B0">
        <w:rPr>
          <w:spacing w:val="-4"/>
          <w:sz w:val="28"/>
          <w:szCs w:val="28"/>
        </w:rPr>
        <w:t xml:space="preserve"> </w:t>
      </w:r>
      <w:proofErr w:type="spellStart"/>
      <w:r w:rsidRPr="00A906B0">
        <w:rPr>
          <w:spacing w:val="-4"/>
          <w:sz w:val="28"/>
          <w:szCs w:val="28"/>
        </w:rPr>
        <w:t>bổ</w:t>
      </w:r>
      <w:proofErr w:type="spellEnd"/>
      <w:r w:rsidRPr="00A906B0">
        <w:rPr>
          <w:spacing w:val="-4"/>
          <w:sz w:val="28"/>
          <w:szCs w:val="28"/>
        </w:rPr>
        <w:t xml:space="preserve"> </w:t>
      </w:r>
      <w:proofErr w:type="spellStart"/>
      <w:r w:rsidRPr="00A906B0">
        <w:rPr>
          <w:spacing w:val="-4"/>
          <w:sz w:val="28"/>
          <w:szCs w:val="28"/>
        </w:rPr>
        <w:t>vốn</w:t>
      </w:r>
      <w:proofErr w:type="spellEnd"/>
      <w:r w:rsidRPr="00A906B0">
        <w:rPr>
          <w:spacing w:val="-4"/>
          <w:sz w:val="28"/>
          <w:szCs w:val="28"/>
        </w:rPr>
        <w:t xml:space="preserve"> </w:t>
      </w:r>
      <w:proofErr w:type="spellStart"/>
      <w:r w:rsidRPr="00A906B0">
        <w:rPr>
          <w:spacing w:val="-4"/>
          <w:sz w:val="28"/>
          <w:szCs w:val="28"/>
        </w:rPr>
        <w:t>cho</w:t>
      </w:r>
      <w:proofErr w:type="spellEnd"/>
      <w:r w:rsidRPr="00A906B0">
        <w:rPr>
          <w:spacing w:val="-4"/>
          <w:sz w:val="28"/>
          <w:szCs w:val="28"/>
        </w:rPr>
        <w:t xml:space="preserve"> </w:t>
      </w:r>
      <w:proofErr w:type="spellStart"/>
      <w:r w:rsidRPr="00A906B0">
        <w:rPr>
          <w:spacing w:val="-4"/>
          <w:sz w:val="28"/>
          <w:szCs w:val="28"/>
        </w:rPr>
        <w:t>các</w:t>
      </w:r>
      <w:proofErr w:type="spellEnd"/>
      <w:r w:rsidRPr="00A906B0">
        <w:rPr>
          <w:spacing w:val="-4"/>
          <w:sz w:val="28"/>
          <w:szCs w:val="28"/>
        </w:rPr>
        <w:t xml:space="preserve"> </w:t>
      </w:r>
      <w:proofErr w:type="spellStart"/>
      <w:r w:rsidRPr="00A906B0">
        <w:rPr>
          <w:spacing w:val="-4"/>
          <w:sz w:val="28"/>
          <w:szCs w:val="28"/>
        </w:rPr>
        <w:t>dự</w:t>
      </w:r>
      <w:proofErr w:type="spellEnd"/>
      <w:r w:rsidRPr="00A906B0">
        <w:rPr>
          <w:spacing w:val="-4"/>
          <w:sz w:val="28"/>
          <w:szCs w:val="28"/>
        </w:rPr>
        <w:t xml:space="preserve"> </w:t>
      </w:r>
      <w:proofErr w:type="spellStart"/>
      <w:r w:rsidRPr="00A906B0">
        <w:rPr>
          <w:spacing w:val="-4"/>
          <w:sz w:val="28"/>
          <w:szCs w:val="28"/>
        </w:rPr>
        <w:t>án</w:t>
      </w:r>
      <w:proofErr w:type="spellEnd"/>
      <w:r w:rsidRPr="00A906B0">
        <w:rPr>
          <w:spacing w:val="-4"/>
          <w:sz w:val="28"/>
          <w:szCs w:val="28"/>
        </w:rPr>
        <w:t xml:space="preserve"> </w:t>
      </w:r>
      <w:proofErr w:type="spellStart"/>
      <w:r w:rsidRPr="00A906B0">
        <w:rPr>
          <w:spacing w:val="-4"/>
          <w:sz w:val="28"/>
          <w:szCs w:val="28"/>
        </w:rPr>
        <w:t>đảm</w:t>
      </w:r>
      <w:proofErr w:type="spellEnd"/>
      <w:r w:rsidRPr="00A906B0">
        <w:rPr>
          <w:spacing w:val="-4"/>
          <w:sz w:val="28"/>
          <w:szCs w:val="28"/>
        </w:rPr>
        <w:t xml:space="preserve"> </w:t>
      </w:r>
      <w:proofErr w:type="spellStart"/>
      <w:r w:rsidRPr="00A906B0">
        <w:rPr>
          <w:spacing w:val="-4"/>
          <w:sz w:val="28"/>
          <w:szCs w:val="28"/>
        </w:rPr>
        <w:t>bảo</w:t>
      </w:r>
      <w:proofErr w:type="spellEnd"/>
      <w:r w:rsidRPr="00A906B0">
        <w:rPr>
          <w:spacing w:val="-4"/>
          <w:sz w:val="28"/>
          <w:szCs w:val="28"/>
        </w:rPr>
        <w:t xml:space="preserve"> </w:t>
      </w:r>
      <w:proofErr w:type="spellStart"/>
      <w:r w:rsidRPr="00A906B0">
        <w:rPr>
          <w:spacing w:val="-4"/>
          <w:sz w:val="28"/>
          <w:szCs w:val="28"/>
        </w:rPr>
        <w:t>đúng</w:t>
      </w:r>
      <w:proofErr w:type="spellEnd"/>
      <w:r w:rsidRPr="00A906B0">
        <w:rPr>
          <w:spacing w:val="-4"/>
          <w:sz w:val="28"/>
          <w:szCs w:val="28"/>
        </w:rPr>
        <w:t xml:space="preserve"> </w:t>
      </w:r>
      <w:proofErr w:type="spellStart"/>
      <w:r w:rsidRPr="00A906B0">
        <w:rPr>
          <w:spacing w:val="-4"/>
          <w:sz w:val="28"/>
          <w:szCs w:val="28"/>
        </w:rPr>
        <w:t>quy</w:t>
      </w:r>
      <w:proofErr w:type="spellEnd"/>
      <w:r w:rsidRPr="00A906B0">
        <w:rPr>
          <w:spacing w:val="-4"/>
          <w:sz w:val="28"/>
          <w:szCs w:val="28"/>
        </w:rPr>
        <w:t xml:space="preserve"> </w:t>
      </w:r>
      <w:proofErr w:type="spellStart"/>
      <w:r w:rsidRPr="00A906B0">
        <w:rPr>
          <w:spacing w:val="-4"/>
          <w:sz w:val="28"/>
          <w:szCs w:val="28"/>
        </w:rPr>
        <w:t>định</w:t>
      </w:r>
      <w:proofErr w:type="spellEnd"/>
      <w:r w:rsidRPr="00A906B0">
        <w:rPr>
          <w:spacing w:val="-4"/>
          <w:sz w:val="28"/>
          <w:szCs w:val="28"/>
        </w:rPr>
        <w:t xml:space="preserve"> </w:t>
      </w:r>
      <w:proofErr w:type="spellStart"/>
      <w:r w:rsidRPr="00A906B0">
        <w:rPr>
          <w:spacing w:val="-4"/>
          <w:sz w:val="28"/>
          <w:szCs w:val="28"/>
        </w:rPr>
        <w:t>của</w:t>
      </w:r>
      <w:proofErr w:type="spellEnd"/>
      <w:r w:rsidRPr="00A906B0">
        <w:rPr>
          <w:spacing w:val="-4"/>
          <w:sz w:val="28"/>
          <w:szCs w:val="28"/>
        </w:rPr>
        <w:t xml:space="preserve"> </w:t>
      </w:r>
      <w:proofErr w:type="spellStart"/>
      <w:r w:rsidRPr="00A906B0">
        <w:rPr>
          <w:spacing w:val="-4"/>
          <w:sz w:val="28"/>
          <w:szCs w:val="28"/>
        </w:rPr>
        <w:t>pháp</w:t>
      </w:r>
      <w:proofErr w:type="spellEnd"/>
      <w:r w:rsidRPr="00A906B0">
        <w:rPr>
          <w:spacing w:val="-4"/>
          <w:sz w:val="28"/>
          <w:szCs w:val="28"/>
        </w:rPr>
        <w:t xml:space="preserve"> </w:t>
      </w:r>
      <w:proofErr w:type="spellStart"/>
      <w:r w:rsidRPr="00A906B0">
        <w:rPr>
          <w:spacing w:val="-4"/>
          <w:sz w:val="28"/>
          <w:szCs w:val="28"/>
        </w:rPr>
        <w:t>luật</w:t>
      </w:r>
      <w:proofErr w:type="spellEnd"/>
      <w:r w:rsidRPr="00A906B0">
        <w:rPr>
          <w:spacing w:val="-4"/>
          <w:sz w:val="28"/>
          <w:szCs w:val="28"/>
        </w:rPr>
        <w:t xml:space="preserve"> </w:t>
      </w:r>
      <w:proofErr w:type="spellStart"/>
      <w:r w:rsidRPr="00A906B0">
        <w:rPr>
          <w:spacing w:val="-4"/>
          <w:sz w:val="28"/>
          <w:szCs w:val="28"/>
        </w:rPr>
        <w:t>về</w:t>
      </w:r>
      <w:proofErr w:type="spellEnd"/>
      <w:r w:rsidRPr="00A906B0">
        <w:rPr>
          <w:spacing w:val="-4"/>
          <w:sz w:val="28"/>
          <w:szCs w:val="28"/>
        </w:rPr>
        <w:t xml:space="preserve"> </w:t>
      </w:r>
      <w:proofErr w:type="spellStart"/>
      <w:r w:rsidRPr="00A906B0">
        <w:rPr>
          <w:spacing w:val="-4"/>
          <w:sz w:val="28"/>
          <w:szCs w:val="28"/>
        </w:rPr>
        <w:t>thứ</w:t>
      </w:r>
      <w:proofErr w:type="spellEnd"/>
      <w:r w:rsidRPr="00A906B0">
        <w:rPr>
          <w:spacing w:val="-4"/>
          <w:sz w:val="28"/>
          <w:szCs w:val="28"/>
        </w:rPr>
        <w:t xml:space="preserve"> </w:t>
      </w:r>
      <w:proofErr w:type="spellStart"/>
      <w:r w:rsidRPr="00A906B0">
        <w:rPr>
          <w:spacing w:val="-4"/>
          <w:sz w:val="28"/>
          <w:szCs w:val="28"/>
        </w:rPr>
        <w:t>tự</w:t>
      </w:r>
      <w:proofErr w:type="spellEnd"/>
      <w:r w:rsidRPr="00A906B0">
        <w:rPr>
          <w:spacing w:val="-4"/>
          <w:sz w:val="28"/>
          <w:szCs w:val="28"/>
        </w:rPr>
        <w:t xml:space="preserve"> </w:t>
      </w:r>
      <w:proofErr w:type="spellStart"/>
      <w:r w:rsidRPr="00A906B0">
        <w:rPr>
          <w:spacing w:val="-4"/>
          <w:sz w:val="28"/>
          <w:szCs w:val="28"/>
        </w:rPr>
        <w:t>ưu</w:t>
      </w:r>
      <w:proofErr w:type="spellEnd"/>
      <w:r w:rsidRPr="00A906B0">
        <w:rPr>
          <w:spacing w:val="-4"/>
          <w:sz w:val="28"/>
          <w:szCs w:val="28"/>
        </w:rPr>
        <w:t xml:space="preserve"> </w:t>
      </w:r>
      <w:proofErr w:type="spellStart"/>
      <w:r w:rsidRPr="00A906B0">
        <w:rPr>
          <w:spacing w:val="-4"/>
          <w:sz w:val="28"/>
          <w:szCs w:val="28"/>
        </w:rPr>
        <w:t>tiên</w:t>
      </w:r>
      <w:proofErr w:type="spellEnd"/>
      <w:r w:rsidRPr="00A906B0">
        <w:rPr>
          <w:spacing w:val="-4"/>
          <w:sz w:val="28"/>
          <w:szCs w:val="28"/>
        </w:rPr>
        <w:t xml:space="preserve">, </w:t>
      </w:r>
      <w:proofErr w:type="spellStart"/>
      <w:r w:rsidRPr="00A906B0">
        <w:rPr>
          <w:spacing w:val="-4"/>
          <w:sz w:val="28"/>
          <w:szCs w:val="28"/>
        </w:rPr>
        <w:t>tiến</w:t>
      </w:r>
      <w:proofErr w:type="spellEnd"/>
      <w:r w:rsidRPr="00A906B0">
        <w:rPr>
          <w:spacing w:val="-4"/>
          <w:sz w:val="28"/>
          <w:szCs w:val="28"/>
        </w:rPr>
        <w:t xml:space="preserve"> </w:t>
      </w:r>
      <w:proofErr w:type="spellStart"/>
      <w:r w:rsidRPr="00A906B0">
        <w:rPr>
          <w:spacing w:val="-4"/>
          <w:sz w:val="28"/>
          <w:szCs w:val="28"/>
        </w:rPr>
        <w:t>độ</w:t>
      </w:r>
      <w:proofErr w:type="spellEnd"/>
      <w:r w:rsidRPr="00A906B0">
        <w:rPr>
          <w:spacing w:val="-4"/>
          <w:sz w:val="28"/>
          <w:szCs w:val="28"/>
        </w:rPr>
        <w:t xml:space="preserve"> </w:t>
      </w:r>
      <w:proofErr w:type="spellStart"/>
      <w:r w:rsidRPr="00A906B0">
        <w:rPr>
          <w:spacing w:val="-4"/>
          <w:sz w:val="28"/>
          <w:szCs w:val="28"/>
        </w:rPr>
        <w:t>thực</w:t>
      </w:r>
      <w:proofErr w:type="spellEnd"/>
      <w:r w:rsidRPr="00A906B0">
        <w:rPr>
          <w:spacing w:val="-4"/>
          <w:sz w:val="28"/>
          <w:szCs w:val="28"/>
        </w:rPr>
        <w:t xml:space="preserve"> </w:t>
      </w:r>
      <w:proofErr w:type="spellStart"/>
      <w:r w:rsidRPr="00A906B0">
        <w:rPr>
          <w:spacing w:val="-4"/>
          <w:sz w:val="28"/>
          <w:szCs w:val="28"/>
        </w:rPr>
        <w:t>hiện</w:t>
      </w:r>
      <w:proofErr w:type="spellEnd"/>
      <w:r w:rsidRPr="00A906B0">
        <w:rPr>
          <w:spacing w:val="-4"/>
          <w:sz w:val="28"/>
          <w:szCs w:val="28"/>
        </w:rPr>
        <w:t xml:space="preserve"> </w:t>
      </w:r>
      <w:proofErr w:type="spellStart"/>
      <w:r w:rsidRPr="00A906B0">
        <w:rPr>
          <w:spacing w:val="-4"/>
          <w:sz w:val="28"/>
          <w:szCs w:val="28"/>
        </w:rPr>
        <w:t>và</w:t>
      </w:r>
      <w:proofErr w:type="spellEnd"/>
      <w:r w:rsidRPr="00A906B0">
        <w:rPr>
          <w:spacing w:val="-4"/>
          <w:sz w:val="28"/>
          <w:szCs w:val="28"/>
        </w:rPr>
        <w:t xml:space="preserve"> </w:t>
      </w:r>
      <w:proofErr w:type="spellStart"/>
      <w:r w:rsidRPr="00A906B0">
        <w:rPr>
          <w:spacing w:val="-4"/>
          <w:sz w:val="28"/>
          <w:szCs w:val="28"/>
        </w:rPr>
        <w:t>khả</w:t>
      </w:r>
      <w:proofErr w:type="spellEnd"/>
      <w:r w:rsidR="00A451D3" w:rsidRPr="00A906B0">
        <w:rPr>
          <w:spacing w:val="-4"/>
          <w:sz w:val="28"/>
          <w:szCs w:val="28"/>
        </w:rPr>
        <w:t xml:space="preserve"> </w:t>
      </w:r>
      <w:proofErr w:type="spellStart"/>
      <w:r w:rsidR="00A451D3" w:rsidRPr="00A906B0">
        <w:rPr>
          <w:spacing w:val="-4"/>
          <w:sz w:val="28"/>
          <w:szCs w:val="28"/>
        </w:rPr>
        <w:t>năng</w:t>
      </w:r>
      <w:proofErr w:type="spellEnd"/>
      <w:r w:rsidR="00A451D3" w:rsidRPr="00A906B0">
        <w:rPr>
          <w:spacing w:val="-4"/>
          <w:sz w:val="28"/>
          <w:szCs w:val="28"/>
        </w:rPr>
        <w:t xml:space="preserve"> </w:t>
      </w:r>
      <w:proofErr w:type="spellStart"/>
      <w:r w:rsidR="00A451D3" w:rsidRPr="00A906B0">
        <w:rPr>
          <w:spacing w:val="-4"/>
          <w:sz w:val="28"/>
          <w:szCs w:val="28"/>
        </w:rPr>
        <w:t>giải</w:t>
      </w:r>
      <w:proofErr w:type="spellEnd"/>
      <w:r w:rsidR="00A451D3" w:rsidRPr="00A906B0">
        <w:rPr>
          <w:spacing w:val="-4"/>
          <w:sz w:val="28"/>
          <w:szCs w:val="28"/>
        </w:rPr>
        <w:t xml:space="preserve"> </w:t>
      </w:r>
      <w:proofErr w:type="spellStart"/>
      <w:r w:rsidR="00A451D3" w:rsidRPr="00A906B0">
        <w:rPr>
          <w:spacing w:val="-4"/>
          <w:sz w:val="28"/>
          <w:szCs w:val="28"/>
        </w:rPr>
        <w:t>ngân</w:t>
      </w:r>
      <w:proofErr w:type="spellEnd"/>
      <w:r w:rsidRPr="00A906B0">
        <w:rPr>
          <w:spacing w:val="-4"/>
          <w:sz w:val="28"/>
          <w:szCs w:val="28"/>
        </w:rPr>
        <w:t xml:space="preserve">. </w:t>
      </w:r>
      <w:proofErr w:type="spellStart"/>
      <w:r w:rsidRPr="00A906B0">
        <w:rPr>
          <w:spacing w:val="-4"/>
          <w:sz w:val="28"/>
          <w:szCs w:val="28"/>
        </w:rPr>
        <w:t>Triển</w:t>
      </w:r>
      <w:proofErr w:type="spellEnd"/>
      <w:r w:rsidRPr="00A906B0">
        <w:rPr>
          <w:spacing w:val="-4"/>
          <w:sz w:val="28"/>
          <w:szCs w:val="28"/>
        </w:rPr>
        <w:t xml:space="preserve"> </w:t>
      </w:r>
      <w:proofErr w:type="spellStart"/>
      <w:r w:rsidRPr="00A906B0">
        <w:rPr>
          <w:spacing w:val="-4"/>
          <w:sz w:val="28"/>
          <w:szCs w:val="28"/>
        </w:rPr>
        <w:t>khai</w:t>
      </w:r>
      <w:proofErr w:type="spellEnd"/>
      <w:r w:rsidRPr="00A906B0">
        <w:rPr>
          <w:spacing w:val="-4"/>
          <w:sz w:val="28"/>
          <w:szCs w:val="28"/>
        </w:rPr>
        <w:t xml:space="preserve"> </w:t>
      </w:r>
      <w:proofErr w:type="spellStart"/>
      <w:r w:rsidRPr="00A906B0">
        <w:rPr>
          <w:spacing w:val="-4"/>
          <w:sz w:val="28"/>
          <w:szCs w:val="28"/>
        </w:rPr>
        <w:t>đồng</w:t>
      </w:r>
      <w:proofErr w:type="spellEnd"/>
      <w:r w:rsidRPr="00A906B0">
        <w:rPr>
          <w:spacing w:val="-4"/>
          <w:sz w:val="28"/>
          <w:szCs w:val="28"/>
        </w:rPr>
        <w:t xml:space="preserve"> </w:t>
      </w:r>
      <w:proofErr w:type="spellStart"/>
      <w:r w:rsidRPr="00A906B0">
        <w:rPr>
          <w:spacing w:val="-4"/>
          <w:sz w:val="28"/>
          <w:szCs w:val="28"/>
        </w:rPr>
        <w:t>bộ</w:t>
      </w:r>
      <w:proofErr w:type="spellEnd"/>
      <w:r w:rsidRPr="00A906B0">
        <w:rPr>
          <w:spacing w:val="-4"/>
          <w:sz w:val="28"/>
          <w:szCs w:val="28"/>
        </w:rPr>
        <w:t xml:space="preserve">, </w:t>
      </w:r>
      <w:proofErr w:type="spellStart"/>
      <w:r w:rsidRPr="00A906B0">
        <w:rPr>
          <w:spacing w:val="-4"/>
          <w:sz w:val="28"/>
          <w:szCs w:val="28"/>
        </w:rPr>
        <w:t>quyết</w:t>
      </w:r>
      <w:proofErr w:type="spellEnd"/>
      <w:r w:rsidRPr="00A906B0">
        <w:rPr>
          <w:spacing w:val="-4"/>
          <w:sz w:val="28"/>
          <w:szCs w:val="28"/>
        </w:rPr>
        <w:t xml:space="preserve"> </w:t>
      </w:r>
      <w:proofErr w:type="spellStart"/>
      <w:r w:rsidRPr="00A906B0">
        <w:rPr>
          <w:spacing w:val="-4"/>
          <w:sz w:val="28"/>
          <w:szCs w:val="28"/>
        </w:rPr>
        <w:t>liệt</w:t>
      </w:r>
      <w:proofErr w:type="spellEnd"/>
      <w:r w:rsidRPr="00A906B0">
        <w:rPr>
          <w:spacing w:val="-4"/>
          <w:sz w:val="28"/>
          <w:szCs w:val="28"/>
        </w:rPr>
        <w:t xml:space="preserve"> </w:t>
      </w:r>
      <w:proofErr w:type="spellStart"/>
      <w:r w:rsidRPr="00A906B0">
        <w:rPr>
          <w:spacing w:val="-4"/>
          <w:sz w:val="28"/>
          <w:szCs w:val="28"/>
        </w:rPr>
        <w:t>các</w:t>
      </w:r>
      <w:proofErr w:type="spellEnd"/>
      <w:r w:rsidRPr="00A906B0">
        <w:rPr>
          <w:spacing w:val="-4"/>
          <w:sz w:val="28"/>
          <w:szCs w:val="28"/>
        </w:rPr>
        <w:t xml:space="preserve"> </w:t>
      </w:r>
      <w:proofErr w:type="spellStart"/>
      <w:r w:rsidRPr="00A906B0">
        <w:rPr>
          <w:spacing w:val="-4"/>
          <w:sz w:val="28"/>
          <w:szCs w:val="28"/>
        </w:rPr>
        <w:t>giải</w:t>
      </w:r>
      <w:proofErr w:type="spellEnd"/>
      <w:r w:rsidRPr="00A906B0">
        <w:rPr>
          <w:spacing w:val="-4"/>
          <w:sz w:val="28"/>
          <w:szCs w:val="28"/>
        </w:rPr>
        <w:t xml:space="preserve"> </w:t>
      </w:r>
      <w:proofErr w:type="spellStart"/>
      <w:r w:rsidRPr="00A906B0">
        <w:rPr>
          <w:spacing w:val="-4"/>
          <w:sz w:val="28"/>
          <w:szCs w:val="28"/>
        </w:rPr>
        <w:t>pháp</w:t>
      </w:r>
      <w:proofErr w:type="spellEnd"/>
      <w:r w:rsidRPr="00A906B0">
        <w:rPr>
          <w:spacing w:val="-4"/>
          <w:sz w:val="28"/>
          <w:szCs w:val="28"/>
        </w:rPr>
        <w:t xml:space="preserve"> </w:t>
      </w:r>
      <w:proofErr w:type="spellStart"/>
      <w:r w:rsidRPr="00A906B0">
        <w:rPr>
          <w:spacing w:val="-4"/>
          <w:sz w:val="28"/>
          <w:szCs w:val="28"/>
        </w:rPr>
        <w:t>tháo</w:t>
      </w:r>
      <w:proofErr w:type="spellEnd"/>
      <w:r w:rsidRPr="00A906B0">
        <w:rPr>
          <w:spacing w:val="-4"/>
          <w:sz w:val="28"/>
          <w:szCs w:val="28"/>
        </w:rPr>
        <w:t xml:space="preserve"> </w:t>
      </w:r>
      <w:proofErr w:type="spellStart"/>
      <w:r w:rsidRPr="00A906B0">
        <w:rPr>
          <w:spacing w:val="-4"/>
          <w:sz w:val="28"/>
          <w:szCs w:val="28"/>
        </w:rPr>
        <w:t>gỡ</w:t>
      </w:r>
      <w:proofErr w:type="spellEnd"/>
      <w:r w:rsidRPr="00A906B0">
        <w:rPr>
          <w:spacing w:val="-4"/>
          <w:sz w:val="28"/>
          <w:szCs w:val="28"/>
        </w:rPr>
        <w:t xml:space="preserve"> </w:t>
      </w:r>
      <w:proofErr w:type="spellStart"/>
      <w:r w:rsidRPr="00A906B0">
        <w:rPr>
          <w:spacing w:val="-4"/>
          <w:sz w:val="28"/>
          <w:szCs w:val="28"/>
        </w:rPr>
        <w:t>khó</w:t>
      </w:r>
      <w:proofErr w:type="spellEnd"/>
      <w:r w:rsidRPr="00A906B0">
        <w:rPr>
          <w:spacing w:val="-4"/>
          <w:sz w:val="28"/>
          <w:szCs w:val="28"/>
        </w:rPr>
        <w:t xml:space="preserve"> </w:t>
      </w:r>
      <w:proofErr w:type="spellStart"/>
      <w:r w:rsidRPr="00A906B0">
        <w:rPr>
          <w:spacing w:val="-4"/>
          <w:sz w:val="28"/>
          <w:szCs w:val="28"/>
        </w:rPr>
        <w:t>khăn</w:t>
      </w:r>
      <w:proofErr w:type="spellEnd"/>
      <w:r w:rsidRPr="00A906B0">
        <w:rPr>
          <w:spacing w:val="-4"/>
          <w:sz w:val="28"/>
          <w:szCs w:val="28"/>
        </w:rPr>
        <w:t xml:space="preserve">, </w:t>
      </w:r>
      <w:proofErr w:type="spellStart"/>
      <w:r w:rsidRPr="00A906B0">
        <w:rPr>
          <w:spacing w:val="-4"/>
          <w:sz w:val="28"/>
          <w:szCs w:val="28"/>
        </w:rPr>
        <w:t>vướng</w:t>
      </w:r>
      <w:proofErr w:type="spellEnd"/>
      <w:r w:rsidRPr="00A906B0">
        <w:rPr>
          <w:spacing w:val="-4"/>
          <w:sz w:val="28"/>
          <w:szCs w:val="28"/>
        </w:rPr>
        <w:t xml:space="preserve"> </w:t>
      </w:r>
      <w:proofErr w:type="spellStart"/>
      <w:r w:rsidRPr="00A906B0">
        <w:rPr>
          <w:spacing w:val="-4"/>
          <w:sz w:val="28"/>
          <w:szCs w:val="28"/>
        </w:rPr>
        <w:t>mắc</w:t>
      </w:r>
      <w:proofErr w:type="spellEnd"/>
      <w:r w:rsidRPr="00A906B0">
        <w:rPr>
          <w:spacing w:val="-4"/>
          <w:sz w:val="28"/>
          <w:szCs w:val="28"/>
        </w:rPr>
        <w:t xml:space="preserve"> </w:t>
      </w:r>
      <w:proofErr w:type="spellStart"/>
      <w:r w:rsidRPr="00A906B0">
        <w:rPr>
          <w:spacing w:val="-4"/>
          <w:sz w:val="28"/>
          <w:szCs w:val="28"/>
        </w:rPr>
        <w:t>nhằm</w:t>
      </w:r>
      <w:proofErr w:type="spellEnd"/>
      <w:r w:rsidRPr="00A906B0">
        <w:rPr>
          <w:spacing w:val="-4"/>
          <w:sz w:val="28"/>
          <w:szCs w:val="28"/>
        </w:rPr>
        <w:t xml:space="preserve"> </w:t>
      </w:r>
      <w:proofErr w:type="spellStart"/>
      <w:r w:rsidRPr="00A906B0">
        <w:rPr>
          <w:spacing w:val="-4"/>
          <w:sz w:val="28"/>
          <w:szCs w:val="28"/>
        </w:rPr>
        <w:t>đẩy</w:t>
      </w:r>
      <w:proofErr w:type="spellEnd"/>
      <w:r w:rsidRPr="00A906B0">
        <w:rPr>
          <w:spacing w:val="-4"/>
          <w:sz w:val="28"/>
          <w:szCs w:val="28"/>
        </w:rPr>
        <w:t xml:space="preserve"> </w:t>
      </w:r>
      <w:proofErr w:type="spellStart"/>
      <w:r w:rsidRPr="00A906B0">
        <w:rPr>
          <w:spacing w:val="-4"/>
          <w:sz w:val="28"/>
          <w:szCs w:val="28"/>
        </w:rPr>
        <w:t>nhanh</w:t>
      </w:r>
      <w:proofErr w:type="spellEnd"/>
      <w:r w:rsidRPr="00A906B0">
        <w:rPr>
          <w:spacing w:val="-4"/>
          <w:sz w:val="28"/>
          <w:szCs w:val="28"/>
        </w:rPr>
        <w:t xml:space="preserve"> </w:t>
      </w:r>
      <w:proofErr w:type="spellStart"/>
      <w:r w:rsidRPr="00A906B0">
        <w:rPr>
          <w:spacing w:val="-4"/>
          <w:sz w:val="28"/>
          <w:szCs w:val="28"/>
        </w:rPr>
        <w:t>tiến</w:t>
      </w:r>
      <w:proofErr w:type="spellEnd"/>
      <w:r w:rsidRPr="00A906B0">
        <w:rPr>
          <w:spacing w:val="-4"/>
          <w:sz w:val="28"/>
          <w:szCs w:val="28"/>
        </w:rPr>
        <w:t xml:space="preserve"> </w:t>
      </w:r>
      <w:proofErr w:type="spellStart"/>
      <w:r w:rsidRPr="00A906B0">
        <w:rPr>
          <w:spacing w:val="-4"/>
          <w:sz w:val="28"/>
          <w:szCs w:val="28"/>
        </w:rPr>
        <w:t>độ</w:t>
      </w:r>
      <w:proofErr w:type="spellEnd"/>
      <w:r w:rsidRPr="00A906B0">
        <w:rPr>
          <w:spacing w:val="-4"/>
          <w:sz w:val="28"/>
          <w:szCs w:val="28"/>
        </w:rPr>
        <w:t xml:space="preserve"> </w:t>
      </w:r>
      <w:proofErr w:type="spellStart"/>
      <w:r w:rsidRPr="00A906B0">
        <w:rPr>
          <w:spacing w:val="-4"/>
          <w:sz w:val="28"/>
          <w:szCs w:val="28"/>
        </w:rPr>
        <w:t>giải</w:t>
      </w:r>
      <w:proofErr w:type="spellEnd"/>
      <w:r w:rsidRPr="00A906B0">
        <w:rPr>
          <w:spacing w:val="-4"/>
          <w:sz w:val="28"/>
          <w:szCs w:val="28"/>
        </w:rPr>
        <w:t xml:space="preserve"> </w:t>
      </w:r>
      <w:proofErr w:type="spellStart"/>
      <w:r w:rsidRPr="00A906B0">
        <w:rPr>
          <w:spacing w:val="-4"/>
          <w:sz w:val="28"/>
          <w:szCs w:val="28"/>
        </w:rPr>
        <w:t>ngân</w:t>
      </w:r>
      <w:proofErr w:type="spellEnd"/>
      <w:r w:rsidRPr="00A906B0">
        <w:rPr>
          <w:spacing w:val="-4"/>
          <w:sz w:val="28"/>
          <w:szCs w:val="28"/>
        </w:rPr>
        <w:t xml:space="preserve"> </w:t>
      </w:r>
      <w:proofErr w:type="spellStart"/>
      <w:r w:rsidRPr="00A906B0">
        <w:rPr>
          <w:spacing w:val="-4"/>
          <w:sz w:val="28"/>
          <w:szCs w:val="28"/>
        </w:rPr>
        <w:t>vốn</w:t>
      </w:r>
      <w:proofErr w:type="spellEnd"/>
      <w:r w:rsidRPr="00A906B0">
        <w:rPr>
          <w:spacing w:val="-4"/>
          <w:sz w:val="28"/>
          <w:szCs w:val="28"/>
        </w:rPr>
        <w:t xml:space="preserve"> </w:t>
      </w:r>
      <w:proofErr w:type="spellStart"/>
      <w:r w:rsidRPr="00A906B0">
        <w:rPr>
          <w:spacing w:val="-4"/>
          <w:sz w:val="28"/>
          <w:szCs w:val="28"/>
        </w:rPr>
        <w:t>và</w:t>
      </w:r>
      <w:proofErr w:type="spellEnd"/>
      <w:r w:rsidRPr="00A906B0">
        <w:rPr>
          <w:spacing w:val="-4"/>
          <w:sz w:val="28"/>
          <w:szCs w:val="28"/>
        </w:rPr>
        <w:t xml:space="preserve"> </w:t>
      </w:r>
      <w:proofErr w:type="spellStart"/>
      <w:r w:rsidRPr="00A906B0">
        <w:rPr>
          <w:spacing w:val="-4"/>
          <w:sz w:val="28"/>
          <w:szCs w:val="28"/>
        </w:rPr>
        <w:t>thanh</w:t>
      </w:r>
      <w:proofErr w:type="spellEnd"/>
      <w:r w:rsidRPr="00A906B0">
        <w:rPr>
          <w:spacing w:val="-4"/>
          <w:sz w:val="28"/>
          <w:szCs w:val="28"/>
        </w:rPr>
        <w:t xml:space="preserve">, </w:t>
      </w:r>
      <w:proofErr w:type="spellStart"/>
      <w:r w:rsidRPr="00A906B0">
        <w:rPr>
          <w:spacing w:val="-4"/>
          <w:sz w:val="28"/>
          <w:szCs w:val="28"/>
        </w:rPr>
        <w:t>quyết</w:t>
      </w:r>
      <w:proofErr w:type="spellEnd"/>
      <w:r w:rsidRPr="00A906B0">
        <w:rPr>
          <w:spacing w:val="-4"/>
          <w:sz w:val="28"/>
          <w:szCs w:val="28"/>
        </w:rPr>
        <w:t xml:space="preserve"> </w:t>
      </w:r>
      <w:proofErr w:type="spellStart"/>
      <w:r w:rsidRPr="00A906B0">
        <w:rPr>
          <w:spacing w:val="-4"/>
          <w:sz w:val="28"/>
          <w:szCs w:val="28"/>
        </w:rPr>
        <w:t>toán</w:t>
      </w:r>
      <w:proofErr w:type="spellEnd"/>
      <w:r w:rsidRPr="00A906B0">
        <w:rPr>
          <w:spacing w:val="-4"/>
          <w:sz w:val="28"/>
          <w:szCs w:val="28"/>
        </w:rPr>
        <w:t xml:space="preserve"> </w:t>
      </w:r>
      <w:proofErr w:type="spellStart"/>
      <w:r w:rsidRPr="00A906B0">
        <w:rPr>
          <w:spacing w:val="-4"/>
          <w:sz w:val="28"/>
          <w:szCs w:val="28"/>
        </w:rPr>
        <w:t>dự</w:t>
      </w:r>
      <w:proofErr w:type="spellEnd"/>
      <w:r w:rsidRPr="00A906B0">
        <w:rPr>
          <w:spacing w:val="-4"/>
          <w:sz w:val="28"/>
          <w:szCs w:val="28"/>
        </w:rPr>
        <w:t xml:space="preserve"> </w:t>
      </w:r>
      <w:proofErr w:type="spellStart"/>
      <w:r w:rsidRPr="00A906B0">
        <w:rPr>
          <w:spacing w:val="-4"/>
          <w:sz w:val="28"/>
          <w:szCs w:val="28"/>
        </w:rPr>
        <w:t>án</w:t>
      </w:r>
      <w:proofErr w:type="spellEnd"/>
      <w:r w:rsidRPr="00A906B0">
        <w:rPr>
          <w:spacing w:val="-4"/>
          <w:sz w:val="28"/>
          <w:szCs w:val="28"/>
        </w:rPr>
        <w:t xml:space="preserve"> </w:t>
      </w:r>
      <w:proofErr w:type="spellStart"/>
      <w:r w:rsidRPr="00A906B0">
        <w:rPr>
          <w:spacing w:val="-4"/>
          <w:sz w:val="28"/>
          <w:szCs w:val="28"/>
        </w:rPr>
        <w:t>hoàn</w:t>
      </w:r>
      <w:proofErr w:type="spellEnd"/>
      <w:r w:rsidRPr="00A906B0">
        <w:rPr>
          <w:spacing w:val="-4"/>
          <w:sz w:val="28"/>
          <w:szCs w:val="28"/>
        </w:rPr>
        <w:t xml:space="preserve"> </w:t>
      </w:r>
      <w:proofErr w:type="spellStart"/>
      <w:r w:rsidRPr="00A906B0">
        <w:rPr>
          <w:spacing w:val="-4"/>
          <w:sz w:val="28"/>
          <w:szCs w:val="28"/>
        </w:rPr>
        <w:t>thành</w:t>
      </w:r>
      <w:proofErr w:type="spellEnd"/>
      <w:r w:rsidRPr="00A906B0">
        <w:rPr>
          <w:spacing w:val="-4"/>
          <w:sz w:val="28"/>
          <w:szCs w:val="28"/>
        </w:rPr>
        <w:t>.</w:t>
      </w:r>
    </w:p>
    <w:p w14:paraId="4C804AB5" w14:textId="60BC4674" w:rsidR="003B13DD" w:rsidRPr="00531C97" w:rsidRDefault="003B13DD" w:rsidP="00C135BF">
      <w:pPr>
        <w:widowControl w:val="0"/>
        <w:pBdr>
          <w:bottom w:val="none" w:sz="4" w:space="0" w:color="000000"/>
        </w:pBdr>
        <w:spacing w:after="40"/>
        <w:ind w:firstLine="567"/>
        <w:jc w:val="both"/>
        <w:rPr>
          <w:sz w:val="32"/>
          <w:szCs w:val="28"/>
        </w:rPr>
      </w:pPr>
      <w:r w:rsidRPr="00531C97">
        <w:rPr>
          <w:sz w:val="28"/>
        </w:rPr>
        <w:t xml:space="preserve">- </w:t>
      </w:r>
      <w:proofErr w:type="spellStart"/>
      <w:r w:rsidRPr="00531C97">
        <w:rPr>
          <w:sz w:val="28"/>
        </w:rPr>
        <w:t>Việc</w:t>
      </w:r>
      <w:proofErr w:type="spellEnd"/>
      <w:r w:rsidRPr="00531C97">
        <w:rPr>
          <w:sz w:val="28"/>
        </w:rPr>
        <w:t xml:space="preserve"> </w:t>
      </w:r>
      <w:proofErr w:type="spellStart"/>
      <w:r w:rsidRPr="00531C97">
        <w:rPr>
          <w:sz w:val="28"/>
        </w:rPr>
        <w:t>tổ</w:t>
      </w:r>
      <w:proofErr w:type="spellEnd"/>
      <w:r w:rsidRPr="00531C97">
        <w:rPr>
          <w:sz w:val="28"/>
        </w:rPr>
        <w:t xml:space="preserve"> </w:t>
      </w:r>
      <w:proofErr w:type="spellStart"/>
      <w:r w:rsidRPr="00531C97">
        <w:rPr>
          <w:sz w:val="28"/>
        </w:rPr>
        <w:t>chức</w:t>
      </w:r>
      <w:proofErr w:type="spellEnd"/>
      <w:r w:rsidRPr="00531C97">
        <w:rPr>
          <w:sz w:val="28"/>
        </w:rPr>
        <w:t xml:space="preserve"> </w:t>
      </w:r>
      <w:proofErr w:type="spellStart"/>
      <w:r w:rsidRPr="00531C97">
        <w:rPr>
          <w:sz w:val="28"/>
        </w:rPr>
        <w:t>quán</w:t>
      </w:r>
      <w:proofErr w:type="spellEnd"/>
      <w:r w:rsidRPr="00531C97">
        <w:rPr>
          <w:sz w:val="28"/>
        </w:rPr>
        <w:t xml:space="preserve"> </w:t>
      </w:r>
      <w:proofErr w:type="spellStart"/>
      <w:r w:rsidRPr="00531C97">
        <w:rPr>
          <w:sz w:val="28"/>
        </w:rPr>
        <w:t>triệt</w:t>
      </w:r>
      <w:proofErr w:type="spellEnd"/>
      <w:r w:rsidRPr="00531C97">
        <w:rPr>
          <w:sz w:val="28"/>
        </w:rPr>
        <w:t xml:space="preserve"> </w:t>
      </w:r>
      <w:proofErr w:type="spellStart"/>
      <w:r w:rsidRPr="00531C97">
        <w:rPr>
          <w:sz w:val="28"/>
        </w:rPr>
        <w:t>và</w:t>
      </w:r>
      <w:proofErr w:type="spellEnd"/>
      <w:r w:rsidRPr="00531C97">
        <w:rPr>
          <w:sz w:val="28"/>
        </w:rPr>
        <w:t xml:space="preserve"> </w:t>
      </w:r>
      <w:proofErr w:type="spellStart"/>
      <w:r w:rsidRPr="00531C97">
        <w:rPr>
          <w:sz w:val="28"/>
        </w:rPr>
        <w:t>triển</w:t>
      </w:r>
      <w:proofErr w:type="spellEnd"/>
      <w:r w:rsidRPr="00531C97">
        <w:rPr>
          <w:sz w:val="28"/>
        </w:rPr>
        <w:t xml:space="preserve"> </w:t>
      </w:r>
      <w:proofErr w:type="spellStart"/>
      <w:r w:rsidRPr="00531C97">
        <w:rPr>
          <w:sz w:val="28"/>
        </w:rPr>
        <w:t>khai</w:t>
      </w:r>
      <w:proofErr w:type="spellEnd"/>
      <w:r w:rsidRPr="00531C97">
        <w:rPr>
          <w:sz w:val="28"/>
        </w:rPr>
        <w:t xml:space="preserve"> </w:t>
      </w:r>
      <w:proofErr w:type="spellStart"/>
      <w:r w:rsidRPr="00531C97">
        <w:rPr>
          <w:sz w:val="28"/>
        </w:rPr>
        <w:t>kịp</w:t>
      </w:r>
      <w:proofErr w:type="spellEnd"/>
      <w:r w:rsidRPr="00531C97">
        <w:rPr>
          <w:sz w:val="28"/>
        </w:rPr>
        <w:t xml:space="preserve"> </w:t>
      </w:r>
      <w:proofErr w:type="spellStart"/>
      <w:r w:rsidRPr="00531C97">
        <w:rPr>
          <w:sz w:val="28"/>
        </w:rPr>
        <w:t>thời</w:t>
      </w:r>
      <w:proofErr w:type="spellEnd"/>
      <w:r w:rsidRPr="00531C97">
        <w:rPr>
          <w:sz w:val="28"/>
        </w:rPr>
        <w:t xml:space="preserve">, </w:t>
      </w:r>
      <w:proofErr w:type="spellStart"/>
      <w:r w:rsidRPr="00531C97">
        <w:rPr>
          <w:sz w:val="28"/>
        </w:rPr>
        <w:t>đầy</w:t>
      </w:r>
      <w:proofErr w:type="spellEnd"/>
      <w:r w:rsidRPr="00531C97">
        <w:rPr>
          <w:sz w:val="28"/>
        </w:rPr>
        <w:t xml:space="preserve"> </w:t>
      </w:r>
      <w:proofErr w:type="spellStart"/>
      <w:r w:rsidRPr="00531C97">
        <w:rPr>
          <w:sz w:val="28"/>
        </w:rPr>
        <w:t>đủ</w:t>
      </w:r>
      <w:proofErr w:type="spellEnd"/>
      <w:r w:rsidRPr="00531C97">
        <w:rPr>
          <w:sz w:val="28"/>
        </w:rPr>
        <w:t xml:space="preserve"> </w:t>
      </w:r>
      <w:proofErr w:type="spellStart"/>
      <w:r w:rsidRPr="00531C97">
        <w:rPr>
          <w:sz w:val="28"/>
        </w:rPr>
        <w:t>các</w:t>
      </w:r>
      <w:proofErr w:type="spellEnd"/>
      <w:r w:rsidRPr="00531C97">
        <w:rPr>
          <w:sz w:val="28"/>
        </w:rPr>
        <w:t xml:space="preserve"> </w:t>
      </w:r>
      <w:proofErr w:type="spellStart"/>
      <w:r w:rsidRPr="00531C97">
        <w:rPr>
          <w:sz w:val="28"/>
        </w:rPr>
        <w:t>văn</w:t>
      </w:r>
      <w:proofErr w:type="spellEnd"/>
      <w:r w:rsidRPr="00531C97">
        <w:rPr>
          <w:sz w:val="28"/>
        </w:rPr>
        <w:t xml:space="preserve"> </w:t>
      </w:r>
      <w:proofErr w:type="spellStart"/>
      <w:r w:rsidRPr="00531C97">
        <w:rPr>
          <w:sz w:val="28"/>
        </w:rPr>
        <w:t>bản</w:t>
      </w:r>
      <w:proofErr w:type="spellEnd"/>
      <w:r w:rsidRPr="00531C97">
        <w:rPr>
          <w:sz w:val="28"/>
        </w:rPr>
        <w:t xml:space="preserve"> </w:t>
      </w:r>
      <w:proofErr w:type="spellStart"/>
      <w:r w:rsidRPr="00531C97">
        <w:rPr>
          <w:sz w:val="28"/>
        </w:rPr>
        <w:t>chỉ</w:t>
      </w:r>
      <w:proofErr w:type="spellEnd"/>
      <w:r w:rsidRPr="00531C97">
        <w:rPr>
          <w:sz w:val="28"/>
        </w:rPr>
        <w:t xml:space="preserve"> </w:t>
      </w:r>
      <w:proofErr w:type="spellStart"/>
      <w:r w:rsidRPr="00531C97">
        <w:rPr>
          <w:sz w:val="28"/>
        </w:rPr>
        <w:t>đạo</w:t>
      </w:r>
      <w:proofErr w:type="spellEnd"/>
      <w:r w:rsidRPr="00531C97">
        <w:rPr>
          <w:sz w:val="28"/>
        </w:rPr>
        <w:t xml:space="preserve">, </w:t>
      </w:r>
      <w:proofErr w:type="spellStart"/>
      <w:r w:rsidRPr="00531C97">
        <w:rPr>
          <w:sz w:val="28"/>
        </w:rPr>
        <w:t>công</w:t>
      </w:r>
      <w:proofErr w:type="spellEnd"/>
      <w:r w:rsidRPr="00531C97">
        <w:rPr>
          <w:sz w:val="28"/>
        </w:rPr>
        <w:t xml:space="preserve"> </w:t>
      </w:r>
      <w:proofErr w:type="spellStart"/>
      <w:r w:rsidRPr="00531C97">
        <w:rPr>
          <w:sz w:val="28"/>
        </w:rPr>
        <w:t>điện</w:t>
      </w:r>
      <w:proofErr w:type="spellEnd"/>
      <w:r w:rsidRPr="00531C97">
        <w:rPr>
          <w:sz w:val="28"/>
        </w:rPr>
        <w:t xml:space="preserve"> </w:t>
      </w:r>
      <w:proofErr w:type="spellStart"/>
      <w:r w:rsidRPr="00531C97">
        <w:rPr>
          <w:sz w:val="28"/>
        </w:rPr>
        <w:t>của</w:t>
      </w:r>
      <w:proofErr w:type="spellEnd"/>
      <w:r w:rsidRPr="00531C97">
        <w:rPr>
          <w:sz w:val="28"/>
        </w:rPr>
        <w:t xml:space="preserve"> Trung </w:t>
      </w:r>
      <w:proofErr w:type="spellStart"/>
      <w:r w:rsidRPr="00531C97">
        <w:rPr>
          <w:sz w:val="28"/>
        </w:rPr>
        <w:t>ương</w:t>
      </w:r>
      <w:proofErr w:type="spellEnd"/>
      <w:r w:rsidRPr="00531C97">
        <w:rPr>
          <w:sz w:val="28"/>
        </w:rPr>
        <w:t xml:space="preserve">, </w:t>
      </w:r>
      <w:proofErr w:type="spellStart"/>
      <w:r w:rsidRPr="00531C97">
        <w:rPr>
          <w:sz w:val="28"/>
        </w:rPr>
        <w:t>của</w:t>
      </w:r>
      <w:proofErr w:type="spellEnd"/>
      <w:r w:rsidRPr="00531C97">
        <w:rPr>
          <w:sz w:val="28"/>
        </w:rPr>
        <w:t xml:space="preserve"> </w:t>
      </w:r>
      <w:proofErr w:type="spellStart"/>
      <w:r w:rsidRPr="00531C97">
        <w:rPr>
          <w:sz w:val="28"/>
        </w:rPr>
        <w:t>tỉnh</w:t>
      </w:r>
      <w:proofErr w:type="spellEnd"/>
      <w:r w:rsidRPr="00531C97">
        <w:rPr>
          <w:sz w:val="28"/>
        </w:rPr>
        <w:t xml:space="preserve"> </w:t>
      </w:r>
      <w:proofErr w:type="spellStart"/>
      <w:r w:rsidRPr="00531C97">
        <w:rPr>
          <w:sz w:val="28"/>
        </w:rPr>
        <w:t>và</w:t>
      </w:r>
      <w:proofErr w:type="spellEnd"/>
      <w:r w:rsidRPr="00531C97">
        <w:rPr>
          <w:sz w:val="28"/>
        </w:rPr>
        <w:t xml:space="preserve"> </w:t>
      </w:r>
      <w:proofErr w:type="spellStart"/>
      <w:r w:rsidRPr="00531C97">
        <w:rPr>
          <w:sz w:val="28"/>
        </w:rPr>
        <w:t>các</w:t>
      </w:r>
      <w:proofErr w:type="spellEnd"/>
      <w:r w:rsidRPr="00531C97">
        <w:rPr>
          <w:sz w:val="28"/>
        </w:rPr>
        <w:t xml:space="preserve"> </w:t>
      </w:r>
      <w:proofErr w:type="spellStart"/>
      <w:r w:rsidRPr="00531C97">
        <w:rPr>
          <w:sz w:val="28"/>
        </w:rPr>
        <w:t>Nghị</w:t>
      </w:r>
      <w:proofErr w:type="spellEnd"/>
      <w:r w:rsidRPr="00531C97">
        <w:rPr>
          <w:sz w:val="28"/>
        </w:rPr>
        <w:t xml:space="preserve"> </w:t>
      </w:r>
      <w:proofErr w:type="spellStart"/>
      <w:r w:rsidRPr="00531C97">
        <w:rPr>
          <w:sz w:val="28"/>
        </w:rPr>
        <w:t>quyết</w:t>
      </w:r>
      <w:proofErr w:type="spellEnd"/>
      <w:r w:rsidRPr="00531C97">
        <w:rPr>
          <w:sz w:val="28"/>
        </w:rPr>
        <w:t xml:space="preserve"> </w:t>
      </w:r>
      <w:proofErr w:type="spellStart"/>
      <w:r w:rsidRPr="00531C97">
        <w:rPr>
          <w:sz w:val="28"/>
        </w:rPr>
        <w:t>của</w:t>
      </w:r>
      <w:proofErr w:type="spellEnd"/>
      <w:r w:rsidRPr="00531C97">
        <w:rPr>
          <w:sz w:val="28"/>
        </w:rPr>
        <w:t xml:space="preserve"> HĐND </w:t>
      </w:r>
      <w:proofErr w:type="spellStart"/>
      <w:r w:rsidRPr="00531C97">
        <w:rPr>
          <w:sz w:val="28"/>
        </w:rPr>
        <w:t>xã</w:t>
      </w:r>
      <w:proofErr w:type="spellEnd"/>
      <w:r w:rsidRPr="00531C97">
        <w:rPr>
          <w:sz w:val="28"/>
        </w:rPr>
        <w:t xml:space="preserve"> </w:t>
      </w:r>
      <w:proofErr w:type="spellStart"/>
      <w:r w:rsidRPr="00531C97">
        <w:rPr>
          <w:sz w:val="28"/>
        </w:rPr>
        <w:t>về</w:t>
      </w:r>
      <w:proofErr w:type="spellEnd"/>
      <w:r w:rsidRPr="00531C97">
        <w:rPr>
          <w:sz w:val="28"/>
        </w:rPr>
        <w:t xml:space="preserve"> </w:t>
      </w:r>
      <w:proofErr w:type="spellStart"/>
      <w:r w:rsidRPr="00531C97">
        <w:rPr>
          <w:sz w:val="28"/>
        </w:rPr>
        <w:t>kế</w:t>
      </w:r>
      <w:proofErr w:type="spellEnd"/>
      <w:r w:rsidRPr="00531C97">
        <w:rPr>
          <w:sz w:val="28"/>
        </w:rPr>
        <w:t xml:space="preserve"> </w:t>
      </w:r>
      <w:proofErr w:type="spellStart"/>
      <w:r w:rsidRPr="00531C97">
        <w:rPr>
          <w:sz w:val="28"/>
        </w:rPr>
        <w:t>hoạch</w:t>
      </w:r>
      <w:proofErr w:type="spellEnd"/>
      <w:r w:rsidRPr="00531C97">
        <w:rPr>
          <w:sz w:val="28"/>
        </w:rPr>
        <w:t xml:space="preserve"> </w:t>
      </w:r>
      <w:proofErr w:type="spellStart"/>
      <w:r w:rsidRPr="00531C97">
        <w:rPr>
          <w:sz w:val="28"/>
        </w:rPr>
        <w:t>đầu</w:t>
      </w:r>
      <w:proofErr w:type="spellEnd"/>
      <w:r w:rsidRPr="00531C97">
        <w:rPr>
          <w:sz w:val="28"/>
        </w:rPr>
        <w:t xml:space="preserve"> </w:t>
      </w:r>
      <w:proofErr w:type="spellStart"/>
      <w:r w:rsidRPr="00531C97">
        <w:rPr>
          <w:sz w:val="28"/>
        </w:rPr>
        <w:t>tư</w:t>
      </w:r>
      <w:proofErr w:type="spellEnd"/>
      <w:r w:rsidRPr="00531C97">
        <w:rPr>
          <w:sz w:val="28"/>
        </w:rPr>
        <w:t xml:space="preserve"> </w:t>
      </w:r>
      <w:proofErr w:type="spellStart"/>
      <w:r w:rsidRPr="00531C97">
        <w:rPr>
          <w:sz w:val="28"/>
        </w:rPr>
        <w:t>công</w:t>
      </w:r>
      <w:proofErr w:type="spellEnd"/>
      <w:r w:rsidRPr="00531C97">
        <w:rPr>
          <w:sz w:val="28"/>
        </w:rPr>
        <w:t xml:space="preserve"> </w:t>
      </w:r>
      <w:proofErr w:type="spellStart"/>
      <w:r w:rsidRPr="00531C97">
        <w:rPr>
          <w:sz w:val="28"/>
        </w:rPr>
        <w:t>năm</w:t>
      </w:r>
      <w:proofErr w:type="spellEnd"/>
      <w:r w:rsidRPr="00531C97">
        <w:rPr>
          <w:sz w:val="28"/>
        </w:rPr>
        <w:t xml:space="preserve"> 2025 </w:t>
      </w:r>
      <w:proofErr w:type="spellStart"/>
      <w:r w:rsidRPr="00531C97">
        <w:rPr>
          <w:sz w:val="28"/>
        </w:rPr>
        <w:t>được</w:t>
      </w:r>
      <w:proofErr w:type="spellEnd"/>
      <w:r w:rsidRPr="00531C97">
        <w:rPr>
          <w:sz w:val="28"/>
        </w:rPr>
        <w:t xml:space="preserve"> </w:t>
      </w:r>
      <w:proofErr w:type="spellStart"/>
      <w:r w:rsidRPr="00531C97">
        <w:rPr>
          <w:sz w:val="28"/>
        </w:rPr>
        <w:t>thực</w:t>
      </w:r>
      <w:proofErr w:type="spellEnd"/>
      <w:r w:rsidRPr="00531C97">
        <w:rPr>
          <w:sz w:val="28"/>
        </w:rPr>
        <w:t xml:space="preserve"> </w:t>
      </w:r>
      <w:proofErr w:type="spellStart"/>
      <w:r w:rsidRPr="00531C97">
        <w:rPr>
          <w:sz w:val="28"/>
        </w:rPr>
        <w:t>hiện</w:t>
      </w:r>
      <w:proofErr w:type="spellEnd"/>
      <w:r w:rsidRPr="00531C97">
        <w:rPr>
          <w:sz w:val="28"/>
        </w:rPr>
        <w:t xml:space="preserve"> </w:t>
      </w:r>
      <w:proofErr w:type="spellStart"/>
      <w:r w:rsidRPr="00531C97">
        <w:rPr>
          <w:sz w:val="28"/>
        </w:rPr>
        <w:t>nghiêm</w:t>
      </w:r>
      <w:proofErr w:type="spellEnd"/>
      <w:r w:rsidRPr="00531C97">
        <w:rPr>
          <w:sz w:val="28"/>
        </w:rPr>
        <w:t xml:space="preserve"> </w:t>
      </w:r>
      <w:proofErr w:type="spellStart"/>
      <w:r w:rsidRPr="00531C97">
        <w:rPr>
          <w:sz w:val="28"/>
        </w:rPr>
        <w:t>túc</w:t>
      </w:r>
      <w:proofErr w:type="spellEnd"/>
      <w:r w:rsidRPr="00531C97">
        <w:rPr>
          <w:sz w:val="28"/>
        </w:rPr>
        <w:t xml:space="preserve">. </w:t>
      </w:r>
      <w:proofErr w:type="spellStart"/>
      <w:r w:rsidRPr="00531C97">
        <w:rPr>
          <w:sz w:val="28"/>
        </w:rPr>
        <w:t>Nội</w:t>
      </w:r>
      <w:proofErr w:type="spellEnd"/>
      <w:r w:rsidRPr="00531C97">
        <w:rPr>
          <w:sz w:val="28"/>
        </w:rPr>
        <w:t xml:space="preserve"> dung </w:t>
      </w:r>
      <w:proofErr w:type="spellStart"/>
      <w:r w:rsidRPr="00531C97">
        <w:rPr>
          <w:sz w:val="28"/>
        </w:rPr>
        <w:t>các</w:t>
      </w:r>
      <w:proofErr w:type="spellEnd"/>
      <w:r w:rsidRPr="00531C97">
        <w:rPr>
          <w:sz w:val="28"/>
        </w:rPr>
        <w:t xml:space="preserve"> </w:t>
      </w:r>
      <w:proofErr w:type="spellStart"/>
      <w:r w:rsidRPr="00531C97">
        <w:rPr>
          <w:sz w:val="28"/>
        </w:rPr>
        <w:t>văn</w:t>
      </w:r>
      <w:proofErr w:type="spellEnd"/>
      <w:r w:rsidRPr="00531C97">
        <w:rPr>
          <w:sz w:val="28"/>
        </w:rPr>
        <w:t xml:space="preserve"> </w:t>
      </w:r>
      <w:proofErr w:type="spellStart"/>
      <w:r w:rsidRPr="00531C97">
        <w:rPr>
          <w:sz w:val="28"/>
        </w:rPr>
        <w:t>bản</w:t>
      </w:r>
      <w:proofErr w:type="spellEnd"/>
      <w:r w:rsidRPr="00531C97">
        <w:rPr>
          <w:sz w:val="28"/>
        </w:rPr>
        <w:t xml:space="preserve"> </w:t>
      </w:r>
      <w:proofErr w:type="spellStart"/>
      <w:r w:rsidRPr="00531C97">
        <w:rPr>
          <w:sz w:val="28"/>
        </w:rPr>
        <w:t>được</w:t>
      </w:r>
      <w:proofErr w:type="spellEnd"/>
      <w:r w:rsidRPr="00531C97">
        <w:rPr>
          <w:sz w:val="28"/>
        </w:rPr>
        <w:t xml:space="preserve"> </w:t>
      </w:r>
      <w:proofErr w:type="spellStart"/>
      <w:r w:rsidRPr="00531C97">
        <w:rPr>
          <w:sz w:val="28"/>
        </w:rPr>
        <w:t>phổ</w:t>
      </w:r>
      <w:proofErr w:type="spellEnd"/>
      <w:r w:rsidRPr="00531C97">
        <w:rPr>
          <w:sz w:val="28"/>
        </w:rPr>
        <w:t xml:space="preserve"> </w:t>
      </w:r>
      <w:proofErr w:type="spellStart"/>
      <w:r w:rsidRPr="00531C97">
        <w:rPr>
          <w:sz w:val="28"/>
        </w:rPr>
        <w:t>biến</w:t>
      </w:r>
      <w:proofErr w:type="spellEnd"/>
      <w:r w:rsidRPr="00531C97">
        <w:rPr>
          <w:sz w:val="28"/>
        </w:rPr>
        <w:t xml:space="preserve"> </w:t>
      </w:r>
      <w:proofErr w:type="spellStart"/>
      <w:r w:rsidRPr="00531C97">
        <w:rPr>
          <w:sz w:val="28"/>
        </w:rPr>
        <w:t>đến</w:t>
      </w:r>
      <w:proofErr w:type="spellEnd"/>
      <w:r w:rsidRPr="00531C97">
        <w:rPr>
          <w:sz w:val="28"/>
        </w:rPr>
        <w:t xml:space="preserve"> </w:t>
      </w:r>
      <w:proofErr w:type="spellStart"/>
      <w:r w:rsidRPr="00531C97">
        <w:rPr>
          <w:sz w:val="28"/>
        </w:rPr>
        <w:t>toàn</w:t>
      </w:r>
      <w:proofErr w:type="spellEnd"/>
      <w:r w:rsidRPr="00531C97">
        <w:rPr>
          <w:sz w:val="28"/>
        </w:rPr>
        <w:t xml:space="preserve"> </w:t>
      </w:r>
      <w:proofErr w:type="spellStart"/>
      <w:r w:rsidRPr="00531C97">
        <w:rPr>
          <w:sz w:val="28"/>
        </w:rPr>
        <w:t>thể</w:t>
      </w:r>
      <w:proofErr w:type="spellEnd"/>
      <w:r w:rsidRPr="00531C97">
        <w:rPr>
          <w:sz w:val="28"/>
        </w:rPr>
        <w:t xml:space="preserve"> </w:t>
      </w:r>
      <w:proofErr w:type="spellStart"/>
      <w:r w:rsidRPr="00531C97">
        <w:rPr>
          <w:sz w:val="28"/>
        </w:rPr>
        <w:t>cán</w:t>
      </w:r>
      <w:proofErr w:type="spellEnd"/>
      <w:r w:rsidRPr="00531C97">
        <w:rPr>
          <w:sz w:val="28"/>
        </w:rPr>
        <w:t xml:space="preserve"> </w:t>
      </w:r>
      <w:proofErr w:type="spellStart"/>
      <w:r w:rsidRPr="00531C97">
        <w:rPr>
          <w:sz w:val="28"/>
        </w:rPr>
        <w:t>bộ</w:t>
      </w:r>
      <w:proofErr w:type="spellEnd"/>
      <w:r w:rsidRPr="00531C97">
        <w:rPr>
          <w:sz w:val="28"/>
        </w:rPr>
        <w:t xml:space="preserve">, </w:t>
      </w:r>
      <w:proofErr w:type="spellStart"/>
      <w:r w:rsidRPr="00531C97">
        <w:rPr>
          <w:sz w:val="28"/>
        </w:rPr>
        <w:t>công</w:t>
      </w:r>
      <w:proofErr w:type="spellEnd"/>
      <w:r w:rsidRPr="00531C97">
        <w:rPr>
          <w:sz w:val="28"/>
        </w:rPr>
        <w:t xml:space="preserve"> </w:t>
      </w:r>
      <w:proofErr w:type="spellStart"/>
      <w:r w:rsidRPr="00531C97">
        <w:rPr>
          <w:sz w:val="28"/>
        </w:rPr>
        <w:t>chức</w:t>
      </w:r>
      <w:proofErr w:type="spellEnd"/>
      <w:r w:rsidRPr="00531C97">
        <w:rPr>
          <w:sz w:val="28"/>
        </w:rPr>
        <w:t xml:space="preserve"> </w:t>
      </w:r>
      <w:proofErr w:type="spellStart"/>
      <w:r w:rsidRPr="00531C97">
        <w:rPr>
          <w:sz w:val="28"/>
        </w:rPr>
        <w:t>và</w:t>
      </w:r>
      <w:proofErr w:type="spellEnd"/>
      <w:r w:rsidRPr="00531C97">
        <w:rPr>
          <w:sz w:val="28"/>
        </w:rPr>
        <w:t xml:space="preserve"> </w:t>
      </w:r>
      <w:proofErr w:type="spellStart"/>
      <w:r w:rsidRPr="00531C97">
        <w:rPr>
          <w:sz w:val="28"/>
        </w:rPr>
        <w:t>các</w:t>
      </w:r>
      <w:proofErr w:type="spellEnd"/>
      <w:r w:rsidRPr="00531C97">
        <w:rPr>
          <w:sz w:val="28"/>
        </w:rPr>
        <w:t xml:space="preserve"> </w:t>
      </w:r>
      <w:proofErr w:type="spellStart"/>
      <w:r w:rsidRPr="00531C97">
        <w:rPr>
          <w:sz w:val="28"/>
        </w:rPr>
        <w:t>đơn</w:t>
      </w:r>
      <w:proofErr w:type="spellEnd"/>
      <w:r w:rsidRPr="00531C97">
        <w:rPr>
          <w:sz w:val="28"/>
        </w:rPr>
        <w:t xml:space="preserve"> </w:t>
      </w:r>
      <w:proofErr w:type="spellStart"/>
      <w:r w:rsidRPr="00531C97">
        <w:rPr>
          <w:sz w:val="28"/>
        </w:rPr>
        <w:t>vị</w:t>
      </w:r>
      <w:proofErr w:type="spellEnd"/>
      <w:r w:rsidRPr="00531C97">
        <w:rPr>
          <w:sz w:val="28"/>
        </w:rPr>
        <w:t xml:space="preserve"> </w:t>
      </w:r>
      <w:proofErr w:type="spellStart"/>
      <w:r w:rsidRPr="00531C97">
        <w:rPr>
          <w:sz w:val="28"/>
        </w:rPr>
        <w:t>liên</w:t>
      </w:r>
      <w:proofErr w:type="spellEnd"/>
      <w:r w:rsidRPr="00531C97">
        <w:rPr>
          <w:sz w:val="28"/>
        </w:rPr>
        <w:t xml:space="preserve"> </w:t>
      </w:r>
      <w:proofErr w:type="spellStart"/>
      <w:r w:rsidRPr="00531C97">
        <w:rPr>
          <w:sz w:val="28"/>
        </w:rPr>
        <w:t>quan</w:t>
      </w:r>
      <w:proofErr w:type="spellEnd"/>
      <w:r w:rsidRPr="00531C97">
        <w:rPr>
          <w:sz w:val="28"/>
        </w:rPr>
        <w:t xml:space="preserve">, </w:t>
      </w:r>
      <w:proofErr w:type="spellStart"/>
      <w:r w:rsidRPr="00531C97">
        <w:rPr>
          <w:sz w:val="28"/>
        </w:rPr>
        <w:t>bảo</w:t>
      </w:r>
      <w:proofErr w:type="spellEnd"/>
      <w:r w:rsidRPr="00531C97">
        <w:rPr>
          <w:sz w:val="28"/>
        </w:rPr>
        <w:t xml:space="preserve"> </w:t>
      </w:r>
      <w:proofErr w:type="spellStart"/>
      <w:r w:rsidRPr="00531C97">
        <w:rPr>
          <w:sz w:val="28"/>
        </w:rPr>
        <w:t>đảm</w:t>
      </w:r>
      <w:proofErr w:type="spellEnd"/>
      <w:r w:rsidRPr="00531C97">
        <w:rPr>
          <w:sz w:val="28"/>
        </w:rPr>
        <w:t xml:space="preserve"> </w:t>
      </w:r>
      <w:proofErr w:type="spellStart"/>
      <w:r w:rsidRPr="00531C97">
        <w:rPr>
          <w:sz w:val="28"/>
        </w:rPr>
        <w:t>thống</w:t>
      </w:r>
      <w:proofErr w:type="spellEnd"/>
      <w:r w:rsidRPr="00531C97">
        <w:rPr>
          <w:sz w:val="28"/>
        </w:rPr>
        <w:t xml:space="preserve"> </w:t>
      </w:r>
      <w:proofErr w:type="spellStart"/>
      <w:r w:rsidRPr="00531C97">
        <w:rPr>
          <w:sz w:val="28"/>
        </w:rPr>
        <w:t>nhất</w:t>
      </w:r>
      <w:proofErr w:type="spellEnd"/>
      <w:r w:rsidRPr="00531C97">
        <w:rPr>
          <w:sz w:val="28"/>
        </w:rPr>
        <w:t xml:space="preserve"> </w:t>
      </w:r>
      <w:proofErr w:type="spellStart"/>
      <w:r w:rsidRPr="00531C97">
        <w:rPr>
          <w:sz w:val="28"/>
        </w:rPr>
        <w:lastRenderedPageBreak/>
        <w:t>nhận</w:t>
      </w:r>
      <w:proofErr w:type="spellEnd"/>
      <w:r w:rsidRPr="00531C97">
        <w:rPr>
          <w:sz w:val="28"/>
        </w:rPr>
        <w:t xml:space="preserve"> </w:t>
      </w:r>
      <w:proofErr w:type="spellStart"/>
      <w:r w:rsidRPr="00531C97">
        <w:rPr>
          <w:sz w:val="28"/>
        </w:rPr>
        <w:t>thức</w:t>
      </w:r>
      <w:proofErr w:type="spellEnd"/>
      <w:r w:rsidRPr="00531C97">
        <w:rPr>
          <w:sz w:val="28"/>
        </w:rPr>
        <w:t xml:space="preserve"> </w:t>
      </w:r>
      <w:proofErr w:type="spellStart"/>
      <w:r w:rsidRPr="00531C97">
        <w:rPr>
          <w:sz w:val="28"/>
        </w:rPr>
        <w:t>và</w:t>
      </w:r>
      <w:proofErr w:type="spellEnd"/>
      <w:r w:rsidRPr="00531C97">
        <w:rPr>
          <w:sz w:val="28"/>
        </w:rPr>
        <w:t xml:space="preserve"> </w:t>
      </w:r>
      <w:proofErr w:type="spellStart"/>
      <w:r w:rsidRPr="00531C97">
        <w:rPr>
          <w:sz w:val="28"/>
        </w:rPr>
        <w:t>hành</w:t>
      </w:r>
      <w:proofErr w:type="spellEnd"/>
      <w:r w:rsidRPr="00531C97">
        <w:rPr>
          <w:sz w:val="28"/>
        </w:rPr>
        <w:t xml:space="preserve"> </w:t>
      </w:r>
      <w:proofErr w:type="spellStart"/>
      <w:r w:rsidRPr="00531C97">
        <w:rPr>
          <w:sz w:val="28"/>
        </w:rPr>
        <w:t>động</w:t>
      </w:r>
      <w:proofErr w:type="spellEnd"/>
      <w:r w:rsidRPr="00531C97">
        <w:rPr>
          <w:sz w:val="28"/>
        </w:rPr>
        <w:t xml:space="preserve"> </w:t>
      </w:r>
      <w:proofErr w:type="spellStart"/>
      <w:r w:rsidRPr="00531C97">
        <w:rPr>
          <w:sz w:val="28"/>
        </w:rPr>
        <w:t>trong</w:t>
      </w:r>
      <w:proofErr w:type="spellEnd"/>
      <w:r w:rsidRPr="00531C97">
        <w:rPr>
          <w:sz w:val="28"/>
        </w:rPr>
        <w:t xml:space="preserve"> </w:t>
      </w:r>
      <w:proofErr w:type="spellStart"/>
      <w:r w:rsidRPr="00531C97">
        <w:rPr>
          <w:sz w:val="28"/>
        </w:rPr>
        <w:t>quá</w:t>
      </w:r>
      <w:proofErr w:type="spellEnd"/>
      <w:r w:rsidRPr="00531C97">
        <w:rPr>
          <w:sz w:val="28"/>
        </w:rPr>
        <w:t xml:space="preserve"> </w:t>
      </w:r>
      <w:proofErr w:type="spellStart"/>
      <w:r w:rsidRPr="00531C97">
        <w:rPr>
          <w:sz w:val="28"/>
        </w:rPr>
        <w:t>trình</w:t>
      </w:r>
      <w:proofErr w:type="spellEnd"/>
      <w:r w:rsidRPr="00531C97">
        <w:rPr>
          <w:sz w:val="28"/>
        </w:rPr>
        <w:t xml:space="preserve"> </w:t>
      </w:r>
      <w:proofErr w:type="spellStart"/>
      <w:r w:rsidRPr="00531C97">
        <w:rPr>
          <w:sz w:val="28"/>
        </w:rPr>
        <w:t>tổ</w:t>
      </w:r>
      <w:proofErr w:type="spellEnd"/>
      <w:r w:rsidRPr="00531C97">
        <w:rPr>
          <w:sz w:val="28"/>
        </w:rPr>
        <w:t xml:space="preserve"> </w:t>
      </w:r>
      <w:proofErr w:type="spellStart"/>
      <w:r w:rsidRPr="00531C97">
        <w:rPr>
          <w:sz w:val="28"/>
        </w:rPr>
        <w:t>chức</w:t>
      </w:r>
      <w:proofErr w:type="spellEnd"/>
      <w:r w:rsidRPr="00531C97">
        <w:rPr>
          <w:sz w:val="28"/>
        </w:rPr>
        <w:t xml:space="preserve"> </w:t>
      </w:r>
      <w:proofErr w:type="spellStart"/>
      <w:r w:rsidRPr="00531C97">
        <w:rPr>
          <w:sz w:val="28"/>
        </w:rPr>
        <w:t>thực</w:t>
      </w:r>
      <w:proofErr w:type="spellEnd"/>
      <w:r w:rsidRPr="00531C97">
        <w:rPr>
          <w:sz w:val="28"/>
        </w:rPr>
        <w:t xml:space="preserve"> </w:t>
      </w:r>
      <w:proofErr w:type="spellStart"/>
      <w:r w:rsidRPr="00531C97">
        <w:rPr>
          <w:sz w:val="28"/>
        </w:rPr>
        <w:t>hiện</w:t>
      </w:r>
      <w:proofErr w:type="spellEnd"/>
      <w:r w:rsidRPr="00531C97">
        <w:rPr>
          <w:sz w:val="28"/>
        </w:rPr>
        <w:t xml:space="preserve">. </w:t>
      </w:r>
      <w:proofErr w:type="spellStart"/>
      <w:r w:rsidRPr="00531C97">
        <w:rPr>
          <w:sz w:val="28"/>
        </w:rPr>
        <w:t>Đồng</w:t>
      </w:r>
      <w:proofErr w:type="spellEnd"/>
      <w:r w:rsidRPr="00531C97">
        <w:rPr>
          <w:sz w:val="28"/>
        </w:rPr>
        <w:t xml:space="preserve"> </w:t>
      </w:r>
      <w:proofErr w:type="spellStart"/>
      <w:r w:rsidRPr="00531C97">
        <w:rPr>
          <w:sz w:val="28"/>
        </w:rPr>
        <w:t>thời</w:t>
      </w:r>
      <w:proofErr w:type="spellEnd"/>
      <w:r w:rsidRPr="00531C97">
        <w:rPr>
          <w:sz w:val="28"/>
        </w:rPr>
        <w:t xml:space="preserve">, </w:t>
      </w:r>
      <w:proofErr w:type="spellStart"/>
      <w:r w:rsidRPr="00531C97">
        <w:rPr>
          <w:sz w:val="28"/>
        </w:rPr>
        <w:t>việc</w:t>
      </w:r>
      <w:proofErr w:type="spellEnd"/>
      <w:r w:rsidRPr="00531C97">
        <w:rPr>
          <w:sz w:val="28"/>
        </w:rPr>
        <w:t xml:space="preserve"> </w:t>
      </w:r>
      <w:proofErr w:type="spellStart"/>
      <w:r w:rsidRPr="00531C97">
        <w:rPr>
          <w:sz w:val="28"/>
        </w:rPr>
        <w:t>triển</w:t>
      </w:r>
      <w:proofErr w:type="spellEnd"/>
      <w:r w:rsidRPr="00531C97">
        <w:rPr>
          <w:sz w:val="28"/>
        </w:rPr>
        <w:t xml:space="preserve"> </w:t>
      </w:r>
      <w:proofErr w:type="spellStart"/>
      <w:r w:rsidRPr="00531C97">
        <w:rPr>
          <w:sz w:val="28"/>
        </w:rPr>
        <w:t>khai</w:t>
      </w:r>
      <w:proofErr w:type="spellEnd"/>
      <w:r w:rsidRPr="00531C97">
        <w:rPr>
          <w:sz w:val="28"/>
        </w:rPr>
        <w:t xml:space="preserve"> </w:t>
      </w:r>
      <w:proofErr w:type="spellStart"/>
      <w:r w:rsidRPr="00531C97">
        <w:rPr>
          <w:sz w:val="28"/>
        </w:rPr>
        <w:t>được</w:t>
      </w:r>
      <w:proofErr w:type="spellEnd"/>
      <w:r w:rsidRPr="00531C97">
        <w:rPr>
          <w:sz w:val="28"/>
        </w:rPr>
        <w:t xml:space="preserve"> </w:t>
      </w:r>
      <w:proofErr w:type="spellStart"/>
      <w:r w:rsidRPr="00531C97">
        <w:rPr>
          <w:sz w:val="28"/>
        </w:rPr>
        <w:t>gắn</w:t>
      </w:r>
      <w:proofErr w:type="spellEnd"/>
      <w:r w:rsidRPr="00531C97">
        <w:rPr>
          <w:sz w:val="28"/>
        </w:rPr>
        <w:t xml:space="preserve"> </w:t>
      </w:r>
      <w:proofErr w:type="spellStart"/>
      <w:r w:rsidRPr="00531C97">
        <w:rPr>
          <w:sz w:val="28"/>
        </w:rPr>
        <w:t>với</w:t>
      </w:r>
      <w:proofErr w:type="spellEnd"/>
      <w:r w:rsidRPr="00531C97">
        <w:rPr>
          <w:sz w:val="28"/>
        </w:rPr>
        <w:t xml:space="preserve"> </w:t>
      </w:r>
      <w:proofErr w:type="spellStart"/>
      <w:r w:rsidRPr="00531C97">
        <w:rPr>
          <w:sz w:val="28"/>
        </w:rPr>
        <w:t>phân</w:t>
      </w:r>
      <w:proofErr w:type="spellEnd"/>
      <w:r w:rsidRPr="00531C97">
        <w:rPr>
          <w:sz w:val="28"/>
        </w:rPr>
        <w:t xml:space="preserve"> </w:t>
      </w:r>
      <w:proofErr w:type="spellStart"/>
      <w:r w:rsidRPr="00531C97">
        <w:rPr>
          <w:sz w:val="28"/>
        </w:rPr>
        <w:t>công</w:t>
      </w:r>
      <w:proofErr w:type="spellEnd"/>
      <w:r w:rsidRPr="00531C97">
        <w:rPr>
          <w:sz w:val="28"/>
        </w:rPr>
        <w:t xml:space="preserve"> </w:t>
      </w:r>
      <w:proofErr w:type="spellStart"/>
      <w:r w:rsidRPr="00531C97">
        <w:rPr>
          <w:sz w:val="28"/>
        </w:rPr>
        <w:t>nhiệm</w:t>
      </w:r>
      <w:proofErr w:type="spellEnd"/>
      <w:r w:rsidRPr="00531C97">
        <w:rPr>
          <w:sz w:val="28"/>
        </w:rPr>
        <w:t xml:space="preserve"> </w:t>
      </w:r>
      <w:proofErr w:type="spellStart"/>
      <w:r w:rsidRPr="00531C97">
        <w:rPr>
          <w:sz w:val="28"/>
        </w:rPr>
        <w:t>vụ</w:t>
      </w:r>
      <w:proofErr w:type="spellEnd"/>
      <w:r w:rsidRPr="00531C97">
        <w:rPr>
          <w:sz w:val="28"/>
        </w:rPr>
        <w:t xml:space="preserve"> </w:t>
      </w:r>
      <w:proofErr w:type="spellStart"/>
      <w:r w:rsidRPr="00531C97">
        <w:rPr>
          <w:sz w:val="28"/>
        </w:rPr>
        <w:t>cụ</w:t>
      </w:r>
      <w:proofErr w:type="spellEnd"/>
      <w:r w:rsidRPr="00531C97">
        <w:rPr>
          <w:sz w:val="28"/>
        </w:rPr>
        <w:t xml:space="preserve"> </w:t>
      </w:r>
      <w:proofErr w:type="spellStart"/>
      <w:r w:rsidRPr="00531C97">
        <w:rPr>
          <w:sz w:val="28"/>
        </w:rPr>
        <w:t>thể</w:t>
      </w:r>
      <w:proofErr w:type="spellEnd"/>
      <w:r w:rsidRPr="00531C97">
        <w:rPr>
          <w:sz w:val="28"/>
        </w:rPr>
        <w:t xml:space="preserve">, </w:t>
      </w:r>
      <w:proofErr w:type="spellStart"/>
      <w:r w:rsidRPr="00531C97">
        <w:rPr>
          <w:sz w:val="28"/>
        </w:rPr>
        <w:t>tăng</w:t>
      </w:r>
      <w:proofErr w:type="spellEnd"/>
      <w:r w:rsidRPr="00531C97">
        <w:rPr>
          <w:sz w:val="28"/>
        </w:rPr>
        <w:t xml:space="preserve"> </w:t>
      </w:r>
      <w:proofErr w:type="spellStart"/>
      <w:r w:rsidRPr="00531C97">
        <w:rPr>
          <w:sz w:val="28"/>
        </w:rPr>
        <w:t>cường</w:t>
      </w:r>
      <w:proofErr w:type="spellEnd"/>
      <w:r w:rsidRPr="00531C97">
        <w:rPr>
          <w:sz w:val="28"/>
        </w:rPr>
        <w:t xml:space="preserve"> </w:t>
      </w:r>
      <w:proofErr w:type="spellStart"/>
      <w:r w:rsidRPr="00531C97">
        <w:rPr>
          <w:sz w:val="28"/>
        </w:rPr>
        <w:t>kiểm</w:t>
      </w:r>
      <w:proofErr w:type="spellEnd"/>
      <w:r w:rsidRPr="00531C97">
        <w:rPr>
          <w:sz w:val="28"/>
        </w:rPr>
        <w:t xml:space="preserve"> </w:t>
      </w:r>
      <w:proofErr w:type="spellStart"/>
      <w:r w:rsidRPr="00531C97">
        <w:rPr>
          <w:sz w:val="28"/>
        </w:rPr>
        <w:t>tra</w:t>
      </w:r>
      <w:proofErr w:type="spellEnd"/>
      <w:r w:rsidRPr="00531C97">
        <w:rPr>
          <w:sz w:val="28"/>
        </w:rPr>
        <w:t xml:space="preserve">, </w:t>
      </w:r>
      <w:proofErr w:type="spellStart"/>
      <w:r w:rsidRPr="00531C97">
        <w:rPr>
          <w:sz w:val="28"/>
        </w:rPr>
        <w:t>đôn</w:t>
      </w:r>
      <w:proofErr w:type="spellEnd"/>
      <w:r w:rsidRPr="00531C97">
        <w:rPr>
          <w:sz w:val="28"/>
        </w:rPr>
        <w:t xml:space="preserve"> </w:t>
      </w:r>
      <w:proofErr w:type="spellStart"/>
      <w:r w:rsidRPr="00531C97">
        <w:rPr>
          <w:sz w:val="28"/>
        </w:rPr>
        <w:t>đốc</w:t>
      </w:r>
      <w:proofErr w:type="spellEnd"/>
      <w:r w:rsidRPr="00531C97">
        <w:rPr>
          <w:sz w:val="28"/>
        </w:rPr>
        <w:t xml:space="preserve"> </w:t>
      </w:r>
      <w:proofErr w:type="spellStart"/>
      <w:r w:rsidRPr="00531C97">
        <w:rPr>
          <w:sz w:val="28"/>
        </w:rPr>
        <w:t>nhằm</w:t>
      </w:r>
      <w:proofErr w:type="spellEnd"/>
      <w:r w:rsidRPr="00531C97">
        <w:rPr>
          <w:sz w:val="28"/>
        </w:rPr>
        <w:t xml:space="preserve"> </w:t>
      </w:r>
      <w:proofErr w:type="spellStart"/>
      <w:r w:rsidRPr="00531C97">
        <w:rPr>
          <w:sz w:val="28"/>
        </w:rPr>
        <w:t>nâng</w:t>
      </w:r>
      <w:proofErr w:type="spellEnd"/>
      <w:r w:rsidRPr="00531C97">
        <w:rPr>
          <w:sz w:val="28"/>
        </w:rPr>
        <w:t xml:space="preserve"> </w:t>
      </w:r>
      <w:proofErr w:type="spellStart"/>
      <w:r w:rsidRPr="00531C97">
        <w:rPr>
          <w:sz w:val="28"/>
        </w:rPr>
        <w:t>cao</w:t>
      </w:r>
      <w:proofErr w:type="spellEnd"/>
      <w:r w:rsidRPr="00531C97">
        <w:rPr>
          <w:sz w:val="28"/>
        </w:rPr>
        <w:t xml:space="preserve"> </w:t>
      </w:r>
      <w:proofErr w:type="spellStart"/>
      <w:r w:rsidRPr="00531C97">
        <w:rPr>
          <w:sz w:val="28"/>
        </w:rPr>
        <w:t>hiệu</w:t>
      </w:r>
      <w:proofErr w:type="spellEnd"/>
      <w:r w:rsidRPr="00531C97">
        <w:rPr>
          <w:sz w:val="28"/>
        </w:rPr>
        <w:t xml:space="preserve"> </w:t>
      </w:r>
      <w:proofErr w:type="spellStart"/>
      <w:r w:rsidRPr="00531C97">
        <w:rPr>
          <w:sz w:val="28"/>
        </w:rPr>
        <w:t>quả</w:t>
      </w:r>
      <w:proofErr w:type="spellEnd"/>
      <w:r w:rsidRPr="00531C97">
        <w:rPr>
          <w:sz w:val="28"/>
        </w:rPr>
        <w:t xml:space="preserve"> </w:t>
      </w:r>
      <w:proofErr w:type="spellStart"/>
      <w:r w:rsidRPr="00531C97">
        <w:rPr>
          <w:sz w:val="28"/>
        </w:rPr>
        <w:t>thực</w:t>
      </w:r>
      <w:proofErr w:type="spellEnd"/>
      <w:r w:rsidRPr="00531C97">
        <w:rPr>
          <w:sz w:val="28"/>
        </w:rPr>
        <w:t xml:space="preserve"> </w:t>
      </w:r>
      <w:proofErr w:type="spellStart"/>
      <w:r w:rsidRPr="00531C97">
        <w:rPr>
          <w:sz w:val="28"/>
        </w:rPr>
        <w:t>hiện</w:t>
      </w:r>
      <w:proofErr w:type="spellEnd"/>
      <w:r w:rsidRPr="00531C97">
        <w:rPr>
          <w:sz w:val="28"/>
        </w:rPr>
        <w:t xml:space="preserve"> </w:t>
      </w:r>
      <w:proofErr w:type="spellStart"/>
      <w:r w:rsidRPr="00531C97">
        <w:rPr>
          <w:sz w:val="28"/>
        </w:rPr>
        <w:t>kế</w:t>
      </w:r>
      <w:proofErr w:type="spellEnd"/>
      <w:r w:rsidRPr="00531C97">
        <w:rPr>
          <w:sz w:val="28"/>
        </w:rPr>
        <w:t xml:space="preserve"> </w:t>
      </w:r>
      <w:proofErr w:type="spellStart"/>
      <w:r w:rsidRPr="00531C97">
        <w:rPr>
          <w:sz w:val="28"/>
        </w:rPr>
        <w:t>hoạch</w:t>
      </w:r>
      <w:proofErr w:type="spellEnd"/>
      <w:r w:rsidRPr="00531C97">
        <w:rPr>
          <w:sz w:val="28"/>
        </w:rPr>
        <w:t xml:space="preserve"> </w:t>
      </w:r>
      <w:proofErr w:type="spellStart"/>
      <w:r w:rsidRPr="00531C97">
        <w:rPr>
          <w:sz w:val="28"/>
        </w:rPr>
        <w:t>đầu</w:t>
      </w:r>
      <w:proofErr w:type="spellEnd"/>
      <w:r w:rsidRPr="00531C97">
        <w:rPr>
          <w:sz w:val="28"/>
        </w:rPr>
        <w:t xml:space="preserve"> </w:t>
      </w:r>
      <w:proofErr w:type="spellStart"/>
      <w:r w:rsidRPr="00531C97">
        <w:rPr>
          <w:sz w:val="28"/>
        </w:rPr>
        <w:t>tư</w:t>
      </w:r>
      <w:proofErr w:type="spellEnd"/>
      <w:r w:rsidRPr="00531C97">
        <w:rPr>
          <w:sz w:val="28"/>
        </w:rPr>
        <w:t xml:space="preserve"> </w:t>
      </w:r>
      <w:proofErr w:type="spellStart"/>
      <w:r w:rsidRPr="00531C97">
        <w:rPr>
          <w:sz w:val="28"/>
        </w:rPr>
        <w:t>công</w:t>
      </w:r>
      <w:proofErr w:type="spellEnd"/>
      <w:r w:rsidRPr="00531C97">
        <w:rPr>
          <w:sz w:val="28"/>
        </w:rPr>
        <w:t xml:space="preserve"> </w:t>
      </w:r>
      <w:proofErr w:type="spellStart"/>
      <w:r w:rsidRPr="00531C97">
        <w:rPr>
          <w:sz w:val="28"/>
        </w:rPr>
        <w:t>trên</w:t>
      </w:r>
      <w:proofErr w:type="spellEnd"/>
      <w:r w:rsidRPr="00531C97">
        <w:rPr>
          <w:sz w:val="28"/>
        </w:rPr>
        <w:t xml:space="preserve"> </w:t>
      </w:r>
      <w:proofErr w:type="spellStart"/>
      <w:r w:rsidRPr="00531C97">
        <w:rPr>
          <w:sz w:val="28"/>
        </w:rPr>
        <w:t>địa</w:t>
      </w:r>
      <w:proofErr w:type="spellEnd"/>
      <w:r w:rsidRPr="00531C97">
        <w:rPr>
          <w:sz w:val="28"/>
        </w:rPr>
        <w:t xml:space="preserve"> </w:t>
      </w:r>
      <w:proofErr w:type="spellStart"/>
      <w:r w:rsidRPr="00531C97">
        <w:rPr>
          <w:sz w:val="28"/>
        </w:rPr>
        <w:t>bàn</w:t>
      </w:r>
      <w:proofErr w:type="spellEnd"/>
      <w:r w:rsidRPr="00531C97">
        <w:rPr>
          <w:sz w:val="28"/>
        </w:rPr>
        <w:t>.</w:t>
      </w:r>
    </w:p>
    <w:p w14:paraId="4B1CBC30" w14:textId="4BC07935" w:rsidR="00026ADD" w:rsidRPr="00531C97" w:rsidRDefault="00026ADD" w:rsidP="00C135BF">
      <w:pPr>
        <w:spacing w:after="40"/>
        <w:ind w:firstLine="567"/>
        <w:jc w:val="both"/>
        <w:rPr>
          <w:b/>
          <w:sz w:val="28"/>
          <w:szCs w:val="28"/>
        </w:rPr>
      </w:pPr>
      <w:r w:rsidRPr="00531C97">
        <w:rPr>
          <w:b/>
          <w:sz w:val="28"/>
          <w:szCs w:val="28"/>
        </w:rPr>
        <w:t xml:space="preserve">2. Công </w:t>
      </w:r>
      <w:proofErr w:type="spellStart"/>
      <w:r w:rsidRPr="00531C97">
        <w:rPr>
          <w:b/>
          <w:sz w:val="28"/>
          <w:szCs w:val="28"/>
        </w:rPr>
        <w:t>tác</w:t>
      </w:r>
      <w:proofErr w:type="spellEnd"/>
      <w:r w:rsidRPr="00531C97">
        <w:rPr>
          <w:b/>
          <w:sz w:val="28"/>
          <w:szCs w:val="28"/>
        </w:rPr>
        <w:t xml:space="preserve"> ban </w:t>
      </w:r>
      <w:proofErr w:type="spellStart"/>
      <w:r w:rsidR="004A1008">
        <w:rPr>
          <w:b/>
          <w:sz w:val="28"/>
          <w:szCs w:val="28"/>
        </w:rPr>
        <w:t>hành</w:t>
      </w:r>
      <w:proofErr w:type="spellEnd"/>
      <w:r w:rsidR="004A1008">
        <w:rPr>
          <w:b/>
          <w:sz w:val="28"/>
          <w:szCs w:val="28"/>
        </w:rPr>
        <w:t xml:space="preserve"> </w:t>
      </w:r>
      <w:proofErr w:type="spellStart"/>
      <w:r w:rsidR="004A1008">
        <w:rPr>
          <w:b/>
          <w:sz w:val="28"/>
          <w:szCs w:val="28"/>
        </w:rPr>
        <w:t>văn</w:t>
      </w:r>
      <w:proofErr w:type="spellEnd"/>
      <w:r w:rsidR="004A1008">
        <w:rPr>
          <w:b/>
          <w:sz w:val="28"/>
          <w:szCs w:val="28"/>
        </w:rPr>
        <w:t xml:space="preserve"> </w:t>
      </w:r>
      <w:proofErr w:type="spellStart"/>
      <w:r w:rsidR="004A1008">
        <w:rPr>
          <w:b/>
          <w:sz w:val="28"/>
          <w:szCs w:val="28"/>
        </w:rPr>
        <w:t>bản</w:t>
      </w:r>
      <w:proofErr w:type="spellEnd"/>
      <w:r w:rsidR="004A1008">
        <w:rPr>
          <w:b/>
          <w:sz w:val="28"/>
          <w:szCs w:val="28"/>
        </w:rPr>
        <w:t xml:space="preserve"> </w:t>
      </w:r>
      <w:proofErr w:type="spellStart"/>
      <w:r w:rsidR="004A1008">
        <w:rPr>
          <w:b/>
          <w:sz w:val="28"/>
          <w:szCs w:val="28"/>
        </w:rPr>
        <w:t>chỉ</w:t>
      </w:r>
      <w:proofErr w:type="spellEnd"/>
      <w:r w:rsidR="004A1008">
        <w:rPr>
          <w:b/>
          <w:sz w:val="28"/>
          <w:szCs w:val="28"/>
        </w:rPr>
        <w:t xml:space="preserve"> </w:t>
      </w:r>
      <w:proofErr w:type="spellStart"/>
      <w:r w:rsidR="004A1008">
        <w:rPr>
          <w:b/>
          <w:sz w:val="28"/>
          <w:szCs w:val="28"/>
        </w:rPr>
        <w:t>đạo</w:t>
      </w:r>
      <w:proofErr w:type="spellEnd"/>
      <w:r w:rsidR="004A1008">
        <w:rPr>
          <w:b/>
          <w:sz w:val="28"/>
          <w:szCs w:val="28"/>
        </w:rPr>
        <w:t xml:space="preserve">, </w:t>
      </w:r>
      <w:proofErr w:type="spellStart"/>
      <w:r w:rsidR="004A1008">
        <w:rPr>
          <w:b/>
          <w:sz w:val="28"/>
          <w:szCs w:val="28"/>
        </w:rPr>
        <w:t>điều</w:t>
      </w:r>
      <w:proofErr w:type="spellEnd"/>
      <w:r w:rsidR="004A1008">
        <w:rPr>
          <w:b/>
          <w:sz w:val="28"/>
          <w:szCs w:val="28"/>
        </w:rPr>
        <w:t xml:space="preserve"> </w:t>
      </w:r>
      <w:proofErr w:type="spellStart"/>
      <w:r w:rsidR="004A1008">
        <w:rPr>
          <w:b/>
          <w:sz w:val="28"/>
          <w:szCs w:val="28"/>
        </w:rPr>
        <w:t>hành</w:t>
      </w:r>
      <w:proofErr w:type="spellEnd"/>
    </w:p>
    <w:p w14:paraId="4062F61D" w14:textId="015DBB6B" w:rsidR="003B13DD" w:rsidRPr="00531C97" w:rsidRDefault="00D43375" w:rsidP="00C135BF">
      <w:pPr>
        <w:pStyle w:val="NormalWeb"/>
        <w:spacing w:before="0" w:beforeAutospacing="0" w:after="40" w:afterAutospacing="0"/>
        <w:ind w:firstLine="567"/>
        <w:jc w:val="both"/>
        <w:rPr>
          <w:sz w:val="28"/>
          <w:szCs w:val="28"/>
        </w:rPr>
      </w:pPr>
      <w:r w:rsidRPr="003411A8">
        <w:rPr>
          <w:rStyle w:val="Strong"/>
          <w:b w:val="0"/>
          <w:sz w:val="28"/>
          <w:szCs w:val="28"/>
        </w:rPr>
        <w:t>-</w:t>
      </w:r>
      <w:r w:rsidRPr="00531C97">
        <w:rPr>
          <w:rStyle w:val="Strong"/>
          <w:sz w:val="28"/>
          <w:szCs w:val="28"/>
        </w:rPr>
        <w:t xml:space="preserve"> </w:t>
      </w:r>
      <w:proofErr w:type="spellStart"/>
      <w:r w:rsidR="003B13DD" w:rsidRPr="00531C97">
        <w:rPr>
          <w:rStyle w:val="Strong"/>
          <w:sz w:val="28"/>
          <w:szCs w:val="28"/>
        </w:rPr>
        <w:t>Việc</w:t>
      </w:r>
      <w:proofErr w:type="spellEnd"/>
      <w:r w:rsidR="003B13DD" w:rsidRPr="00531C97">
        <w:rPr>
          <w:rStyle w:val="Strong"/>
          <w:sz w:val="28"/>
          <w:szCs w:val="28"/>
        </w:rPr>
        <w:t xml:space="preserve"> ban </w:t>
      </w:r>
      <w:proofErr w:type="spellStart"/>
      <w:r w:rsidR="003B13DD" w:rsidRPr="00531C97">
        <w:rPr>
          <w:rStyle w:val="Strong"/>
          <w:sz w:val="28"/>
          <w:szCs w:val="28"/>
        </w:rPr>
        <w:t>hành</w:t>
      </w:r>
      <w:proofErr w:type="spellEnd"/>
      <w:r w:rsidR="003B13DD" w:rsidRPr="00531C97">
        <w:rPr>
          <w:rStyle w:val="Strong"/>
          <w:sz w:val="28"/>
          <w:szCs w:val="28"/>
        </w:rPr>
        <w:t xml:space="preserve"> </w:t>
      </w:r>
      <w:proofErr w:type="spellStart"/>
      <w:r w:rsidR="003B13DD" w:rsidRPr="00531C97">
        <w:rPr>
          <w:rStyle w:val="Strong"/>
          <w:sz w:val="28"/>
          <w:szCs w:val="28"/>
        </w:rPr>
        <w:t>văn</w:t>
      </w:r>
      <w:proofErr w:type="spellEnd"/>
      <w:r w:rsidR="003B13DD" w:rsidRPr="00531C97">
        <w:rPr>
          <w:rStyle w:val="Strong"/>
          <w:sz w:val="28"/>
          <w:szCs w:val="28"/>
        </w:rPr>
        <w:t xml:space="preserve"> </w:t>
      </w:r>
      <w:proofErr w:type="spellStart"/>
      <w:r w:rsidR="003B13DD" w:rsidRPr="00531C97">
        <w:rPr>
          <w:rStyle w:val="Strong"/>
          <w:sz w:val="28"/>
          <w:szCs w:val="28"/>
        </w:rPr>
        <w:t>bản</w:t>
      </w:r>
      <w:proofErr w:type="spellEnd"/>
      <w:r w:rsidR="003B13DD" w:rsidRPr="00531C97">
        <w:rPr>
          <w:rStyle w:val="Strong"/>
          <w:sz w:val="28"/>
          <w:szCs w:val="28"/>
        </w:rPr>
        <w:t xml:space="preserve"> </w:t>
      </w:r>
      <w:proofErr w:type="spellStart"/>
      <w:r w:rsidR="003B13DD" w:rsidRPr="00531C97">
        <w:rPr>
          <w:rStyle w:val="Strong"/>
          <w:sz w:val="28"/>
          <w:szCs w:val="28"/>
        </w:rPr>
        <w:t>chỉ</w:t>
      </w:r>
      <w:proofErr w:type="spellEnd"/>
      <w:r w:rsidR="003B13DD" w:rsidRPr="00531C97">
        <w:rPr>
          <w:rStyle w:val="Strong"/>
          <w:sz w:val="28"/>
          <w:szCs w:val="28"/>
        </w:rPr>
        <w:t xml:space="preserve"> </w:t>
      </w:r>
      <w:proofErr w:type="spellStart"/>
      <w:r w:rsidR="003B13DD" w:rsidRPr="00531C97">
        <w:rPr>
          <w:rStyle w:val="Strong"/>
          <w:sz w:val="28"/>
          <w:szCs w:val="28"/>
        </w:rPr>
        <w:t>đạo</w:t>
      </w:r>
      <w:proofErr w:type="spellEnd"/>
      <w:r w:rsidR="003B13DD" w:rsidRPr="00531C97">
        <w:rPr>
          <w:rStyle w:val="Strong"/>
          <w:sz w:val="28"/>
          <w:szCs w:val="28"/>
        </w:rPr>
        <w:t xml:space="preserve">, </w:t>
      </w:r>
      <w:proofErr w:type="spellStart"/>
      <w:r w:rsidR="003B13DD" w:rsidRPr="00531C97">
        <w:rPr>
          <w:rStyle w:val="Strong"/>
          <w:sz w:val="28"/>
          <w:szCs w:val="28"/>
        </w:rPr>
        <w:t>điều</w:t>
      </w:r>
      <w:proofErr w:type="spellEnd"/>
      <w:r w:rsidR="003B13DD" w:rsidRPr="00531C97">
        <w:rPr>
          <w:rStyle w:val="Strong"/>
          <w:sz w:val="28"/>
          <w:szCs w:val="28"/>
        </w:rPr>
        <w:t xml:space="preserve"> </w:t>
      </w:r>
      <w:proofErr w:type="spellStart"/>
      <w:r w:rsidR="003B13DD" w:rsidRPr="00531C97">
        <w:rPr>
          <w:rStyle w:val="Strong"/>
          <w:sz w:val="28"/>
          <w:szCs w:val="28"/>
        </w:rPr>
        <w:t>hành</w:t>
      </w:r>
      <w:proofErr w:type="spellEnd"/>
      <w:r w:rsidR="003B13DD" w:rsidRPr="00531C97">
        <w:rPr>
          <w:rStyle w:val="Strong"/>
          <w:sz w:val="28"/>
          <w:szCs w:val="28"/>
        </w:rPr>
        <w:t xml:space="preserve"> </w:t>
      </w:r>
      <w:proofErr w:type="spellStart"/>
      <w:r w:rsidR="003B13DD" w:rsidRPr="00531C97">
        <w:rPr>
          <w:rStyle w:val="Strong"/>
          <w:sz w:val="28"/>
          <w:szCs w:val="28"/>
        </w:rPr>
        <w:t>của</w:t>
      </w:r>
      <w:proofErr w:type="spellEnd"/>
      <w:r w:rsidR="003B13DD" w:rsidRPr="00531C97">
        <w:rPr>
          <w:rStyle w:val="Strong"/>
          <w:sz w:val="28"/>
          <w:szCs w:val="28"/>
        </w:rPr>
        <w:t xml:space="preserve"> UBND </w:t>
      </w:r>
      <w:proofErr w:type="spellStart"/>
      <w:r w:rsidR="003B13DD" w:rsidRPr="00531C97">
        <w:rPr>
          <w:rStyle w:val="Strong"/>
          <w:sz w:val="28"/>
          <w:szCs w:val="28"/>
        </w:rPr>
        <w:t>x</w:t>
      </w:r>
      <w:r w:rsidRPr="00531C97">
        <w:rPr>
          <w:rStyle w:val="Strong"/>
          <w:sz w:val="28"/>
          <w:szCs w:val="28"/>
        </w:rPr>
        <w:t>ã</w:t>
      </w:r>
      <w:proofErr w:type="spellEnd"/>
      <w:r w:rsidRPr="00531C97">
        <w:rPr>
          <w:rStyle w:val="Strong"/>
          <w:sz w:val="28"/>
          <w:szCs w:val="28"/>
        </w:rPr>
        <w:t xml:space="preserve">: </w:t>
      </w:r>
      <w:r w:rsidR="003B13DD" w:rsidRPr="00531C97">
        <w:rPr>
          <w:sz w:val="28"/>
          <w:szCs w:val="28"/>
        </w:rPr>
        <w:t xml:space="preserve">UBND </w:t>
      </w:r>
      <w:proofErr w:type="spellStart"/>
      <w:r w:rsidR="003B13DD" w:rsidRPr="00531C97">
        <w:rPr>
          <w:sz w:val="28"/>
          <w:szCs w:val="28"/>
        </w:rPr>
        <w:t>xã</w:t>
      </w:r>
      <w:proofErr w:type="spellEnd"/>
      <w:r w:rsidR="003B13DD" w:rsidRPr="00531C97">
        <w:rPr>
          <w:sz w:val="28"/>
          <w:szCs w:val="28"/>
        </w:rPr>
        <w:t xml:space="preserve"> </w:t>
      </w:r>
      <w:proofErr w:type="spellStart"/>
      <w:r w:rsidR="003B13DD" w:rsidRPr="00531C97">
        <w:rPr>
          <w:sz w:val="28"/>
          <w:szCs w:val="28"/>
        </w:rPr>
        <w:t>đã</w:t>
      </w:r>
      <w:proofErr w:type="spellEnd"/>
      <w:r w:rsidR="003B13DD" w:rsidRPr="00531C97">
        <w:rPr>
          <w:sz w:val="28"/>
          <w:szCs w:val="28"/>
        </w:rPr>
        <w:t xml:space="preserve"> </w:t>
      </w:r>
      <w:proofErr w:type="spellStart"/>
      <w:r w:rsidR="003B13DD" w:rsidRPr="00531C97">
        <w:rPr>
          <w:sz w:val="28"/>
          <w:szCs w:val="28"/>
        </w:rPr>
        <w:t>thực</w:t>
      </w:r>
      <w:proofErr w:type="spellEnd"/>
      <w:r w:rsidR="003B13DD" w:rsidRPr="00531C97">
        <w:rPr>
          <w:sz w:val="28"/>
          <w:szCs w:val="28"/>
        </w:rPr>
        <w:t xml:space="preserve"> </w:t>
      </w:r>
      <w:proofErr w:type="spellStart"/>
      <w:r w:rsidR="003B13DD" w:rsidRPr="00531C97">
        <w:rPr>
          <w:sz w:val="28"/>
          <w:szCs w:val="28"/>
        </w:rPr>
        <w:t>hiện</w:t>
      </w:r>
      <w:proofErr w:type="spellEnd"/>
      <w:r w:rsidR="003B13DD" w:rsidRPr="00531C97">
        <w:rPr>
          <w:sz w:val="28"/>
          <w:szCs w:val="28"/>
        </w:rPr>
        <w:t xml:space="preserve"> </w:t>
      </w:r>
      <w:proofErr w:type="spellStart"/>
      <w:r w:rsidR="003B13DD" w:rsidRPr="00531C97">
        <w:rPr>
          <w:sz w:val="28"/>
          <w:szCs w:val="28"/>
        </w:rPr>
        <w:t>việc</w:t>
      </w:r>
      <w:proofErr w:type="spellEnd"/>
      <w:r w:rsidR="003B13DD" w:rsidRPr="00531C97">
        <w:rPr>
          <w:sz w:val="28"/>
          <w:szCs w:val="28"/>
        </w:rPr>
        <w:t xml:space="preserve"> ban </w:t>
      </w:r>
      <w:proofErr w:type="spellStart"/>
      <w:r w:rsidR="003B13DD" w:rsidRPr="00531C97">
        <w:rPr>
          <w:sz w:val="28"/>
          <w:szCs w:val="28"/>
        </w:rPr>
        <w:t>hành</w:t>
      </w:r>
      <w:proofErr w:type="spellEnd"/>
      <w:r w:rsidR="003B13DD" w:rsidRPr="00531C97">
        <w:rPr>
          <w:sz w:val="28"/>
          <w:szCs w:val="28"/>
        </w:rPr>
        <w:t xml:space="preserve"> </w:t>
      </w:r>
      <w:proofErr w:type="spellStart"/>
      <w:r w:rsidR="003B13DD" w:rsidRPr="00531C97">
        <w:rPr>
          <w:sz w:val="28"/>
          <w:szCs w:val="28"/>
        </w:rPr>
        <w:t>các</w:t>
      </w:r>
      <w:proofErr w:type="spellEnd"/>
      <w:r w:rsidR="003B13DD" w:rsidRPr="00531C97">
        <w:rPr>
          <w:sz w:val="28"/>
          <w:szCs w:val="28"/>
        </w:rPr>
        <w:t xml:space="preserve"> </w:t>
      </w:r>
      <w:proofErr w:type="spellStart"/>
      <w:r w:rsidR="003B13DD" w:rsidRPr="00531C97">
        <w:rPr>
          <w:sz w:val="28"/>
          <w:szCs w:val="28"/>
        </w:rPr>
        <w:t>văn</w:t>
      </w:r>
      <w:proofErr w:type="spellEnd"/>
      <w:r w:rsidR="003B13DD" w:rsidRPr="00531C97">
        <w:rPr>
          <w:sz w:val="28"/>
          <w:szCs w:val="28"/>
        </w:rPr>
        <w:t xml:space="preserve"> </w:t>
      </w:r>
      <w:proofErr w:type="spellStart"/>
      <w:r w:rsidR="003B13DD" w:rsidRPr="00531C97">
        <w:rPr>
          <w:sz w:val="28"/>
          <w:szCs w:val="28"/>
        </w:rPr>
        <w:t>bản</w:t>
      </w:r>
      <w:proofErr w:type="spellEnd"/>
      <w:r w:rsidR="003B13DD" w:rsidRPr="00531C97">
        <w:rPr>
          <w:sz w:val="28"/>
          <w:szCs w:val="28"/>
        </w:rPr>
        <w:t xml:space="preserve"> </w:t>
      </w:r>
      <w:proofErr w:type="spellStart"/>
      <w:r w:rsidR="003B13DD" w:rsidRPr="00531C97">
        <w:rPr>
          <w:sz w:val="28"/>
          <w:szCs w:val="28"/>
        </w:rPr>
        <w:t>chỉ</w:t>
      </w:r>
      <w:proofErr w:type="spellEnd"/>
      <w:r w:rsidR="003B13DD" w:rsidRPr="00531C97">
        <w:rPr>
          <w:sz w:val="28"/>
          <w:szCs w:val="28"/>
        </w:rPr>
        <w:t xml:space="preserve"> </w:t>
      </w:r>
      <w:proofErr w:type="spellStart"/>
      <w:r w:rsidR="003B13DD" w:rsidRPr="00531C97">
        <w:rPr>
          <w:sz w:val="28"/>
          <w:szCs w:val="28"/>
        </w:rPr>
        <w:t>đạo</w:t>
      </w:r>
      <w:proofErr w:type="spellEnd"/>
      <w:r w:rsidR="003B13DD" w:rsidRPr="00531C97">
        <w:rPr>
          <w:sz w:val="28"/>
          <w:szCs w:val="28"/>
        </w:rPr>
        <w:t xml:space="preserve">, </w:t>
      </w:r>
      <w:proofErr w:type="spellStart"/>
      <w:r w:rsidR="003B13DD" w:rsidRPr="00531C97">
        <w:rPr>
          <w:sz w:val="28"/>
          <w:szCs w:val="28"/>
        </w:rPr>
        <w:t>điều</w:t>
      </w:r>
      <w:proofErr w:type="spellEnd"/>
      <w:r w:rsidR="003B13DD" w:rsidRPr="00531C97">
        <w:rPr>
          <w:sz w:val="28"/>
          <w:szCs w:val="28"/>
        </w:rPr>
        <w:t xml:space="preserve"> </w:t>
      </w:r>
      <w:proofErr w:type="spellStart"/>
      <w:r w:rsidR="003B13DD" w:rsidRPr="00531C97">
        <w:rPr>
          <w:sz w:val="28"/>
          <w:szCs w:val="28"/>
        </w:rPr>
        <w:t>hành</w:t>
      </w:r>
      <w:proofErr w:type="spellEnd"/>
      <w:r w:rsidR="003B13DD" w:rsidRPr="00531C97">
        <w:rPr>
          <w:sz w:val="28"/>
          <w:szCs w:val="28"/>
        </w:rPr>
        <w:t xml:space="preserve"> </w:t>
      </w:r>
      <w:proofErr w:type="spellStart"/>
      <w:r w:rsidR="003B13DD" w:rsidRPr="00531C97">
        <w:rPr>
          <w:sz w:val="28"/>
          <w:szCs w:val="28"/>
        </w:rPr>
        <w:t>đảm</w:t>
      </w:r>
      <w:proofErr w:type="spellEnd"/>
      <w:r w:rsidR="003B13DD" w:rsidRPr="00531C97">
        <w:rPr>
          <w:sz w:val="28"/>
          <w:szCs w:val="28"/>
        </w:rPr>
        <w:t xml:space="preserve"> </w:t>
      </w:r>
      <w:proofErr w:type="spellStart"/>
      <w:r w:rsidR="003B13DD" w:rsidRPr="00531C97">
        <w:rPr>
          <w:sz w:val="28"/>
          <w:szCs w:val="28"/>
        </w:rPr>
        <w:t>bảo</w:t>
      </w:r>
      <w:proofErr w:type="spellEnd"/>
      <w:r w:rsidR="003B13DD" w:rsidRPr="00531C97">
        <w:rPr>
          <w:sz w:val="28"/>
          <w:szCs w:val="28"/>
        </w:rPr>
        <w:t xml:space="preserve"> </w:t>
      </w:r>
      <w:proofErr w:type="spellStart"/>
      <w:r w:rsidR="003B13DD" w:rsidRPr="00531C97">
        <w:rPr>
          <w:sz w:val="28"/>
          <w:szCs w:val="28"/>
        </w:rPr>
        <w:t>kịp</w:t>
      </w:r>
      <w:proofErr w:type="spellEnd"/>
      <w:r w:rsidR="003B13DD" w:rsidRPr="00531C97">
        <w:rPr>
          <w:sz w:val="28"/>
          <w:szCs w:val="28"/>
        </w:rPr>
        <w:t xml:space="preserve"> </w:t>
      </w:r>
      <w:proofErr w:type="spellStart"/>
      <w:r w:rsidR="003B13DD" w:rsidRPr="00531C97">
        <w:rPr>
          <w:sz w:val="28"/>
          <w:szCs w:val="28"/>
        </w:rPr>
        <w:t>thời</w:t>
      </w:r>
      <w:proofErr w:type="spellEnd"/>
      <w:r w:rsidR="003B13DD" w:rsidRPr="00531C97">
        <w:rPr>
          <w:sz w:val="28"/>
          <w:szCs w:val="28"/>
        </w:rPr>
        <w:t xml:space="preserve">, </w:t>
      </w:r>
      <w:proofErr w:type="spellStart"/>
      <w:r w:rsidR="003B13DD" w:rsidRPr="00531C97">
        <w:rPr>
          <w:sz w:val="28"/>
          <w:szCs w:val="28"/>
        </w:rPr>
        <w:t>đúng</w:t>
      </w:r>
      <w:proofErr w:type="spellEnd"/>
      <w:r w:rsidR="003B13DD" w:rsidRPr="00531C97">
        <w:rPr>
          <w:sz w:val="28"/>
          <w:szCs w:val="28"/>
        </w:rPr>
        <w:t xml:space="preserve"> </w:t>
      </w:r>
      <w:proofErr w:type="spellStart"/>
      <w:r w:rsidR="003B13DD" w:rsidRPr="00531C97">
        <w:rPr>
          <w:sz w:val="28"/>
          <w:szCs w:val="28"/>
        </w:rPr>
        <w:t>thẩm</w:t>
      </w:r>
      <w:proofErr w:type="spellEnd"/>
      <w:r w:rsidR="003B13DD" w:rsidRPr="00531C97">
        <w:rPr>
          <w:sz w:val="28"/>
          <w:szCs w:val="28"/>
        </w:rPr>
        <w:t xml:space="preserve"> </w:t>
      </w:r>
      <w:proofErr w:type="spellStart"/>
      <w:r w:rsidR="003B13DD" w:rsidRPr="00531C97">
        <w:rPr>
          <w:sz w:val="28"/>
          <w:szCs w:val="28"/>
        </w:rPr>
        <w:t>quyền</w:t>
      </w:r>
      <w:proofErr w:type="spellEnd"/>
      <w:r w:rsidR="003B13DD" w:rsidRPr="00531C97">
        <w:rPr>
          <w:sz w:val="28"/>
          <w:szCs w:val="28"/>
        </w:rPr>
        <w:t xml:space="preserve"> </w:t>
      </w:r>
      <w:proofErr w:type="spellStart"/>
      <w:r w:rsidR="003B13DD" w:rsidRPr="00531C97">
        <w:rPr>
          <w:sz w:val="28"/>
          <w:szCs w:val="28"/>
        </w:rPr>
        <w:t>và</w:t>
      </w:r>
      <w:proofErr w:type="spellEnd"/>
      <w:r w:rsidR="003B13DD" w:rsidRPr="00531C97">
        <w:rPr>
          <w:sz w:val="28"/>
          <w:szCs w:val="28"/>
        </w:rPr>
        <w:t xml:space="preserve"> </w:t>
      </w:r>
      <w:proofErr w:type="spellStart"/>
      <w:r w:rsidR="003B13DD" w:rsidRPr="00531C97">
        <w:rPr>
          <w:sz w:val="28"/>
          <w:szCs w:val="28"/>
        </w:rPr>
        <w:t>phù</w:t>
      </w:r>
      <w:proofErr w:type="spellEnd"/>
      <w:r w:rsidR="003B13DD" w:rsidRPr="00531C97">
        <w:rPr>
          <w:sz w:val="28"/>
          <w:szCs w:val="28"/>
        </w:rPr>
        <w:t xml:space="preserve"> </w:t>
      </w:r>
      <w:proofErr w:type="spellStart"/>
      <w:r w:rsidR="003B13DD" w:rsidRPr="00531C97">
        <w:rPr>
          <w:sz w:val="28"/>
          <w:szCs w:val="28"/>
        </w:rPr>
        <w:t>hợp</w:t>
      </w:r>
      <w:proofErr w:type="spellEnd"/>
      <w:r w:rsidR="003B13DD" w:rsidRPr="00531C97">
        <w:rPr>
          <w:sz w:val="28"/>
          <w:szCs w:val="28"/>
        </w:rPr>
        <w:t xml:space="preserve"> </w:t>
      </w:r>
      <w:proofErr w:type="spellStart"/>
      <w:r w:rsidR="003B13DD" w:rsidRPr="00531C97">
        <w:rPr>
          <w:sz w:val="28"/>
          <w:szCs w:val="28"/>
        </w:rPr>
        <w:t>với</w:t>
      </w:r>
      <w:proofErr w:type="spellEnd"/>
      <w:r w:rsidR="003B13DD" w:rsidRPr="00531C97">
        <w:rPr>
          <w:sz w:val="28"/>
          <w:szCs w:val="28"/>
        </w:rPr>
        <w:t xml:space="preserve"> </w:t>
      </w:r>
      <w:proofErr w:type="spellStart"/>
      <w:r w:rsidR="003B13DD" w:rsidRPr="00531C97">
        <w:rPr>
          <w:sz w:val="28"/>
          <w:szCs w:val="28"/>
        </w:rPr>
        <w:t>quy</w:t>
      </w:r>
      <w:proofErr w:type="spellEnd"/>
      <w:r w:rsidR="003B13DD" w:rsidRPr="00531C97">
        <w:rPr>
          <w:sz w:val="28"/>
          <w:szCs w:val="28"/>
        </w:rPr>
        <w:t xml:space="preserve"> </w:t>
      </w:r>
      <w:proofErr w:type="spellStart"/>
      <w:r w:rsidR="003B13DD" w:rsidRPr="00531C97">
        <w:rPr>
          <w:sz w:val="28"/>
          <w:szCs w:val="28"/>
        </w:rPr>
        <w:t>định</w:t>
      </w:r>
      <w:proofErr w:type="spellEnd"/>
      <w:r w:rsidR="003B13DD" w:rsidRPr="00531C97">
        <w:rPr>
          <w:sz w:val="28"/>
          <w:szCs w:val="28"/>
        </w:rPr>
        <w:t xml:space="preserve"> </w:t>
      </w:r>
      <w:proofErr w:type="spellStart"/>
      <w:r w:rsidR="003B13DD" w:rsidRPr="00531C97">
        <w:rPr>
          <w:sz w:val="28"/>
          <w:szCs w:val="28"/>
        </w:rPr>
        <w:t>của</w:t>
      </w:r>
      <w:proofErr w:type="spellEnd"/>
      <w:r w:rsidR="003B13DD" w:rsidRPr="00531C97">
        <w:rPr>
          <w:sz w:val="28"/>
          <w:szCs w:val="28"/>
        </w:rPr>
        <w:t xml:space="preserve"> </w:t>
      </w:r>
      <w:proofErr w:type="spellStart"/>
      <w:r w:rsidR="003B13DD" w:rsidRPr="00531C97">
        <w:rPr>
          <w:sz w:val="28"/>
          <w:szCs w:val="28"/>
        </w:rPr>
        <w:t>pháp</w:t>
      </w:r>
      <w:proofErr w:type="spellEnd"/>
      <w:r w:rsidR="003B13DD" w:rsidRPr="00531C97">
        <w:rPr>
          <w:sz w:val="28"/>
          <w:szCs w:val="28"/>
        </w:rPr>
        <w:t xml:space="preserve"> </w:t>
      </w:r>
      <w:proofErr w:type="spellStart"/>
      <w:r w:rsidR="003B13DD" w:rsidRPr="00531C97">
        <w:rPr>
          <w:sz w:val="28"/>
          <w:szCs w:val="28"/>
        </w:rPr>
        <w:t>luật</w:t>
      </w:r>
      <w:proofErr w:type="spellEnd"/>
      <w:r w:rsidR="003B13DD" w:rsidRPr="00531C97">
        <w:rPr>
          <w:sz w:val="28"/>
          <w:szCs w:val="28"/>
        </w:rPr>
        <w:t xml:space="preserve">. </w:t>
      </w:r>
      <w:proofErr w:type="spellStart"/>
      <w:r w:rsidR="003B13DD" w:rsidRPr="00531C97">
        <w:rPr>
          <w:sz w:val="28"/>
          <w:szCs w:val="28"/>
        </w:rPr>
        <w:t>Nội</w:t>
      </w:r>
      <w:proofErr w:type="spellEnd"/>
      <w:r w:rsidR="003B13DD" w:rsidRPr="00531C97">
        <w:rPr>
          <w:sz w:val="28"/>
          <w:szCs w:val="28"/>
        </w:rPr>
        <w:t xml:space="preserve"> dung </w:t>
      </w:r>
      <w:proofErr w:type="spellStart"/>
      <w:r w:rsidR="003B13DD" w:rsidRPr="00531C97">
        <w:rPr>
          <w:sz w:val="28"/>
          <w:szCs w:val="28"/>
        </w:rPr>
        <w:t>văn</w:t>
      </w:r>
      <w:proofErr w:type="spellEnd"/>
      <w:r w:rsidR="003B13DD" w:rsidRPr="00531C97">
        <w:rPr>
          <w:sz w:val="28"/>
          <w:szCs w:val="28"/>
        </w:rPr>
        <w:t xml:space="preserve"> </w:t>
      </w:r>
      <w:proofErr w:type="spellStart"/>
      <w:r w:rsidR="003B13DD" w:rsidRPr="00531C97">
        <w:rPr>
          <w:sz w:val="28"/>
          <w:szCs w:val="28"/>
        </w:rPr>
        <w:t>bản</w:t>
      </w:r>
      <w:proofErr w:type="spellEnd"/>
      <w:r w:rsidR="003B13DD" w:rsidRPr="00531C97">
        <w:rPr>
          <w:sz w:val="28"/>
          <w:szCs w:val="28"/>
        </w:rPr>
        <w:t xml:space="preserve"> </w:t>
      </w:r>
      <w:proofErr w:type="spellStart"/>
      <w:r w:rsidR="003B13DD" w:rsidRPr="00531C97">
        <w:rPr>
          <w:sz w:val="28"/>
          <w:szCs w:val="28"/>
        </w:rPr>
        <w:t>bám</w:t>
      </w:r>
      <w:proofErr w:type="spellEnd"/>
      <w:r w:rsidR="003B13DD" w:rsidRPr="00531C97">
        <w:rPr>
          <w:sz w:val="28"/>
          <w:szCs w:val="28"/>
        </w:rPr>
        <w:t xml:space="preserve"> </w:t>
      </w:r>
      <w:proofErr w:type="spellStart"/>
      <w:r w:rsidR="003B13DD" w:rsidRPr="00531C97">
        <w:rPr>
          <w:sz w:val="28"/>
          <w:szCs w:val="28"/>
        </w:rPr>
        <w:t>sát</w:t>
      </w:r>
      <w:proofErr w:type="spellEnd"/>
      <w:r w:rsidR="003B13DD" w:rsidRPr="00531C97">
        <w:rPr>
          <w:sz w:val="28"/>
          <w:szCs w:val="28"/>
        </w:rPr>
        <w:t xml:space="preserve"> </w:t>
      </w:r>
      <w:proofErr w:type="spellStart"/>
      <w:r w:rsidR="003B13DD" w:rsidRPr="00531C97">
        <w:rPr>
          <w:sz w:val="28"/>
          <w:szCs w:val="28"/>
        </w:rPr>
        <w:t>chỉ</w:t>
      </w:r>
      <w:proofErr w:type="spellEnd"/>
      <w:r w:rsidR="003B13DD" w:rsidRPr="00531C97">
        <w:rPr>
          <w:sz w:val="28"/>
          <w:szCs w:val="28"/>
        </w:rPr>
        <w:t xml:space="preserve"> </w:t>
      </w:r>
      <w:proofErr w:type="spellStart"/>
      <w:r w:rsidR="003B13DD" w:rsidRPr="00531C97">
        <w:rPr>
          <w:sz w:val="28"/>
          <w:szCs w:val="28"/>
        </w:rPr>
        <w:t>đạo</w:t>
      </w:r>
      <w:proofErr w:type="spellEnd"/>
      <w:r w:rsidR="003B13DD" w:rsidRPr="00531C97">
        <w:rPr>
          <w:sz w:val="28"/>
          <w:szCs w:val="28"/>
        </w:rPr>
        <w:t xml:space="preserve"> </w:t>
      </w:r>
      <w:proofErr w:type="spellStart"/>
      <w:r w:rsidR="003B13DD" w:rsidRPr="00531C97">
        <w:rPr>
          <w:sz w:val="28"/>
          <w:szCs w:val="28"/>
        </w:rPr>
        <w:t>của</w:t>
      </w:r>
      <w:proofErr w:type="spellEnd"/>
      <w:r w:rsidR="003B13DD" w:rsidRPr="00531C97">
        <w:rPr>
          <w:sz w:val="28"/>
          <w:szCs w:val="28"/>
        </w:rPr>
        <w:t xml:space="preserve"> </w:t>
      </w:r>
      <w:proofErr w:type="spellStart"/>
      <w:r w:rsidR="003B13DD" w:rsidRPr="00531C97">
        <w:rPr>
          <w:sz w:val="28"/>
          <w:szCs w:val="28"/>
        </w:rPr>
        <w:t>cấp</w:t>
      </w:r>
      <w:proofErr w:type="spellEnd"/>
      <w:r w:rsidR="003B13DD" w:rsidRPr="00531C97">
        <w:rPr>
          <w:sz w:val="28"/>
          <w:szCs w:val="28"/>
        </w:rPr>
        <w:t xml:space="preserve"> </w:t>
      </w:r>
      <w:proofErr w:type="spellStart"/>
      <w:r w:rsidR="003B13DD" w:rsidRPr="00531C97">
        <w:rPr>
          <w:sz w:val="28"/>
          <w:szCs w:val="28"/>
        </w:rPr>
        <w:t>trên</w:t>
      </w:r>
      <w:proofErr w:type="spellEnd"/>
      <w:r w:rsidR="003B13DD" w:rsidRPr="00531C97">
        <w:rPr>
          <w:sz w:val="28"/>
          <w:szCs w:val="28"/>
        </w:rPr>
        <w:t xml:space="preserve"> </w:t>
      </w:r>
      <w:proofErr w:type="spellStart"/>
      <w:r w:rsidR="003B13DD" w:rsidRPr="00531C97">
        <w:rPr>
          <w:sz w:val="28"/>
          <w:szCs w:val="28"/>
        </w:rPr>
        <w:t>và</w:t>
      </w:r>
      <w:proofErr w:type="spellEnd"/>
      <w:r w:rsidR="003B13DD" w:rsidRPr="00531C97">
        <w:rPr>
          <w:sz w:val="28"/>
          <w:szCs w:val="28"/>
        </w:rPr>
        <w:t xml:space="preserve"> </w:t>
      </w:r>
      <w:proofErr w:type="spellStart"/>
      <w:r w:rsidR="003B13DD" w:rsidRPr="00531C97">
        <w:rPr>
          <w:sz w:val="28"/>
          <w:szCs w:val="28"/>
        </w:rPr>
        <w:t>tình</w:t>
      </w:r>
      <w:proofErr w:type="spellEnd"/>
      <w:r w:rsidR="003B13DD" w:rsidRPr="00531C97">
        <w:rPr>
          <w:sz w:val="28"/>
          <w:szCs w:val="28"/>
        </w:rPr>
        <w:t xml:space="preserve"> </w:t>
      </w:r>
      <w:proofErr w:type="spellStart"/>
      <w:r w:rsidR="003B13DD" w:rsidRPr="00531C97">
        <w:rPr>
          <w:sz w:val="28"/>
          <w:szCs w:val="28"/>
        </w:rPr>
        <w:t>hình</w:t>
      </w:r>
      <w:proofErr w:type="spellEnd"/>
      <w:r w:rsidR="003B13DD" w:rsidRPr="00531C97">
        <w:rPr>
          <w:sz w:val="28"/>
          <w:szCs w:val="28"/>
        </w:rPr>
        <w:t xml:space="preserve"> </w:t>
      </w:r>
      <w:proofErr w:type="spellStart"/>
      <w:r w:rsidR="003B13DD" w:rsidRPr="00531C97">
        <w:rPr>
          <w:sz w:val="28"/>
          <w:szCs w:val="28"/>
        </w:rPr>
        <w:t>thực</w:t>
      </w:r>
      <w:proofErr w:type="spellEnd"/>
      <w:r w:rsidR="003B13DD" w:rsidRPr="00531C97">
        <w:rPr>
          <w:sz w:val="28"/>
          <w:szCs w:val="28"/>
        </w:rPr>
        <w:t xml:space="preserve"> </w:t>
      </w:r>
      <w:proofErr w:type="spellStart"/>
      <w:r w:rsidR="003B13DD" w:rsidRPr="00531C97">
        <w:rPr>
          <w:sz w:val="28"/>
          <w:szCs w:val="28"/>
        </w:rPr>
        <w:t>tế</w:t>
      </w:r>
      <w:proofErr w:type="spellEnd"/>
      <w:r w:rsidR="003B13DD" w:rsidRPr="00531C97">
        <w:rPr>
          <w:sz w:val="28"/>
          <w:szCs w:val="28"/>
        </w:rPr>
        <w:t xml:space="preserve"> </w:t>
      </w:r>
      <w:proofErr w:type="spellStart"/>
      <w:r w:rsidR="003B13DD" w:rsidRPr="00531C97">
        <w:rPr>
          <w:sz w:val="28"/>
          <w:szCs w:val="28"/>
        </w:rPr>
        <w:t>tại</w:t>
      </w:r>
      <w:proofErr w:type="spellEnd"/>
      <w:r w:rsidR="003B13DD" w:rsidRPr="00531C97">
        <w:rPr>
          <w:sz w:val="28"/>
          <w:szCs w:val="28"/>
        </w:rPr>
        <w:t xml:space="preserve"> </w:t>
      </w:r>
      <w:proofErr w:type="spellStart"/>
      <w:r w:rsidR="003B13DD" w:rsidRPr="00531C97">
        <w:rPr>
          <w:sz w:val="28"/>
          <w:szCs w:val="28"/>
        </w:rPr>
        <w:t>địa</w:t>
      </w:r>
      <w:proofErr w:type="spellEnd"/>
      <w:r w:rsidR="003B13DD" w:rsidRPr="00531C97">
        <w:rPr>
          <w:sz w:val="28"/>
          <w:szCs w:val="28"/>
        </w:rPr>
        <w:t xml:space="preserve"> </w:t>
      </w:r>
      <w:proofErr w:type="spellStart"/>
      <w:r w:rsidR="003B13DD" w:rsidRPr="00531C97">
        <w:rPr>
          <w:sz w:val="28"/>
          <w:szCs w:val="28"/>
        </w:rPr>
        <w:t>phương</w:t>
      </w:r>
      <w:proofErr w:type="spellEnd"/>
      <w:r w:rsidR="003B13DD" w:rsidRPr="00531C97">
        <w:rPr>
          <w:sz w:val="28"/>
          <w:szCs w:val="28"/>
        </w:rPr>
        <w:t xml:space="preserve">, </w:t>
      </w:r>
      <w:proofErr w:type="spellStart"/>
      <w:r w:rsidR="003B13DD" w:rsidRPr="00531C97">
        <w:rPr>
          <w:sz w:val="28"/>
          <w:szCs w:val="28"/>
        </w:rPr>
        <w:t>phục</w:t>
      </w:r>
      <w:proofErr w:type="spellEnd"/>
      <w:r w:rsidR="003B13DD" w:rsidRPr="00531C97">
        <w:rPr>
          <w:sz w:val="28"/>
          <w:szCs w:val="28"/>
        </w:rPr>
        <w:t xml:space="preserve"> </w:t>
      </w:r>
      <w:proofErr w:type="spellStart"/>
      <w:r w:rsidR="003B13DD" w:rsidRPr="00531C97">
        <w:rPr>
          <w:sz w:val="28"/>
          <w:szCs w:val="28"/>
        </w:rPr>
        <w:t>vụ</w:t>
      </w:r>
      <w:proofErr w:type="spellEnd"/>
      <w:r w:rsidR="003B13DD" w:rsidRPr="00531C97">
        <w:rPr>
          <w:sz w:val="28"/>
          <w:szCs w:val="28"/>
        </w:rPr>
        <w:t xml:space="preserve"> </w:t>
      </w:r>
      <w:proofErr w:type="spellStart"/>
      <w:r w:rsidR="003B13DD" w:rsidRPr="00531C97">
        <w:rPr>
          <w:sz w:val="28"/>
          <w:szCs w:val="28"/>
        </w:rPr>
        <w:t>hiệu</w:t>
      </w:r>
      <w:proofErr w:type="spellEnd"/>
      <w:r w:rsidR="003B13DD" w:rsidRPr="00531C97">
        <w:rPr>
          <w:sz w:val="28"/>
          <w:szCs w:val="28"/>
        </w:rPr>
        <w:t xml:space="preserve"> </w:t>
      </w:r>
      <w:proofErr w:type="spellStart"/>
      <w:r w:rsidR="003B13DD" w:rsidRPr="00531C97">
        <w:rPr>
          <w:sz w:val="28"/>
          <w:szCs w:val="28"/>
        </w:rPr>
        <w:t>quả</w:t>
      </w:r>
      <w:proofErr w:type="spellEnd"/>
      <w:r w:rsidR="003B13DD" w:rsidRPr="00531C97">
        <w:rPr>
          <w:sz w:val="28"/>
          <w:szCs w:val="28"/>
        </w:rPr>
        <w:t xml:space="preserve"> </w:t>
      </w:r>
      <w:proofErr w:type="spellStart"/>
      <w:r w:rsidR="003B13DD" w:rsidRPr="00531C97">
        <w:rPr>
          <w:sz w:val="28"/>
          <w:szCs w:val="28"/>
        </w:rPr>
        <w:t>công</w:t>
      </w:r>
      <w:proofErr w:type="spellEnd"/>
      <w:r w:rsidR="003B13DD" w:rsidRPr="00531C97">
        <w:rPr>
          <w:sz w:val="28"/>
          <w:szCs w:val="28"/>
        </w:rPr>
        <w:t xml:space="preserve"> </w:t>
      </w:r>
      <w:proofErr w:type="spellStart"/>
      <w:r w:rsidR="003B13DD" w:rsidRPr="00531C97">
        <w:rPr>
          <w:sz w:val="28"/>
          <w:szCs w:val="28"/>
        </w:rPr>
        <w:t>tác</w:t>
      </w:r>
      <w:proofErr w:type="spellEnd"/>
      <w:r w:rsidR="003B13DD" w:rsidRPr="00531C97">
        <w:rPr>
          <w:sz w:val="28"/>
          <w:szCs w:val="28"/>
        </w:rPr>
        <w:t xml:space="preserve"> </w:t>
      </w:r>
      <w:proofErr w:type="spellStart"/>
      <w:r w:rsidR="003B13DD" w:rsidRPr="00531C97">
        <w:rPr>
          <w:sz w:val="28"/>
          <w:szCs w:val="28"/>
        </w:rPr>
        <w:t>quản</w:t>
      </w:r>
      <w:proofErr w:type="spellEnd"/>
      <w:r w:rsidR="003B13DD" w:rsidRPr="00531C97">
        <w:rPr>
          <w:sz w:val="28"/>
          <w:szCs w:val="28"/>
        </w:rPr>
        <w:t xml:space="preserve"> </w:t>
      </w:r>
      <w:proofErr w:type="spellStart"/>
      <w:r w:rsidR="003B13DD" w:rsidRPr="00531C97">
        <w:rPr>
          <w:sz w:val="28"/>
          <w:szCs w:val="28"/>
        </w:rPr>
        <w:t>lý</w:t>
      </w:r>
      <w:proofErr w:type="spellEnd"/>
      <w:r w:rsidR="003B13DD" w:rsidRPr="00531C97">
        <w:rPr>
          <w:sz w:val="28"/>
          <w:szCs w:val="28"/>
        </w:rPr>
        <w:t xml:space="preserve"> </w:t>
      </w:r>
      <w:proofErr w:type="spellStart"/>
      <w:r w:rsidR="003B13DD" w:rsidRPr="00531C97">
        <w:rPr>
          <w:sz w:val="28"/>
          <w:szCs w:val="28"/>
        </w:rPr>
        <w:t>nhà</w:t>
      </w:r>
      <w:proofErr w:type="spellEnd"/>
      <w:r w:rsidR="003B13DD" w:rsidRPr="00531C97">
        <w:rPr>
          <w:sz w:val="28"/>
          <w:szCs w:val="28"/>
        </w:rPr>
        <w:t xml:space="preserve"> </w:t>
      </w:r>
      <w:proofErr w:type="spellStart"/>
      <w:r w:rsidR="003B13DD" w:rsidRPr="00531C97">
        <w:rPr>
          <w:sz w:val="28"/>
          <w:szCs w:val="28"/>
        </w:rPr>
        <w:t>nước</w:t>
      </w:r>
      <w:proofErr w:type="spellEnd"/>
      <w:r w:rsidR="003B13DD" w:rsidRPr="00531C97">
        <w:rPr>
          <w:sz w:val="28"/>
          <w:szCs w:val="28"/>
        </w:rPr>
        <w:t xml:space="preserve"> </w:t>
      </w:r>
      <w:proofErr w:type="spellStart"/>
      <w:r w:rsidR="003B13DD" w:rsidRPr="00531C97">
        <w:rPr>
          <w:sz w:val="28"/>
          <w:szCs w:val="28"/>
        </w:rPr>
        <w:t>trên</w:t>
      </w:r>
      <w:proofErr w:type="spellEnd"/>
      <w:r w:rsidR="003B13DD" w:rsidRPr="00531C97">
        <w:rPr>
          <w:sz w:val="28"/>
          <w:szCs w:val="28"/>
        </w:rPr>
        <w:t xml:space="preserve"> </w:t>
      </w:r>
      <w:proofErr w:type="spellStart"/>
      <w:r w:rsidR="003B13DD" w:rsidRPr="00531C97">
        <w:rPr>
          <w:sz w:val="28"/>
          <w:szCs w:val="28"/>
        </w:rPr>
        <w:t>các</w:t>
      </w:r>
      <w:proofErr w:type="spellEnd"/>
      <w:r w:rsidR="003B13DD" w:rsidRPr="00531C97">
        <w:rPr>
          <w:sz w:val="28"/>
          <w:szCs w:val="28"/>
        </w:rPr>
        <w:t xml:space="preserve"> </w:t>
      </w:r>
      <w:proofErr w:type="spellStart"/>
      <w:r w:rsidR="003B13DD" w:rsidRPr="00531C97">
        <w:rPr>
          <w:sz w:val="28"/>
          <w:szCs w:val="28"/>
        </w:rPr>
        <w:t>lĩnh</w:t>
      </w:r>
      <w:proofErr w:type="spellEnd"/>
      <w:r w:rsidR="003B13DD" w:rsidRPr="00531C97">
        <w:rPr>
          <w:sz w:val="28"/>
          <w:szCs w:val="28"/>
        </w:rPr>
        <w:t xml:space="preserve"> </w:t>
      </w:r>
      <w:proofErr w:type="spellStart"/>
      <w:r w:rsidR="003B13DD" w:rsidRPr="00531C97">
        <w:rPr>
          <w:sz w:val="28"/>
          <w:szCs w:val="28"/>
        </w:rPr>
        <w:t>vực</w:t>
      </w:r>
      <w:proofErr w:type="spellEnd"/>
      <w:r w:rsidR="003B13DD" w:rsidRPr="00531C97">
        <w:rPr>
          <w:sz w:val="28"/>
          <w:szCs w:val="28"/>
        </w:rPr>
        <w:t>.</w:t>
      </w:r>
      <w:r w:rsidRPr="00531C97">
        <w:rPr>
          <w:sz w:val="28"/>
          <w:szCs w:val="28"/>
        </w:rPr>
        <w:t xml:space="preserve"> </w:t>
      </w:r>
      <w:proofErr w:type="spellStart"/>
      <w:r w:rsidRPr="00531C97">
        <w:rPr>
          <w:sz w:val="28"/>
          <w:szCs w:val="28"/>
        </w:rPr>
        <w:t>Gồm</w:t>
      </w:r>
      <w:proofErr w:type="spellEnd"/>
      <w:r w:rsidRPr="00531C97">
        <w:rPr>
          <w:sz w:val="28"/>
          <w:szCs w:val="28"/>
        </w:rPr>
        <w:t xml:space="preserve"> </w:t>
      </w:r>
      <w:r w:rsidR="00CF6CA9" w:rsidRPr="00531C97">
        <w:rPr>
          <w:sz w:val="28"/>
          <w:szCs w:val="28"/>
        </w:rPr>
        <w:t xml:space="preserve">QĐ </w:t>
      </w:r>
      <w:proofErr w:type="spellStart"/>
      <w:r w:rsidR="00CF6CA9" w:rsidRPr="00531C97">
        <w:rPr>
          <w:sz w:val="28"/>
          <w:szCs w:val="28"/>
        </w:rPr>
        <w:t>số</w:t>
      </w:r>
      <w:proofErr w:type="spellEnd"/>
      <w:r w:rsidR="00CF6CA9" w:rsidRPr="00531C97">
        <w:rPr>
          <w:sz w:val="28"/>
          <w:szCs w:val="28"/>
        </w:rPr>
        <w:t xml:space="preserve"> 442/QĐ-UBND </w:t>
      </w:r>
      <w:proofErr w:type="spellStart"/>
      <w:r w:rsidR="00CF6CA9" w:rsidRPr="00531C97">
        <w:rPr>
          <w:sz w:val="28"/>
          <w:szCs w:val="28"/>
        </w:rPr>
        <w:t>ngày</w:t>
      </w:r>
      <w:proofErr w:type="spellEnd"/>
      <w:r w:rsidR="00CF6CA9" w:rsidRPr="00531C97">
        <w:rPr>
          <w:sz w:val="28"/>
          <w:szCs w:val="28"/>
        </w:rPr>
        <w:t xml:space="preserve"> 31 </w:t>
      </w:r>
      <w:proofErr w:type="spellStart"/>
      <w:r w:rsidR="00CF6CA9" w:rsidRPr="00531C97">
        <w:rPr>
          <w:sz w:val="28"/>
          <w:szCs w:val="28"/>
        </w:rPr>
        <w:t>tháng</w:t>
      </w:r>
      <w:proofErr w:type="spellEnd"/>
      <w:r w:rsidR="00CF6CA9" w:rsidRPr="00531C97">
        <w:rPr>
          <w:sz w:val="28"/>
          <w:szCs w:val="28"/>
        </w:rPr>
        <w:t xml:space="preserve"> 10 </w:t>
      </w:r>
      <w:proofErr w:type="spellStart"/>
      <w:r w:rsidR="00CF6CA9" w:rsidRPr="00531C97">
        <w:rPr>
          <w:sz w:val="28"/>
          <w:szCs w:val="28"/>
        </w:rPr>
        <w:t>năm</w:t>
      </w:r>
      <w:proofErr w:type="spellEnd"/>
      <w:r w:rsidR="00CF6CA9" w:rsidRPr="00531C97">
        <w:rPr>
          <w:sz w:val="28"/>
          <w:szCs w:val="28"/>
        </w:rPr>
        <w:t xml:space="preserve"> 2025. </w:t>
      </w:r>
      <w:r w:rsidRPr="00531C97">
        <w:rPr>
          <w:sz w:val="28"/>
          <w:szCs w:val="28"/>
        </w:rPr>
        <w:t xml:space="preserve">QĐ </w:t>
      </w:r>
      <w:proofErr w:type="spellStart"/>
      <w:r w:rsidRPr="00531C97">
        <w:rPr>
          <w:sz w:val="28"/>
          <w:szCs w:val="28"/>
        </w:rPr>
        <w:t>số</w:t>
      </w:r>
      <w:proofErr w:type="spellEnd"/>
      <w:r w:rsidRPr="00531C97">
        <w:rPr>
          <w:sz w:val="28"/>
          <w:szCs w:val="28"/>
        </w:rPr>
        <w:t xml:space="preserve"> </w:t>
      </w:r>
      <w:r w:rsidR="00CC5F18" w:rsidRPr="00531C97">
        <w:rPr>
          <w:sz w:val="28"/>
          <w:szCs w:val="28"/>
        </w:rPr>
        <w:t>575</w:t>
      </w:r>
      <w:r w:rsidRPr="00531C97">
        <w:rPr>
          <w:sz w:val="28"/>
          <w:szCs w:val="28"/>
        </w:rPr>
        <w:t xml:space="preserve">/QĐ-UBND </w:t>
      </w:r>
      <w:proofErr w:type="spellStart"/>
      <w:r w:rsidRPr="00531C97">
        <w:rPr>
          <w:sz w:val="28"/>
          <w:szCs w:val="28"/>
        </w:rPr>
        <w:t>ngày</w:t>
      </w:r>
      <w:proofErr w:type="spellEnd"/>
      <w:r w:rsidRPr="00531C97">
        <w:rPr>
          <w:sz w:val="28"/>
          <w:szCs w:val="28"/>
        </w:rPr>
        <w:t xml:space="preserve"> </w:t>
      </w:r>
      <w:r w:rsidR="00CC5F18" w:rsidRPr="00531C97">
        <w:rPr>
          <w:sz w:val="28"/>
          <w:szCs w:val="28"/>
        </w:rPr>
        <w:t>17</w:t>
      </w:r>
      <w:r w:rsidRPr="00531C97">
        <w:rPr>
          <w:sz w:val="28"/>
          <w:szCs w:val="28"/>
        </w:rPr>
        <w:t>tháng</w:t>
      </w:r>
      <w:r w:rsidR="00CC5F18" w:rsidRPr="00531C97">
        <w:rPr>
          <w:sz w:val="28"/>
          <w:szCs w:val="28"/>
        </w:rPr>
        <w:t xml:space="preserve"> 11</w:t>
      </w:r>
      <w:r w:rsidRPr="00531C97">
        <w:rPr>
          <w:sz w:val="28"/>
          <w:szCs w:val="28"/>
        </w:rPr>
        <w:t xml:space="preserve"> </w:t>
      </w:r>
      <w:proofErr w:type="spellStart"/>
      <w:r w:rsidRPr="00531C97">
        <w:rPr>
          <w:sz w:val="28"/>
          <w:szCs w:val="28"/>
        </w:rPr>
        <w:t>năm</w:t>
      </w:r>
      <w:proofErr w:type="spellEnd"/>
      <w:r w:rsidRPr="00531C97">
        <w:rPr>
          <w:sz w:val="28"/>
          <w:szCs w:val="28"/>
        </w:rPr>
        <w:t xml:space="preserve"> 2025</w:t>
      </w:r>
      <w:r w:rsidR="00CC5F18" w:rsidRPr="00531C97">
        <w:rPr>
          <w:sz w:val="28"/>
          <w:szCs w:val="28"/>
        </w:rPr>
        <w:t xml:space="preserve">, QĐ </w:t>
      </w:r>
      <w:proofErr w:type="spellStart"/>
      <w:r w:rsidR="00CC5F18" w:rsidRPr="00531C97">
        <w:rPr>
          <w:sz w:val="28"/>
          <w:szCs w:val="28"/>
        </w:rPr>
        <w:t>số</w:t>
      </w:r>
      <w:proofErr w:type="spellEnd"/>
      <w:r w:rsidR="00CC5F18" w:rsidRPr="00531C97">
        <w:rPr>
          <w:sz w:val="28"/>
          <w:szCs w:val="28"/>
        </w:rPr>
        <w:t xml:space="preserve"> 871</w:t>
      </w:r>
      <w:r w:rsidR="00CC5F18" w:rsidRPr="00531C97">
        <w:rPr>
          <w:sz w:val="28"/>
          <w:szCs w:val="28"/>
          <w:vertAlign w:val="superscript"/>
        </w:rPr>
        <w:t>a</w:t>
      </w:r>
      <w:r w:rsidR="00CC5F18" w:rsidRPr="00531C97">
        <w:rPr>
          <w:sz w:val="28"/>
          <w:szCs w:val="28"/>
        </w:rPr>
        <w:t xml:space="preserve">/QĐ-UBND </w:t>
      </w:r>
      <w:proofErr w:type="spellStart"/>
      <w:r w:rsidR="00CC5F18" w:rsidRPr="00531C97">
        <w:rPr>
          <w:sz w:val="28"/>
          <w:szCs w:val="28"/>
        </w:rPr>
        <w:t>ngày</w:t>
      </w:r>
      <w:proofErr w:type="spellEnd"/>
      <w:r w:rsidR="00CC5F18" w:rsidRPr="00531C97">
        <w:rPr>
          <w:sz w:val="28"/>
          <w:szCs w:val="28"/>
        </w:rPr>
        <w:t xml:space="preserve"> 29 </w:t>
      </w:r>
      <w:proofErr w:type="spellStart"/>
      <w:r w:rsidR="00CC5F18" w:rsidRPr="00531C97">
        <w:rPr>
          <w:sz w:val="28"/>
          <w:szCs w:val="28"/>
        </w:rPr>
        <w:t>tháng</w:t>
      </w:r>
      <w:proofErr w:type="spellEnd"/>
      <w:r w:rsidR="00CC5F18" w:rsidRPr="00531C97">
        <w:rPr>
          <w:sz w:val="28"/>
          <w:szCs w:val="28"/>
        </w:rPr>
        <w:t xml:space="preserve"> 12 </w:t>
      </w:r>
      <w:proofErr w:type="spellStart"/>
      <w:r w:rsidR="00CC5F18" w:rsidRPr="00531C97">
        <w:rPr>
          <w:sz w:val="28"/>
          <w:szCs w:val="28"/>
        </w:rPr>
        <w:t>năm</w:t>
      </w:r>
      <w:proofErr w:type="spellEnd"/>
      <w:r w:rsidR="00CC5F18" w:rsidRPr="00531C97">
        <w:rPr>
          <w:sz w:val="28"/>
          <w:szCs w:val="28"/>
        </w:rPr>
        <w:t xml:space="preserve"> 2025</w:t>
      </w:r>
      <w:r w:rsidR="005D1961" w:rsidRPr="00531C97">
        <w:rPr>
          <w:sz w:val="28"/>
          <w:szCs w:val="28"/>
        </w:rPr>
        <w:t xml:space="preserve">, QĐ </w:t>
      </w:r>
      <w:proofErr w:type="spellStart"/>
      <w:r w:rsidR="005D1961" w:rsidRPr="00531C97">
        <w:rPr>
          <w:sz w:val="28"/>
          <w:szCs w:val="28"/>
        </w:rPr>
        <w:t>số</w:t>
      </w:r>
      <w:proofErr w:type="spellEnd"/>
      <w:r w:rsidR="005D1961" w:rsidRPr="00531C97">
        <w:rPr>
          <w:sz w:val="28"/>
          <w:szCs w:val="28"/>
        </w:rPr>
        <w:t xml:space="preserve"> 681/QĐ-UBND </w:t>
      </w:r>
      <w:proofErr w:type="spellStart"/>
      <w:r w:rsidR="005D1961" w:rsidRPr="00531C97">
        <w:rPr>
          <w:sz w:val="28"/>
          <w:szCs w:val="28"/>
        </w:rPr>
        <w:t>ngày</w:t>
      </w:r>
      <w:proofErr w:type="spellEnd"/>
      <w:r w:rsidR="005D1961" w:rsidRPr="00531C97">
        <w:rPr>
          <w:sz w:val="28"/>
          <w:szCs w:val="28"/>
        </w:rPr>
        <w:t xml:space="preserve"> 4 </w:t>
      </w:r>
      <w:proofErr w:type="spellStart"/>
      <w:r w:rsidR="005D1961" w:rsidRPr="00531C97">
        <w:rPr>
          <w:sz w:val="28"/>
          <w:szCs w:val="28"/>
        </w:rPr>
        <w:t>tháng</w:t>
      </w:r>
      <w:proofErr w:type="spellEnd"/>
      <w:r w:rsidR="005D1961" w:rsidRPr="00531C97">
        <w:rPr>
          <w:sz w:val="28"/>
          <w:szCs w:val="28"/>
        </w:rPr>
        <w:t xml:space="preserve"> 12 </w:t>
      </w:r>
      <w:proofErr w:type="spellStart"/>
      <w:r w:rsidR="005D1961" w:rsidRPr="00531C97">
        <w:rPr>
          <w:sz w:val="28"/>
          <w:szCs w:val="28"/>
        </w:rPr>
        <w:t>năm</w:t>
      </w:r>
      <w:proofErr w:type="spellEnd"/>
      <w:r w:rsidR="005D1961" w:rsidRPr="00531C97">
        <w:rPr>
          <w:sz w:val="28"/>
          <w:szCs w:val="28"/>
        </w:rPr>
        <w:t xml:space="preserve"> 2025, QĐ </w:t>
      </w:r>
      <w:proofErr w:type="spellStart"/>
      <w:r w:rsidR="005D1961" w:rsidRPr="00531C97">
        <w:rPr>
          <w:sz w:val="28"/>
          <w:szCs w:val="28"/>
        </w:rPr>
        <w:t>số</w:t>
      </w:r>
      <w:proofErr w:type="spellEnd"/>
      <w:r w:rsidR="005D1961" w:rsidRPr="00531C97">
        <w:rPr>
          <w:sz w:val="28"/>
          <w:szCs w:val="28"/>
        </w:rPr>
        <w:t xml:space="preserve"> 858/QĐ-UBND </w:t>
      </w:r>
      <w:proofErr w:type="spellStart"/>
      <w:r w:rsidR="005D1961" w:rsidRPr="00531C97">
        <w:rPr>
          <w:sz w:val="28"/>
          <w:szCs w:val="28"/>
        </w:rPr>
        <w:t>ngày</w:t>
      </w:r>
      <w:proofErr w:type="spellEnd"/>
      <w:r w:rsidR="005D1961" w:rsidRPr="00531C97">
        <w:rPr>
          <w:sz w:val="28"/>
          <w:szCs w:val="28"/>
        </w:rPr>
        <w:t xml:space="preserve"> 25 </w:t>
      </w:r>
      <w:proofErr w:type="spellStart"/>
      <w:r w:rsidR="005D1961" w:rsidRPr="00531C97">
        <w:rPr>
          <w:sz w:val="28"/>
          <w:szCs w:val="28"/>
        </w:rPr>
        <w:t>tháng</w:t>
      </w:r>
      <w:proofErr w:type="spellEnd"/>
      <w:r w:rsidR="005D1961" w:rsidRPr="00531C97">
        <w:rPr>
          <w:sz w:val="28"/>
          <w:szCs w:val="28"/>
        </w:rPr>
        <w:t xml:space="preserve"> 12 </w:t>
      </w:r>
      <w:proofErr w:type="spellStart"/>
      <w:r w:rsidR="005D1961" w:rsidRPr="00531C97">
        <w:rPr>
          <w:sz w:val="28"/>
          <w:szCs w:val="28"/>
        </w:rPr>
        <w:t>năm</w:t>
      </w:r>
      <w:proofErr w:type="spellEnd"/>
      <w:r w:rsidR="005D1961" w:rsidRPr="00531C97">
        <w:rPr>
          <w:sz w:val="28"/>
          <w:szCs w:val="28"/>
        </w:rPr>
        <w:t xml:space="preserve"> 2025</w:t>
      </w:r>
      <w:r w:rsidRPr="00531C97">
        <w:rPr>
          <w:sz w:val="28"/>
          <w:szCs w:val="28"/>
        </w:rPr>
        <w:t>.</w:t>
      </w:r>
    </w:p>
    <w:p w14:paraId="13DFD58E" w14:textId="0AC66458" w:rsidR="00D43375" w:rsidRPr="00531C97" w:rsidRDefault="00D43375" w:rsidP="00C135BF">
      <w:pPr>
        <w:pStyle w:val="NormalWeb"/>
        <w:spacing w:before="0" w:beforeAutospacing="0" w:after="40" w:afterAutospacing="0"/>
        <w:ind w:firstLine="567"/>
        <w:jc w:val="both"/>
        <w:rPr>
          <w:spacing w:val="-2"/>
          <w:sz w:val="28"/>
          <w:szCs w:val="28"/>
        </w:rPr>
      </w:pPr>
      <w:r w:rsidRPr="003411A8">
        <w:rPr>
          <w:rStyle w:val="Strong"/>
          <w:b w:val="0"/>
          <w:spacing w:val="-2"/>
          <w:sz w:val="28"/>
          <w:szCs w:val="28"/>
        </w:rPr>
        <w:t xml:space="preserve">- </w:t>
      </w:r>
      <w:proofErr w:type="spellStart"/>
      <w:r w:rsidR="003B13DD" w:rsidRPr="00531C97">
        <w:rPr>
          <w:rStyle w:val="Strong"/>
          <w:spacing w:val="-2"/>
          <w:sz w:val="28"/>
          <w:szCs w:val="28"/>
        </w:rPr>
        <w:t>Phân</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công</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nhiệm</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vụ</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cụ</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thể</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cho</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các</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bộ</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phận</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đơn</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vị</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và</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trách</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nhiệm</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trong</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tổ</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chức</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thực</w:t>
      </w:r>
      <w:proofErr w:type="spellEnd"/>
      <w:r w:rsidR="003B13DD" w:rsidRPr="00531C97">
        <w:rPr>
          <w:rStyle w:val="Strong"/>
          <w:spacing w:val="-2"/>
          <w:sz w:val="28"/>
          <w:szCs w:val="28"/>
        </w:rPr>
        <w:t xml:space="preserve"> </w:t>
      </w:r>
      <w:proofErr w:type="spellStart"/>
      <w:r w:rsidR="003B13DD" w:rsidRPr="00531C97">
        <w:rPr>
          <w:rStyle w:val="Strong"/>
          <w:spacing w:val="-2"/>
          <w:sz w:val="28"/>
          <w:szCs w:val="28"/>
        </w:rPr>
        <w:t>hiện</w:t>
      </w:r>
      <w:proofErr w:type="spellEnd"/>
      <w:r w:rsidRPr="00531C97">
        <w:rPr>
          <w:rStyle w:val="Strong"/>
          <w:spacing w:val="-2"/>
          <w:sz w:val="28"/>
          <w:szCs w:val="28"/>
        </w:rPr>
        <w:t xml:space="preserve">: </w:t>
      </w:r>
      <w:r w:rsidR="003B13DD" w:rsidRPr="00531C97">
        <w:rPr>
          <w:spacing w:val="-2"/>
          <w:sz w:val="28"/>
          <w:szCs w:val="28"/>
        </w:rPr>
        <w:t xml:space="preserve">UBND </w:t>
      </w:r>
      <w:proofErr w:type="spellStart"/>
      <w:r w:rsidR="003B13DD" w:rsidRPr="00531C97">
        <w:rPr>
          <w:spacing w:val="-2"/>
          <w:sz w:val="28"/>
          <w:szCs w:val="28"/>
        </w:rPr>
        <w:t>xã</w:t>
      </w:r>
      <w:proofErr w:type="spellEnd"/>
      <w:r w:rsidR="003B13DD" w:rsidRPr="00531C97">
        <w:rPr>
          <w:spacing w:val="-2"/>
          <w:sz w:val="28"/>
          <w:szCs w:val="28"/>
        </w:rPr>
        <w:t xml:space="preserve"> </w:t>
      </w:r>
      <w:proofErr w:type="spellStart"/>
      <w:r w:rsidR="003B13DD" w:rsidRPr="00531C97">
        <w:rPr>
          <w:spacing w:val="-2"/>
          <w:sz w:val="28"/>
          <w:szCs w:val="28"/>
        </w:rPr>
        <w:t>đã</w:t>
      </w:r>
      <w:proofErr w:type="spellEnd"/>
      <w:r w:rsidR="003B13DD" w:rsidRPr="00531C97">
        <w:rPr>
          <w:spacing w:val="-2"/>
          <w:sz w:val="28"/>
          <w:szCs w:val="28"/>
        </w:rPr>
        <w:t xml:space="preserve"> </w:t>
      </w:r>
      <w:proofErr w:type="spellStart"/>
      <w:r w:rsidR="003B13DD" w:rsidRPr="00531C97">
        <w:rPr>
          <w:spacing w:val="-2"/>
          <w:sz w:val="28"/>
          <w:szCs w:val="28"/>
        </w:rPr>
        <w:t>phân</w:t>
      </w:r>
      <w:proofErr w:type="spellEnd"/>
      <w:r w:rsidR="003B13DD" w:rsidRPr="00531C97">
        <w:rPr>
          <w:spacing w:val="-2"/>
          <w:sz w:val="28"/>
          <w:szCs w:val="28"/>
        </w:rPr>
        <w:t xml:space="preserve"> </w:t>
      </w:r>
      <w:proofErr w:type="spellStart"/>
      <w:r w:rsidR="003B13DD" w:rsidRPr="00531C97">
        <w:rPr>
          <w:spacing w:val="-2"/>
          <w:sz w:val="28"/>
          <w:szCs w:val="28"/>
        </w:rPr>
        <w:t>công</w:t>
      </w:r>
      <w:proofErr w:type="spellEnd"/>
      <w:r w:rsidR="003B13DD" w:rsidRPr="00531C97">
        <w:rPr>
          <w:spacing w:val="-2"/>
          <w:sz w:val="28"/>
          <w:szCs w:val="28"/>
        </w:rPr>
        <w:t xml:space="preserve"> </w:t>
      </w:r>
      <w:proofErr w:type="spellStart"/>
      <w:r w:rsidR="003B13DD" w:rsidRPr="00531C97">
        <w:rPr>
          <w:spacing w:val="-2"/>
          <w:sz w:val="28"/>
          <w:szCs w:val="28"/>
        </w:rPr>
        <w:t>nhiệm</w:t>
      </w:r>
      <w:proofErr w:type="spellEnd"/>
      <w:r w:rsidR="003B13DD" w:rsidRPr="00531C97">
        <w:rPr>
          <w:spacing w:val="-2"/>
          <w:sz w:val="28"/>
          <w:szCs w:val="28"/>
        </w:rPr>
        <w:t xml:space="preserve"> </w:t>
      </w:r>
      <w:proofErr w:type="spellStart"/>
      <w:r w:rsidR="003B13DD" w:rsidRPr="00531C97">
        <w:rPr>
          <w:spacing w:val="-2"/>
          <w:sz w:val="28"/>
          <w:szCs w:val="28"/>
        </w:rPr>
        <w:t>vụ</w:t>
      </w:r>
      <w:proofErr w:type="spellEnd"/>
      <w:r w:rsidR="003B13DD" w:rsidRPr="00531C97">
        <w:rPr>
          <w:spacing w:val="-2"/>
          <w:sz w:val="28"/>
          <w:szCs w:val="28"/>
        </w:rPr>
        <w:t xml:space="preserve"> </w:t>
      </w:r>
      <w:proofErr w:type="spellStart"/>
      <w:r w:rsidR="003B13DD" w:rsidRPr="00531C97">
        <w:rPr>
          <w:spacing w:val="-2"/>
          <w:sz w:val="28"/>
          <w:szCs w:val="28"/>
        </w:rPr>
        <w:t>rõ</w:t>
      </w:r>
      <w:proofErr w:type="spellEnd"/>
      <w:r w:rsidR="003B13DD" w:rsidRPr="00531C97">
        <w:rPr>
          <w:spacing w:val="-2"/>
          <w:sz w:val="28"/>
          <w:szCs w:val="28"/>
        </w:rPr>
        <w:t xml:space="preserve"> </w:t>
      </w:r>
      <w:proofErr w:type="spellStart"/>
      <w:r w:rsidR="003B13DD" w:rsidRPr="00531C97">
        <w:rPr>
          <w:spacing w:val="-2"/>
          <w:sz w:val="28"/>
          <w:szCs w:val="28"/>
        </w:rPr>
        <w:t>ràng</w:t>
      </w:r>
      <w:proofErr w:type="spellEnd"/>
      <w:r w:rsidR="003B13DD" w:rsidRPr="00531C97">
        <w:rPr>
          <w:spacing w:val="-2"/>
          <w:sz w:val="28"/>
          <w:szCs w:val="28"/>
        </w:rPr>
        <w:t xml:space="preserve"> </w:t>
      </w:r>
      <w:proofErr w:type="spellStart"/>
      <w:r w:rsidR="003B13DD" w:rsidRPr="00531C97">
        <w:rPr>
          <w:spacing w:val="-2"/>
          <w:sz w:val="28"/>
          <w:szCs w:val="28"/>
        </w:rPr>
        <w:t>cho</w:t>
      </w:r>
      <w:proofErr w:type="spellEnd"/>
      <w:r w:rsidR="003B13DD" w:rsidRPr="00531C97">
        <w:rPr>
          <w:spacing w:val="-2"/>
          <w:sz w:val="28"/>
          <w:szCs w:val="28"/>
        </w:rPr>
        <w:t xml:space="preserve"> </w:t>
      </w:r>
      <w:proofErr w:type="spellStart"/>
      <w:r w:rsidR="003B13DD" w:rsidRPr="00531C97">
        <w:rPr>
          <w:spacing w:val="-2"/>
          <w:sz w:val="28"/>
          <w:szCs w:val="28"/>
        </w:rPr>
        <w:t>từng</w:t>
      </w:r>
      <w:proofErr w:type="spellEnd"/>
      <w:r w:rsidR="003B13DD" w:rsidRPr="00531C97">
        <w:rPr>
          <w:spacing w:val="-2"/>
          <w:sz w:val="28"/>
          <w:szCs w:val="28"/>
        </w:rPr>
        <w:t xml:space="preserve"> </w:t>
      </w:r>
      <w:proofErr w:type="spellStart"/>
      <w:r w:rsidRPr="00531C97">
        <w:rPr>
          <w:spacing w:val="-2"/>
          <w:sz w:val="28"/>
          <w:szCs w:val="28"/>
        </w:rPr>
        <w:t>cơ</w:t>
      </w:r>
      <w:proofErr w:type="spellEnd"/>
      <w:r w:rsidRPr="00531C97">
        <w:rPr>
          <w:spacing w:val="-2"/>
          <w:sz w:val="28"/>
          <w:szCs w:val="28"/>
        </w:rPr>
        <w:t xml:space="preserve"> </w:t>
      </w:r>
      <w:proofErr w:type="spellStart"/>
      <w:r w:rsidRPr="00531C97">
        <w:rPr>
          <w:spacing w:val="-2"/>
          <w:sz w:val="28"/>
          <w:szCs w:val="28"/>
        </w:rPr>
        <w:t>quan</w:t>
      </w:r>
      <w:proofErr w:type="spellEnd"/>
      <w:r w:rsidR="003B13DD" w:rsidRPr="00531C97">
        <w:rPr>
          <w:spacing w:val="-2"/>
          <w:sz w:val="28"/>
          <w:szCs w:val="28"/>
        </w:rPr>
        <w:t xml:space="preserve"> </w:t>
      </w:r>
      <w:proofErr w:type="spellStart"/>
      <w:r w:rsidR="003B13DD" w:rsidRPr="00531C97">
        <w:rPr>
          <w:spacing w:val="-2"/>
          <w:sz w:val="28"/>
          <w:szCs w:val="28"/>
        </w:rPr>
        <w:t>chuyên</w:t>
      </w:r>
      <w:proofErr w:type="spellEnd"/>
      <w:r w:rsidR="003B13DD" w:rsidRPr="00531C97">
        <w:rPr>
          <w:spacing w:val="-2"/>
          <w:sz w:val="28"/>
          <w:szCs w:val="28"/>
        </w:rPr>
        <w:t xml:space="preserve"> </w:t>
      </w:r>
      <w:proofErr w:type="spellStart"/>
      <w:r w:rsidR="003B13DD" w:rsidRPr="00531C97">
        <w:rPr>
          <w:spacing w:val="-2"/>
          <w:sz w:val="28"/>
          <w:szCs w:val="28"/>
        </w:rPr>
        <w:t>môn</w:t>
      </w:r>
      <w:proofErr w:type="spellEnd"/>
      <w:r w:rsidR="003B13DD" w:rsidRPr="00531C97">
        <w:rPr>
          <w:spacing w:val="-2"/>
          <w:sz w:val="28"/>
          <w:szCs w:val="28"/>
        </w:rPr>
        <w:t xml:space="preserve"> </w:t>
      </w:r>
      <w:proofErr w:type="spellStart"/>
      <w:r w:rsidR="003B13DD" w:rsidRPr="00531C97">
        <w:rPr>
          <w:spacing w:val="-2"/>
          <w:sz w:val="28"/>
          <w:szCs w:val="28"/>
        </w:rPr>
        <w:t>và</w:t>
      </w:r>
      <w:proofErr w:type="spellEnd"/>
      <w:r w:rsidR="003B13DD" w:rsidRPr="00531C97">
        <w:rPr>
          <w:spacing w:val="-2"/>
          <w:sz w:val="28"/>
          <w:szCs w:val="28"/>
        </w:rPr>
        <w:t xml:space="preserve"> </w:t>
      </w:r>
      <w:proofErr w:type="spellStart"/>
      <w:r w:rsidR="003B13DD" w:rsidRPr="00531C97">
        <w:rPr>
          <w:spacing w:val="-2"/>
          <w:sz w:val="28"/>
          <w:szCs w:val="28"/>
        </w:rPr>
        <w:t>các</w:t>
      </w:r>
      <w:proofErr w:type="spellEnd"/>
      <w:r w:rsidR="003B13DD" w:rsidRPr="00531C97">
        <w:rPr>
          <w:spacing w:val="-2"/>
          <w:sz w:val="28"/>
          <w:szCs w:val="28"/>
        </w:rPr>
        <w:t xml:space="preserve"> </w:t>
      </w:r>
      <w:proofErr w:type="spellStart"/>
      <w:r w:rsidR="003B13DD" w:rsidRPr="00531C97">
        <w:rPr>
          <w:spacing w:val="-2"/>
          <w:sz w:val="28"/>
          <w:szCs w:val="28"/>
        </w:rPr>
        <w:t>đơn</w:t>
      </w:r>
      <w:proofErr w:type="spellEnd"/>
      <w:r w:rsidR="003B13DD" w:rsidRPr="00531C97">
        <w:rPr>
          <w:spacing w:val="-2"/>
          <w:sz w:val="28"/>
          <w:szCs w:val="28"/>
        </w:rPr>
        <w:t xml:space="preserve"> </w:t>
      </w:r>
      <w:proofErr w:type="spellStart"/>
      <w:r w:rsidR="003B13DD" w:rsidRPr="00531C97">
        <w:rPr>
          <w:spacing w:val="-2"/>
          <w:sz w:val="28"/>
          <w:szCs w:val="28"/>
        </w:rPr>
        <w:t>vị</w:t>
      </w:r>
      <w:proofErr w:type="spellEnd"/>
      <w:r w:rsidR="003B13DD" w:rsidRPr="00531C97">
        <w:rPr>
          <w:spacing w:val="-2"/>
          <w:sz w:val="28"/>
          <w:szCs w:val="28"/>
        </w:rPr>
        <w:t xml:space="preserve"> </w:t>
      </w:r>
      <w:proofErr w:type="spellStart"/>
      <w:r w:rsidR="003B13DD" w:rsidRPr="00531C97">
        <w:rPr>
          <w:spacing w:val="-2"/>
          <w:sz w:val="28"/>
          <w:szCs w:val="28"/>
        </w:rPr>
        <w:t>liên</w:t>
      </w:r>
      <w:proofErr w:type="spellEnd"/>
      <w:r w:rsidR="003B13DD" w:rsidRPr="00531C97">
        <w:rPr>
          <w:spacing w:val="-2"/>
          <w:sz w:val="28"/>
          <w:szCs w:val="28"/>
        </w:rPr>
        <w:t xml:space="preserve"> </w:t>
      </w:r>
      <w:proofErr w:type="spellStart"/>
      <w:r w:rsidR="003B13DD" w:rsidRPr="00531C97">
        <w:rPr>
          <w:spacing w:val="-2"/>
          <w:sz w:val="28"/>
          <w:szCs w:val="28"/>
        </w:rPr>
        <w:t>quan</w:t>
      </w:r>
      <w:proofErr w:type="spellEnd"/>
      <w:r w:rsidR="003B13DD" w:rsidRPr="00531C97">
        <w:rPr>
          <w:spacing w:val="-2"/>
          <w:sz w:val="28"/>
          <w:szCs w:val="28"/>
        </w:rPr>
        <w:t xml:space="preserve">. </w:t>
      </w:r>
      <w:proofErr w:type="spellStart"/>
      <w:r w:rsidR="003B13DD" w:rsidRPr="00531C97">
        <w:rPr>
          <w:spacing w:val="-2"/>
          <w:sz w:val="28"/>
          <w:szCs w:val="28"/>
        </w:rPr>
        <w:t>Mỗi</w:t>
      </w:r>
      <w:proofErr w:type="spellEnd"/>
      <w:r w:rsidR="003B13DD" w:rsidRPr="00531C97">
        <w:rPr>
          <w:spacing w:val="-2"/>
          <w:sz w:val="28"/>
          <w:szCs w:val="28"/>
        </w:rPr>
        <w:t xml:space="preserve"> </w:t>
      </w:r>
      <w:proofErr w:type="spellStart"/>
      <w:r w:rsidR="003B13DD" w:rsidRPr="00531C97">
        <w:rPr>
          <w:spacing w:val="-2"/>
          <w:sz w:val="28"/>
          <w:szCs w:val="28"/>
        </w:rPr>
        <w:t>nhiệm</w:t>
      </w:r>
      <w:proofErr w:type="spellEnd"/>
      <w:r w:rsidR="003B13DD" w:rsidRPr="00531C97">
        <w:rPr>
          <w:spacing w:val="-2"/>
          <w:sz w:val="28"/>
          <w:szCs w:val="28"/>
        </w:rPr>
        <w:t xml:space="preserve"> </w:t>
      </w:r>
      <w:proofErr w:type="spellStart"/>
      <w:r w:rsidR="003B13DD" w:rsidRPr="00531C97">
        <w:rPr>
          <w:spacing w:val="-2"/>
          <w:sz w:val="28"/>
          <w:szCs w:val="28"/>
        </w:rPr>
        <w:t>vụ</w:t>
      </w:r>
      <w:proofErr w:type="spellEnd"/>
      <w:r w:rsidR="003B13DD" w:rsidRPr="00531C97">
        <w:rPr>
          <w:spacing w:val="-2"/>
          <w:sz w:val="28"/>
          <w:szCs w:val="28"/>
        </w:rPr>
        <w:t xml:space="preserve"> </w:t>
      </w:r>
      <w:proofErr w:type="spellStart"/>
      <w:r w:rsidR="003B13DD" w:rsidRPr="00531C97">
        <w:rPr>
          <w:spacing w:val="-2"/>
          <w:sz w:val="28"/>
          <w:szCs w:val="28"/>
        </w:rPr>
        <w:t>đều</w:t>
      </w:r>
      <w:proofErr w:type="spellEnd"/>
      <w:r w:rsidR="003B13DD" w:rsidRPr="00531C97">
        <w:rPr>
          <w:spacing w:val="-2"/>
          <w:sz w:val="28"/>
          <w:szCs w:val="28"/>
        </w:rPr>
        <w:t xml:space="preserve"> </w:t>
      </w:r>
      <w:proofErr w:type="spellStart"/>
      <w:r w:rsidR="003B13DD" w:rsidRPr="00531C97">
        <w:rPr>
          <w:spacing w:val="-2"/>
          <w:sz w:val="28"/>
          <w:szCs w:val="28"/>
        </w:rPr>
        <w:t>gắn</w:t>
      </w:r>
      <w:proofErr w:type="spellEnd"/>
      <w:r w:rsidR="003B13DD" w:rsidRPr="00531C97">
        <w:rPr>
          <w:spacing w:val="-2"/>
          <w:sz w:val="28"/>
          <w:szCs w:val="28"/>
        </w:rPr>
        <w:t xml:space="preserve"> </w:t>
      </w:r>
      <w:proofErr w:type="spellStart"/>
      <w:r w:rsidR="003B13DD" w:rsidRPr="00531C97">
        <w:rPr>
          <w:spacing w:val="-2"/>
          <w:sz w:val="28"/>
          <w:szCs w:val="28"/>
        </w:rPr>
        <w:t>với</w:t>
      </w:r>
      <w:proofErr w:type="spellEnd"/>
      <w:r w:rsidR="003B13DD" w:rsidRPr="00531C97">
        <w:rPr>
          <w:spacing w:val="-2"/>
          <w:sz w:val="28"/>
          <w:szCs w:val="28"/>
        </w:rPr>
        <w:t xml:space="preserve"> </w:t>
      </w:r>
      <w:proofErr w:type="spellStart"/>
      <w:r w:rsidR="003B13DD" w:rsidRPr="00531C97">
        <w:rPr>
          <w:spacing w:val="-2"/>
          <w:sz w:val="28"/>
          <w:szCs w:val="28"/>
        </w:rPr>
        <w:t>trách</w:t>
      </w:r>
      <w:proofErr w:type="spellEnd"/>
      <w:r w:rsidR="003B13DD" w:rsidRPr="00531C97">
        <w:rPr>
          <w:spacing w:val="-2"/>
          <w:sz w:val="28"/>
          <w:szCs w:val="28"/>
        </w:rPr>
        <w:t xml:space="preserve"> </w:t>
      </w:r>
      <w:proofErr w:type="spellStart"/>
      <w:r w:rsidR="003B13DD" w:rsidRPr="00531C97">
        <w:rPr>
          <w:spacing w:val="-2"/>
          <w:sz w:val="28"/>
          <w:szCs w:val="28"/>
        </w:rPr>
        <w:t>nhiệm</w:t>
      </w:r>
      <w:proofErr w:type="spellEnd"/>
      <w:r w:rsidR="003B13DD" w:rsidRPr="00531C97">
        <w:rPr>
          <w:spacing w:val="-2"/>
          <w:sz w:val="28"/>
          <w:szCs w:val="28"/>
        </w:rPr>
        <w:t xml:space="preserve"> </w:t>
      </w:r>
      <w:proofErr w:type="spellStart"/>
      <w:r w:rsidR="003B13DD" w:rsidRPr="00531C97">
        <w:rPr>
          <w:spacing w:val="-2"/>
          <w:sz w:val="28"/>
          <w:szCs w:val="28"/>
        </w:rPr>
        <w:t>cụ</w:t>
      </w:r>
      <w:proofErr w:type="spellEnd"/>
      <w:r w:rsidR="003B13DD" w:rsidRPr="00531C97">
        <w:rPr>
          <w:spacing w:val="-2"/>
          <w:sz w:val="28"/>
          <w:szCs w:val="28"/>
        </w:rPr>
        <w:t xml:space="preserve"> </w:t>
      </w:r>
      <w:proofErr w:type="spellStart"/>
      <w:r w:rsidR="003B13DD" w:rsidRPr="00531C97">
        <w:rPr>
          <w:spacing w:val="-2"/>
          <w:sz w:val="28"/>
          <w:szCs w:val="28"/>
        </w:rPr>
        <w:t>thể</w:t>
      </w:r>
      <w:proofErr w:type="spellEnd"/>
      <w:r w:rsidR="003B13DD" w:rsidRPr="00531C97">
        <w:rPr>
          <w:spacing w:val="-2"/>
          <w:sz w:val="28"/>
          <w:szCs w:val="28"/>
        </w:rPr>
        <w:t xml:space="preserve"> </w:t>
      </w:r>
      <w:proofErr w:type="spellStart"/>
      <w:r w:rsidR="003B13DD" w:rsidRPr="00531C97">
        <w:rPr>
          <w:spacing w:val="-2"/>
          <w:sz w:val="28"/>
          <w:szCs w:val="28"/>
        </w:rPr>
        <w:t>của</w:t>
      </w:r>
      <w:proofErr w:type="spellEnd"/>
      <w:r w:rsidR="003B13DD" w:rsidRPr="00531C97">
        <w:rPr>
          <w:spacing w:val="-2"/>
          <w:sz w:val="28"/>
          <w:szCs w:val="28"/>
        </w:rPr>
        <w:t xml:space="preserve"> </w:t>
      </w:r>
      <w:proofErr w:type="spellStart"/>
      <w:r w:rsidR="003B13DD" w:rsidRPr="00531C97">
        <w:rPr>
          <w:spacing w:val="-2"/>
          <w:sz w:val="28"/>
          <w:szCs w:val="28"/>
        </w:rPr>
        <w:t>cá</w:t>
      </w:r>
      <w:proofErr w:type="spellEnd"/>
      <w:r w:rsidR="003B13DD" w:rsidRPr="00531C97">
        <w:rPr>
          <w:spacing w:val="-2"/>
          <w:sz w:val="28"/>
          <w:szCs w:val="28"/>
        </w:rPr>
        <w:t xml:space="preserve"> </w:t>
      </w:r>
      <w:proofErr w:type="spellStart"/>
      <w:r w:rsidR="003B13DD" w:rsidRPr="00531C97">
        <w:rPr>
          <w:spacing w:val="-2"/>
          <w:sz w:val="28"/>
          <w:szCs w:val="28"/>
        </w:rPr>
        <w:t>nhân</w:t>
      </w:r>
      <w:proofErr w:type="spellEnd"/>
      <w:r w:rsidR="003B13DD" w:rsidRPr="00531C97">
        <w:rPr>
          <w:spacing w:val="-2"/>
          <w:sz w:val="28"/>
          <w:szCs w:val="28"/>
        </w:rPr>
        <w:t xml:space="preserve">, </w:t>
      </w:r>
      <w:proofErr w:type="spellStart"/>
      <w:r w:rsidR="003B13DD" w:rsidRPr="00531C97">
        <w:rPr>
          <w:spacing w:val="-2"/>
          <w:sz w:val="28"/>
          <w:szCs w:val="28"/>
        </w:rPr>
        <w:t>đơn</w:t>
      </w:r>
      <w:proofErr w:type="spellEnd"/>
      <w:r w:rsidR="003B13DD" w:rsidRPr="00531C97">
        <w:rPr>
          <w:spacing w:val="-2"/>
          <w:sz w:val="28"/>
          <w:szCs w:val="28"/>
        </w:rPr>
        <w:t xml:space="preserve"> </w:t>
      </w:r>
      <w:proofErr w:type="spellStart"/>
      <w:r w:rsidR="003B13DD" w:rsidRPr="00531C97">
        <w:rPr>
          <w:spacing w:val="-2"/>
          <w:sz w:val="28"/>
          <w:szCs w:val="28"/>
        </w:rPr>
        <w:t>vị</w:t>
      </w:r>
      <w:proofErr w:type="spellEnd"/>
      <w:r w:rsidR="003B13DD" w:rsidRPr="00531C97">
        <w:rPr>
          <w:spacing w:val="-2"/>
          <w:sz w:val="28"/>
          <w:szCs w:val="28"/>
        </w:rPr>
        <w:t xml:space="preserve"> </w:t>
      </w:r>
      <w:proofErr w:type="spellStart"/>
      <w:r w:rsidR="003B13DD" w:rsidRPr="00531C97">
        <w:rPr>
          <w:spacing w:val="-2"/>
          <w:sz w:val="28"/>
          <w:szCs w:val="28"/>
        </w:rPr>
        <w:t>chủ</w:t>
      </w:r>
      <w:proofErr w:type="spellEnd"/>
      <w:r w:rsidR="003B13DD" w:rsidRPr="00531C97">
        <w:rPr>
          <w:spacing w:val="-2"/>
          <w:sz w:val="28"/>
          <w:szCs w:val="28"/>
        </w:rPr>
        <w:t xml:space="preserve"> </w:t>
      </w:r>
      <w:proofErr w:type="spellStart"/>
      <w:r w:rsidR="003B13DD" w:rsidRPr="00531C97">
        <w:rPr>
          <w:spacing w:val="-2"/>
          <w:sz w:val="28"/>
          <w:szCs w:val="28"/>
        </w:rPr>
        <w:t>trì</w:t>
      </w:r>
      <w:proofErr w:type="spellEnd"/>
      <w:r w:rsidR="003B13DD" w:rsidRPr="00531C97">
        <w:rPr>
          <w:spacing w:val="-2"/>
          <w:sz w:val="28"/>
          <w:szCs w:val="28"/>
        </w:rPr>
        <w:t xml:space="preserve"> </w:t>
      </w:r>
      <w:proofErr w:type="spellStart"/>
      <w:r w:rsidR="003B13DD" w:rsidRPr="00531C97">
        <w:rPr>
          <w:spacing w:val="-2"/>
          <w:sz w:val="28"/>
          <w:szCs w:val="28"/>
        </w:rPr>
        <w:t>và</w:t>
      </w:r>
      <w:proofErr w:type="spellEnd"/>
      <w:r w:rsidR="003B13DD" w:rsidRPr="00531C97">
        <w:rPr>
          <w:spacing w:val="-2"/>
          <w:sz w:val="28"/>
          <w:szCs w:val="28"/>
        </w:rPr>
        <w:t xml:space="preserve"> </w:t>
      </w:r>
      <w:proofErr w:type="spellStart"/>
      <w:r w:rsidR="003B13DD" w:rsidRPr="00531C97">
        <w:rPr>
          <w:spacing w:val="-2"/>
          <w:sz w:val="28"/>
          <w:szCs w:val="28"/>
        </w:rPr>
        <w:t>đơn</w:t>
      </w:r>
      <w:proofErr w:type="spellEnd"/>
      <w:r w:rsidR="003B13DD" w:rsidRPr="00531C97">
        <w:rPr>
          <w:spacing w:val="-2"/>
          <w:sz w:val="28"/>
          <w:szCs w:val="28"/>
        </w:rPr>
        <w:t xml:space="preserve"> </w:t>
      </w:r>
      <w:proofErr w:type="spellStart"/>
      <w:r w:rsidR="003B13DD" w:rsidRPr="00531C97">
        <w:rPr>
          <w:spacing w:val="-2"/>
          <w:sz w:val="28"/>
          <w:szCs w:val="28"/>
        </w:rPr>
        <w:t>vị</w:t>
      </w:r>
      <w:proofErr w:type="spellEnd"/>
      <w:r w:rsidR="003B13DD" w:rsidRPr="00531C97">
        <w:rPr>
          <w:spacing w:val="-2"/>
          <w:sz w:val="28"/>
          <w:szCs w:val="28"/>
        </w:rPr>
        <w:t xml:space="preserve"> </w:t>
      </w:r>
      <w:proofErr w:type="spellStart"/>
      <w:r w:rsidR="003B13DD" w:rsidRPr="00531C97">
        <w:rPr>
          <w:spacing w:val="-2"/>
          <w:sz w:val="28"/>
          <w:szCs w:val="28"/>
        </w:rPr>
        <w:t>phối</w:t>
      </w:r>
      <w:proofErr w:type="spellEnd"/>
      <w:r w:rsidR="003B13DD" w:rsidRPr="00531C97">
        <w:rPr>
          <w:spacing w:val="-2"/>
          <w:sz w:val="28"/>
          <w:szCs w:val="28"/>
        </w:rPr>
        <w:t xml:space="preserve"> </w:t>
      </w:r>
      <w:proofErr w:type="spellStart"/>
      <w:proofErr w:type="gramStart"/>
      <w:r w:rsidR="003B13DD" w:rsidRPr="00531C97">
        <w:rPr>
          <w:spacing w:val="-2"/>
          <w:sz w:val="28"/>
          <w:szCs w:val="28"/>
        </w:rPr>
        <w:t>hợp.Việc</w:t>
      </w:r>
      <w:proofErr w:type="spellEnd"/>
      <w:proofErr w:type="gramEnd"/>
      <w:r w:rsidR="003B13DD" w:rsidRPr="00531C97">
        <w:rPr>
          <w:spacing w:val="-2"/>
          <w:sz w:val="28"/>
          <w:szCs w:val="28"/>
        </w:rPr>
        <w:t xml:space="preserve"> </w:t>
      </w:r>
      <w:proofErr w:type="spellStart"/>
      <w:r w:rsidR="003B13DD" w:rsidRPr="00531C97">
        <w:rPr>
          <w:spacing w:val="-2"/>
          <w:sz w:val="28"/>
          <w:szCs w:val="28"/>
        </w:rPr>
        <w:t>phân</w:t>
      </w:r>
      <w:proofErr w:type="spellEnd"/>
      <w:r w:rsidR="003B13DD" w:rsidRPr="00531C97">
        <w:rPr>
          <w:spacing w:val="-2"/>
          <w:sz w:val="28"/>
          <w:szCs w:val="28"/>
        </w:rPr>
        <w:t xml:space="preserve"> </w:t>
      </w:r>
      <w:proofErr w:type="spellStart"/>
      <w:r w:rsidR="003B13DD" w:rsidRPr="00531C97">
        <w:rPr>
          <w:spacing w:val="-2"/>
          <w:sz w:val="28"/>
          <w:szCs w:val="28"/>
        </w:rPr>
        <w:t>công</w:t>
      </w:r>
      <w:proofErr w:type="spellEnd"/>
      <w:r w:rsidR="003B13DD" w:rsidRPr="00531C97">
        <w:rPr>
          <w:spacing w:val="-2"/>
          <w:sz w:val="28"/>
          <w:szCs w:val="28"/>
        </w:rPr>
        <w:t xml:space="preserve"> </w:t>
      </w:r>
      <w:proofErr w:type="spellStart"/>
      <w:r w:rsidR="003B13DD" w:rsidRPr="00531C97">
        <w:rPr>
          <w:spacing w:val="-2"/>
          <w:sz w:val="28"/>
          <w:szCs w:val="28"/>
        </w:rPr>
        <w:t>đảm</w:t>
      </w:r>
      <w:proofErr w:type="spellEnd"/>
      <w:r w:rsidR="003B13DD" w:rsidRPr="00531C97">
        <w:rPr>
          <w:spacing w:val="-2"/>
          <w:sz w:val="28"/>
          <w:szCs w:val="28"/>
        </w:rPr>
        <w:t xml:space="preserve"> </w:t>
      </w:r>
      <w:proofErr w:type="spellStart"/>
      <w:r w:rsidR="003B13DD" w:rsidRPr="00531C97">
        <w:rPr>
          <w:spacing w:val="-2"/>
          <w:sz w:val="28"/>
          <w:szCs w:val="28"/>
        </w:rPr>
        <w:t>bảo</w:t>
      </w:r>
      <w:proofErr w:type="spellEnd"/>
      <w:r w:rsidR="003B13DD" w:rsidRPr="00531C97">
        <w:rPr>
          <w:spacing w:val="-2"/>
          <w:sz w:val="28"/>
          <w:szCs w:val="28"/>
        </w:rPr>
        <w:t xml:space="preserve"> </w:t>
      </w:r>
      <w:proofErr w:type="spellStart"/>
      <w:r w:rsidR="003B13DD" w:rsidRPr="00531C97">
        <w:rPr>
          <w:spacing w:val="-2"/>
          <w:sz w:val="28"/>
          <w:szCs w:val="28"/>
        </w:rPr>
        <w:t>phù</w:t>
      </w:r>
      <w:proofErr w:type="spellEnd"/>
      <w:r w:rsidR="003B13DD" w:rsidRPr="00531C97">
        <w:rPr>
          <w:spacing w:val="-2"/>
          <w:sz w:val="28"/>
          <w:szCs w:val="28"/>
        </w:rPr>
        <w:t xml:space="preserve"> </w:t>
      </w:r>
      <w:proofErr w:type="spellStart"/>
      <w:r w:rsidR="003B13DD" w:rsidRPr="00531C97">
        <w:rPr>
          <w:spacing w:val="-2"/>
          <w:sz w:val="28"/>
          <w:szCs w:val="28"/>
        </w:rPr>
        <w:t>hợp</w:t>
      </w:r>
      <w:proofErr w:type="spellEnd"/>
      <w:r w:rsidR="003B13DD" w:rsidRPr="00531C97">
        <w:rPr>
          <w:spacing w:val="-2"/>
          <w:sz w:val="28"/>
          <w:szCs w:val="28"/>
        </w:rPr>
        <w:t xml:space="preserve"> </w:t>
      </w:r>
      <w:proofErr w:type="spellStart"/>
      <w:r w:rsidR="003B13DD" w:rsidRPr="00531C97">
        <w:rPr>
          <w:spacing w:val="-2"/>
          <w:sz w:val="28"/>
          <w:szCs w:val="28"/>
        </w:rPr>
        <w:t>với</w:t>
      </w:r>
      <w:proofErr w:type="spellEnd"/>
      <w:r w:rsidR="003B13DD" w:rsidRPr="00531C97">
        <w:rPr>
          <w:spacing w:val="-2"/>
          <w:sz w:val="28"/>
          <w:szCs w:val="28"/>
        </w:rPr>
        <w:t xml:space="preserve"> </w:t>
      </w:r>
      <w:proofErr w:type="spellStart"/>
      <w:r w:rsidR="003B13DD" w:rsidRPr="00531C97">
        <w:rPr>
          <w:spacing w:val="-2"/>
          <w:sz w:val="28"/>
          <w:szCs w:val="28"/>
        </w:rPr>
        <w:t>chức</w:t>
      </w:r>
      <w:proofErr w:type="spellEnd"/>
      <w:r w:rsidR="003B13DD" w:rsidRPr="00531C97">
        <w:rPr>
          <w:spacing w:val="-2"/>
          <w:sz w:val="28"/>
          <w:szCs w:val="28"/>
        </w:rPr>
        <w:t xml:space="preserve"> </w:t>
      </w:r>
      <w:proofErr w:type="spellStart"/>
      <w:r w:rsidR="003B13DD" w:rsidRPr="00531C97">
        <w:rPr>
          <w:spacing w:val="-2"/>
          <w:sz w:val="28"/>
          <w:szCs w:val="28"/>
        </w:rPr>
        <w:t>năng</w:t>
      </w:r>
      <w:proofErr w:type="spellEnd"/>
      <w:r w:rsidR="003B13DD" w:rsidRPr="00531C97">
        <w:rPr>
          <w:spacing w:val="-2"/>
          <w:sz w:val="28"/>
          <w:szCs w:val="28"/>
        </w:rPr>
        <w:t xml:space="preserve">, </w:t>
      </w:r>
      <w:proofErr w:type="spellStart"/>
      <w:r w:rsidR="003B13DD" w:rsidRPr="00531C97">
        <w:rPr>
          <w:spacing w:val="-2"/>
          <w:sz w:val="28"/>
          <w:szCs w:val="28"/>
        </w:rPr>
        <w:t>nhiệm</w:t>
      </w:r>
      <w:proofErr w:type="spellEnd"/>
      <w:r w:rsidR="003B13DD" w:rsidRPr="00531C97">
        <w:rPr>
          <w:spacing w:val="-2"/>
          <w:sz w:val="28"/>
          <w:szCs w:val="28"/>
        </w:rPr>
        <w:t xml:space="preserve"> </w:t>
      </w:r>
      <w:proofErr w:type="spellStart"/>
      <w:r w:rsidR="003B13DD" w:rsidRPr="00531C97">
        <w:rPr>
          <w:spacing w:val="-2"/>
          <w:sz w:val="28"/>
          <w:szCs w:val="28"/>
        </w:rPr>
        <w:t>vụ</w:t>
      </w:r>
      <w:proofErr w:type="spellEnd"/>
      <w:r w:rsidR="003B13DD" w:rsidRPr="00531C97">
        <w:rPr>
          <w:spacing w:val="-2"/>
          <w:sz w:val="28"/>
          <w:szCs w:val="28"/>
        </w:rPr>
        <w:t xml:space="preserve"> </w:t>
      </w:r>
      <w:proofErr w:type="spellStart"/>
      <w:r w:rsidRPr="00531C97">
        <w:rPr>
          <w:spacing w:val="-2"/>
          <w:sz w:val="28"/>
          <w:szCs w:val="28"/>
        </w:rPr>
        <w:t>cơ</w:t>
      </w:r>
      <w:proofErr w:type="spellEnd"/>
      <w:r w:rsidRPr="00531C97">
        <w:rPr>
          <w:spacing w:val="-2"/>
          <w:sz w:val="28"/>
          <w:szCs w:val="28"/>
        </w:rPr>
        <w:t xml:space="preserve"> </w:t>
      </w:r>
      <w:proofErr w:type="spellStart"/>
      <w:r w:rsidRPr="00531C97">
        <w:rPr>
          <w:spacing w:val="-2"/>
          <w:sz w:val="28"/>
          <w:szCs w:val="28"/>
        </w:rPr>
        <w:t>quan</w:t>
      </w:r>
      <w:proofErr w:type="spellEnd"/>
      <w:r w:rsidR="003B13DD" w:rsidRPr="00531C97">
        <w:rPr>
          <w:spacing w:val="-2"/>
          <w:sz w:val="28"/>
          <w:szCs w:val="28"/>
        </w:rPr>
        <w:t xml:space="preserve">, </w:t>
      </w:r>
      <w:proofErr w:type="spellStart"/>
      <w:r w:rsidR="003B13DD" w:rsidRPr="00531C97">
        <w:rPr>
          <w:spacing w:val="-2"/>
          <w:sz w:val="28"/>
          <w:szCs w:val="28"/>
        </w:rPr>
        <w:t>góp</w:t>
      </w:r>
      <w:proofErr w:type="spellEnd"/>
      <w:r w:rsidR="003B13DD" w:rsidRPr="00531C97">
        <w:rPr>
          <w:spacing w:val="-2"/>
          <w:sz w:val="28"/>
          <w:szCs w:val="28"/>
        </w:rPr>
        <w:t xml:space="preserve"> </w:t>
      </w:r>
      <w:proofErr w:type="spellStart"/>
      <w:r w:rsidR="003B13DD" w:rsidRPr="00531C97">
        <w:rPr>
          <w:spacing w:val="-2"/>
          <w:sz w:val="28"/>
          <w:szCs w:val="28"/>
        </w:rPr>
        <w:t>phần</w:t>
      </w:r>
      <w:proofErr w:type="spellEnd"/>
      <w:r w:rsidR="003B13DD" w:rsidRPr="00531C97">
        <w:rPr>
          <w:spacing w:val="-2"/>
          <w:sz w:val="28"/>
          <w:szCs w:val="28"/>
        </w:rPr>
        <w:t xml:space="preserve"> </w:t>
      </w:r>
      <w:proofErr w:type="spellStart"/>
      <w:r w:rsidR="003B13DD" w:rsidRPr="00531C97">
        <w:rPr>
          <w:spacing w:val="-2"/>
          <w:sz w:val="28"/>
          <w:szCs w:val="28"/>
        </w:rPr>
        <w:t>nâng</w:t>
      </w:r>
      <w:proofErr w:type="spellEnd"/>
      <w:r w:rsidR="003B13DD" w:rsidRPr="00531C97">
        <w:rPr>
          <w:spacing w:val="-2"/>
          <w:sz w:val="28"/>
          <w:szCs w:val="28"/>
        </w:rPr>
        <w:t xml:space="preserve"> </w:t>
      </w:r>
      <w:proofErr w:type="spellStart"/>
      <w:r w:rsidR="003B13DD" w:rsidRPr="00531C97">
        <w:rPr>
          <w:spacing w:val="-2"/>
          <w:sz w:val="28"/>
          <w:szCs w:val="28"/>
        </w:rPr>
        <w:t>cao</w:t>
      </w:r>
      <w:proofErr w:type="spellEnd"/>
      <w:r w:rsidR="003B13DD" w:rsidRPr="00531C97">
        <w:rPr>
          <w:spacing w:val="-2"/>
          <w:sz w:val="28"/>
          <w:szCs w:val="28"/>
        </w:rPr>
        <w:t xml:space="preserve"> </w:t>
      </w:r>
      <w:proofErr w:type="spellStart"/>
      <w:r w:rsidR="003B13DD" w:rsidRPr="00531C97">
        <w:rPr>
          <w:spacing w:val="-2"/>
          <w:sz w:val="28"/>
          <w:szCs w:val="28"/>
        </w:rPr>
        <w:t>hiệu</w:t>
      </w:r>
      <w:proofErr w:type="spellEnd"/>
      <w:r w:rsidR="003B13DD" w:rsidRPr="00531C97">
        <w:rPr>
          <w:spacing w:val="-2"/>
          <w:sz w:val="28"/>
          <w:szCs w:val="28"/>
        </w:rPr>
        <w:t xml:space="preserve"> </w:t>
      </w:r>
      <w:proofErr w:type="spellStart"/>
      <w:r w:rsidR="003B13DD" w:rsidRPr="00531C97">
        <w:rPr>
          <w:spacing w:val="-2"/>
          <w:sz w:val="28"/>
          <w:szCs w:val="28"/>
        </w:rPr>
        <w:t>quả</w:t>
      </w:r>
      <w:proofErr w:type="spellEnd"/>
      <w:r w:rsidR="003B13DD" w:rsidRPr="00531C97">
        <w:rPr>
          <w:spacing w:val="-2"/>
          <w:sz w:val="28"/>
          <w:szCs w:val="28"/>
        </w:rPr>
        <w:t xml:space="preserve"> </w:t>
      </w:r>
      <w:proofErr w:type="spellStart"/>
      <w:r w:rsidR="003B13DD" w:rsidRPr="00531C97">
        <w:rPr>
          <w:spacing w:val="-2"/>
          <w:sz w:val="28"/>
          <w:szCs w:val="28"/>
        </w:rPr>
        <w:t>thực</w:t>
      </w:r>
      <w:proofErr w:type="spellEnd"/>
      <w:r w:rsidR="003B13DD" w:rsidRPr="00531C97">
        <w:rPr>
          <w:spacing w:val="-2"/>
          <w:sz w:val="28"/>
          <w:szCs w:val="28"/>
        </w:rPr>
        <w:t xml:space="preserve"> </w:t>
      </w:r>
      <w:proofErr w:type="spellStart"/>
      <w:r w:rsidR="003B13DD" w:rsidRPr="00531C97">
        <w:rPr>
          <w:spacing w:val="-2"/>
          <w:sz w:val="28"/>
          <w:szCs w:val="28"/>
        </w:rPr>
        <w:t>hiện</w:t>
      </w:r>
      <w:proofErr w:type="spellEnd"/>
      <w:r w:rsidR="003B13DD" w:rsidRPr="00531C97">
        <w:rPr>
          <w:spacing w:val="-2"/>
          <w:sz w:val="28"/>
          <w:szCs w:val="28"/>
        </w:rPr>
        <w:t xml:space="preserve"> </w:t>
      </w:r>
      <w:proofErr w:type="spellStart"/>
      <w:r w:rsidR="003B13DD" w:rsidRPr="00531C97">
        <w:rPr>
          <w:spacing w:val="-2"/>
          <w:sz w:val="28"/>
          <w:szCs w:val="28"/>
        </w:rPr>
        <w:t>công</w:t>
      </w:r>
      <w:proofErr w:type="spellEnd"/>
      <w:r w:rsidR="003B13DD" w:rsidRPr="00531C97">
        <w:rPr>
          <w:spacing w:val="-2"/>
          <w:sz w:val="28"/>
          <w:szCs w:val="28"/>
        </w:rPr>
        <w:t xml:space="preserve"> </w:t>
      </w:r>
      <w:proofErr w:type="spellStart"/>
      <w:r w:rsidR="003B13DD" w:rsidRPr="00531C97">
        <w:rPr>
          <w:spacing w:val="-2"/>
          <w:sz w:val="28"/>
          <w:szCs w:val="28"/>
        </w:rPr>
        <w:t>việc</w:t>
      </w:r>
      <w:proofErr w:type="spellEnd"/>
      <w:r w:rsidR="003B13DD" w:rsidRPr="00531C97">
        <w:rPr>
          <w:spacing w:val="-2"/>
          <w:sz w:val="28"/>
          <w:szCs w:val="28"/>
        </w:rPr>
        <w:t>.</w:t>
      </w:r>
    </w:p>
    <w:p w14:paraId="23909623" w14:textId="78043FE9" w:rsidR="003B13DD" w:rsidRPr="00531C97" w:rsidRDefault="00D43375" w:rsidP="00C135BF">
      <w:pPr>
        <w:pStyle w:val="NormalWeb"/>
        <w:spacing w:before="0" w:beforeAutospacing="0" w:after="40" w:afterAutospacing="0"/>
        <w:ind w:firstLine="567"/>
        <w:jc w:val="both"/>
        <w:rPr>
          <w:sz w:val="28"/>
          <w:szCs w:val="28"/>
        </w:rPr>
      </w:pPr>
      <w:r w:rsidRPr="003411A8">
        <w:rPr>
          <w:rStyle w:val="Strong"/>
          <w:b w:val="0"/>
          <w:sz w:val="28"/>
          <w:szCs w:val="28"/>
        </w:rPr>
        <w:t>-</w:t>
      </w:r>
      <w:r w:rsidRPr="00531C97">
        <w:rPr>
          <w:rStyle w:val="Strong"/>
          <w:sz w:val="28"/>
          <w:szCs w:val="28"/>
        </w:rPr>
        <w:t xml:space="preserve"> </w:t>
      </w:r>
      <w:r w:rsidR="003B13DD" w:rsidRPr="00531C97">
        <w:rPr>
          <w:rStyle w:val="Strong"/>
          <w:sz w:val="28"/>
          <w:szCs w:val="28"/>
        </w:rPr>
        <w:t xml:space="preserve">Công </w:t>
      </w:r>
      <w:proofErr w:type="spellStart"/>
      <w:r w:rsidR="003B13DD" w:rsidRPr="00531C97">
        <w:rPr>
          <w:rStyle w:val="Strong"/>
          <w:sz w:val="28"/>
          <w:szCs w:val="28"/>
        </w:rPr>
        <w:t>tác</w:t>
      </w:r>
      <w:proofErr w:type="spellEnd"/>
      <w:r w:rsidR="003B13DD" w:rsidRPr="00531C97">
        <w:rPr>
          <w:rStyle w:val="Strong"/>
          <w:sz w:val="28"/>
          <w:szCs w:val="28"/>
        </w:rPr>
        <w:t xml:space="preserve"> </w:t>
      </w:r>
      <w:proofErr w:type="spellStart"/>
      <w:r w:rsidR="003B13DD" w:rsidRPr="00531C97">
        <w:rPr>
          <w:rStyle w:val="Strong"/>
          <w:sz w:val="28"/>
          <w:szCs w:val="28"/>
        </w:rPr>
        <w:t>phối</w:t>
      </w:r>
      <w:proofErr w:type="spellEnd"/>
      <w:r w:rsidR="003B13DD" w:rsidRPr="00531C97">
        <w:rPr>
          <w:rStyle w:val="Strong"/>
          <w:sz w:val="28"/>
          <w:szCs w:val="28"/>
        </w:rPr>
        <w:t xml:space="preserve"> </w:t>
      </w:r>
      <w:proofErr w:type="spellStart"/>
      <w:r w:rsidR="003B13DD" w:rsidRPr="00531C97">
        <w:rPr>
          <w:rStyle w:val="Strong"/>
          <w:sz w:val="28"/>
          <w:szCs w:val="28"/>
        </w:rPr>
        <w:t>hợp</w:t>
      </w:r>
      <w:proofErr w:type="spellEnd"/>
      <w:r w:rsidR="003B13DD" w:rsidRPr="00531C97">
        <w:rPr>
          <w:rStyle w:val="Strong"/>
          <w:sz w:val="28"/>
          <w:szCs w:val="28"/>
        </w:rPr>
        <w:t xml:space="preserve"> </w:t>
      </w:r>
      <w:proofErr w:type="spellStart"/>
      <w:r w:rsidR="003B13DD" w:rsidRPr="00531C97">
        <w:rPr>
          <w:rStyle w:val="Strong"/>
          <w:sz w:val="28"/>
          <w:szCs w:val="28"/>
        </w:rPr>
        <w:t>giữa</w:t>
      </w:r>
      <w:proofErr w:type="spellEnd"/>
      <w:r w:rsidR="003B13DD" w:rsidRPr="00531C97">
        <w:rPr>
          <w:rStyle w:val="Strong"/>
          <w:sz w:val="28"/>
          <w:szCs w:val="28"/>
        </w:rPr>
        <w:t xml:space="preserve"> </w:t>
      </w:r>
      <w:proofErr w:type="spellStart"/>
      <w:r w:rsidR="003B13DD" w:rsidRPr="00531C97">
        <w:rPr>
          <w:rStyle w:val="Strong"/>
          <w:sz w:val="28"/>
          <w:szCs w:val="28"/>
        </w:rPr>
        <w:t>các</w:t>
      </w:r>
      <w:proofErr w:type="spellEnd"/>
      <w:r w:rsidR="003B13DD" w:rsidRPr="00531C97">
        <w:rPr>
          <w:rStyle w:val="Strong"/>
          <w:sz w:val="28"/>
          <w:szCs w:val="28"/>
        </w:rPr>
        <w:t xml:space="preserve"> </w:t>
      </w:r>
      <w:proofErr w:type="spellStart"/>
      <w:r w:rsidR="003B13DD" w:rsidRPr="00531C97">
        <w:rPr>
          <w:rStyle w:val="Strong"/>
          <w:sz w:val="28"/>
          <w:szCs w:val="28"/>
        </w:rPr>
        <w:t>đơn</w:t>
      </w:r>
      <w:proofErr w:type="spellEnd"/>
      <w:r w:rsidR="003B13DD" w:rsidRPr="00531C97">
        <w:rPr>
          <w:rStyle w:val="Strong"/>
          <w:sz w:val="28"/>
          <w:szCs w:val="28"/>
        </w:rPr>
        <w:t xml:space="preserve"> </w:t>
      </w:r>
      <w:proofErr w:type="spellStart"/>
      <w:r w:rsidR="003B13DD" w:rsidRPr="00531C97">
        <w:rPr>
          <w:rStyle w:val="Strong"/>
          <w:sz w:val="28"/>
          <w:szCs w:val="28"/>
        </w:rPr>
        <w:t>vị</w:t>
      </w:r>
      <w:proofErr w:type="spellEnd"/>
      <w:r w:rsidR="003B13DD" w:rsidRPr="00531C97">
        <w:rPr>
          <w:rStyle w:val="Strong"/>
          <w:sz w:val="28"/>
          <w:szCs w:val="28"/>
        </w:rPr>
        <w:t xml:space="preserve"> </w:t>
      </w:r>
      <w:proofErr w:type="spellStart"/>
      <w:r w:rsidR="003B13DD" w:rsidRPr="00531C97">
        <w:rPr>
          <w:rStyle w:val="Strong"/>
          <w:sz w:val="28"/>
          <w:szCs w:val="28"/>
        </w:rPr>
        <w:t>có</w:t>
      </w:r>
      <w:proofErr w:type="spellEnd"/>
      <w:r w:rsidR="003B13DD" w:rsidRPr="00531C97">
        <w:rPr>
          <w:rStyle w:val="Strong"/>
          <w:sz w:val="28"/>
          <w:szCs w:val="28"/>
        </w:rPr>
        <w:t xml:space="preserve"> </w:t>
      </w:r>
      <w:proofErr w:type="spellStart"/>
      <w:r w:rsidR="003B13DD" w:rsidRPr="00531C97">
        <w:rPr>
          <w:rStyle w:val="Strong"/>
          <w:sz w:val="28"/>
          <w:szCs w:val="28"/>
        </w:rPr>
        <w:t>liên</w:t>
      </w:r>
      <w:proofErr w:type="spellEnd"/>
      <w:r w:rsidR="003B13DD" w:rsidRPr="00531C97">
        <w:rPr>
          <w:rStyle w:val="Strong"/>
          <w:sz w:val="28"/>
          <w:szCs w:val="28"/>
        </w:rPr>
        <w:t xml:space="preserve"> </w:t>
      </w:r>
      <w:proofErr w:type="spellStart"/>
      <w:r w:rsidR="003B13DD" w:rsidRPr="00531C97">
        <w:rPr>
          <w:rStyle w:val="Strong"/>
          <w:sz w:val="28"/>
          <w:szCs w:val="28"/>
        </w:rPr>
        <w:t>quan</w:t>
      </w:r>
      <w:proofErr w:type="spellEnd"/>
      <w:r w:rsidRPr="00531C97">
        <w:rPr>
          <w:sz w:val="28"/>
          <w:szCs w:val="28"/>
        </w:rPr>
        <w:t xml:space="preserve">: </w:t>
      </w:r>
      <w:r w:rsidR="003B13DD" w:rsidRPr="00531C97">
        <w:rPr>
          <w:sz w:val="28"/>
          <w:szCs w:val="28"/>
        </w:rPr>
        <w:t xml:space="preserve">Công </w:t>
      </w:r>
      <w:proofErr w:type="spellStart"/>
      <w:r w:rsidR="003B13DD" w:rsidRPr="00531C97">
        <w:rPr>
          <w:sz w:val="28"/>
          <w:szCs w:val="28"/>
        </w:rPr>
        <w:t>tác</w:t>
      </w:r>
      <w:proofErr w:type="spellEnd"/>
      <w:r w:rsidR="003B13DD" w:rsidRPr="00531C97">
        <w:rPr>
          <w:sz w:val="28"/>
          <w:szCs w:val="28"/>
        </w:rPr>
        <w:t xml:space="preserve"> </w:t>
      </w:r>
      <w:proofErr w:type="spellStart"/>
      <w:r w:rsidR="003B13DD" w:rsidRPr="00531C97">
        <w:rPr>
          <w:sz w:val="28"/>
          <w:szCs w:val="28"/>
        </w:rPr>
        <w:t>phối</w:t>
      </w:r>
      <w:proofErr w:type="spellEnd"/>
      <w:r w:rsidR="003B13DD" w:rsidRPr="00531C97">
        <w:rPr>
          <w:sz w:val="28"/>
          <w:szCs w:val="28"/>
        </w:rPr>
        <w:t xml:space="preserve"> </w:t>
      </w:r>
      <w:proofErr w:type="spellStart"/>
      <w:r w:rsidR="003B13DD" w:rsidRPr="00531C97">
        <w:rPr>
          <w:sz w:val="28"/>
          <w:szCs w:val="28"/>
        </w:rPr>
        <w:t>hợp</w:t>
      </w:r>
      <w:proofErr w:type="spellEnd"/>
      <w:r w:rsidR="003B13DD" w:rsidRPr="00531C97">
        <w:rPr>
          <w:sz w:val="28"/>
          <w:szCs w:val="28"/>
        </w:rPr>
        <w:t xml:space="preserve"> </w:t>
      </w:r>
      <w:proofErr w:type="spellStart"/>
      <w:r w:rsidR="003B13DD" w:rsidRPr="00531C97">
        <w:rPr>
          <w:sz w:val="28"/>
          <w:szCs w:val="28"/>
        </w:rPr>
        <w:t>giữa</w:t>
      </w:r>
      <w:proofErr w:type="spellEnd"/>
      <w:r w:rsidR="003B13DD" w:rsidRPr="00531C97">
        <w:rPr>
          <w:sz w:val="28"/>
          <w:szCs w:val="28"/>
        </w:rPr>
        <w:t xml:space="preserve"> </w:t>
      </w:r>
      <w:proofErr w:type="spellStart"/>
      <w:r w:rsidR="003B13DD" w:rsidRPr="00531C97">
        <w:rPr>
          <w:sz w:val="28"/>
          <w:szCs w:val="28"/>
        </w:rPr>
        <w:t>các</w:t>
      </w:r>
      <w:proofErr w:type="spellEnd"/>
      <w:r w:rsidR="003B13DD" w:rsidRPr="00531C97">
        <w:rPr>
          <w:sz w:val="28"/>
          <w:szCs w:val="28"/>
        </w:rPr>
        <w:t xml:space="preserve"> </w:t>
      </w:r>
      <w:proofErr w:type="spellStart"/>
      <w:r w:rsidR="003B13DD" w:rsidRPr="00531C97">
        <w:rPr>
          <w:sz w:val="28"/>
          <w:szCs w:val="28"/>
        </w:rPr>
        <w:t>bộ</w:t>
      </w:r>
      <w:proofErr w:type="spellEnd"/>
      <w:r w:rsidR="003B13DD" w:rsidRPr="00531C97">
        <w:rPr>
          <w:sz w:val="28"/>
          <w:szCs w:val="28"/>
        </w:rPr>
        <w:t xml:space="preserve"> </w:t>
      </w:r>
      <w:proofErr w:type="spellStart"/>
      <w:r w:rsidR="003B13DD" w:rsidRPr="00531C97">
        <w:rPr>
          <w:sz w:val="28"/>
          <w:szCs w:val="28"/>
        </w:rPr>
        <w:t>phận</w:t>
      </w:r>
      <w:proofErr w:type="spellEnd"/>
      <w:r w:rsidR="003B13DD" w:rsidRPr="00531C97">
        <w:rPr>
          <w:sz w:val="28"/>
          <w:szCs w:val="28"/>
        </w:rPr>
        <w:t xml:space="preserve">, </w:t>
      </w:r>
      <w:proofErr w:type="spellStart"/>
      <w:r w:rsidR="003B13DD" w:rsidRPr="00531C97">
        <w:rPr>
          <w:sz w:val="28"/>
          <w:szCs w:val="28"/>
        </w:rPr>
        <w:t>đơn</w:t>
      </w:r>
      <w:proofErr w:type="spellEnd"/>
      <w:r w:rsidR="003B13DD" w:rsidRPr="00531C97">
        <w:rPr>
          <w:sz w:val="28"/>
          <w:szCs w:val="28"/>
        </w:rPr>
        <w:t xml:space="preserve"> </w:t>
      </w:r>
      <w:proofErr w:type="spellStart"/>
      <w:r w:rsidR="003B13DD" w:rsidRPr="00531C97">
        <w:rPr>
          <w:sz w:val="28"/>
          <w:szCs w:val="28"/>
        </w:rPr>
        <w:t>vị</w:t>
      </w:r>
      <w:proofErr w:type="spellEnd"/>
      <w:r w:rsidR="003B13DD" w:rsidRPr="00531C97">
        <w:rPr>
          <w:sz w:val="28"/>
          <w:szCs w:val="28"/>
        </w:rPr>
        <w:t xml:space="preserve"> </w:t>
      </w:r>
      <w:proofErr w:type="spellStart"/>
      <w:r w:rsidR="003B13DD" w:rsidRPr="00531C97">
        <w:rPr>
          <w:sz w:val="28"/>
          <w:szCs w:val="28"/>
        </w:rPr>
        <w:t>trong</w:t>
      </w:r>
      <w:proofErr w:type="spellEnd"/>
      <w:r w:rsidR="003B13DD" w:rsidRPr="00531C97">
        <w:rPr>
          <w:sz w:val="28"/>
          <w:szCs w:val="28"/>
        </w:rPr>
        <w:t xml:space="preserve"> </w:t>
      </w:r>
      <w:proofErr w:type="spellStart"/>
      <w:r w:rsidR="003B13DD" w:rsidRPr="00531C97">
        <w:rPr>
          <w:sz w:val="28"/>
          <w:szCs w:val="28"/>
        </w:rPr>
        <w:t>và</w:t>
      </w:r>
      <w:proofErr w:type="spellEnd"/>
      <w:r w:rsidR="003B13DD" w:rsidRPr="00531C97">
        <w:rPr>
          <w:sz w:val="28"/>
          <w:szCs w:val="28"/>
        </w:rPr>
        <w:t xml:space="preserve"> </w:t>
      </w:r>
      <w:proofErr w:type="spellStart"/>
      <w:r w:rsidR="003B13DD" w:rsidRPr="00531C97">
        <w:rPr>
          <w:sz w:val="28"/>
          <w:szCs w:val="28"/>
        </w:rPr>
        <w:t>ngoài</w:t>
      </w:r>
      <w:proofErr w:type="spellEnd"/>
      <w:r w:rsidR="003B13DD" w:rsidRPr="00531C97">
        <w:rPr>
          <w:sz w:val="28"/>
          <w:szCs w:val="28"/>
        </w:rPr>
        <w:t xml:space="preserve"> </w:t>
      </w:r>
      <w:proofErr w:type="spellStart"/>
      <w:r w:rsidR="003B13DD" w:rsidRPr="00531C97">
        <w:rPr>
          <w:sz w:val="28"/>
          <w:szCs w:val="28"/>
        </w:rPr>
        <w:t>xã</w:t>
      </w:r>
      <w:proofErr w:type="spellEnd"/>
      <w:r w:rsidR="003B13DD" w:rsidRPr="00531C97">
        <w:rPr>
          <w:sz w:val="28"/>
          <w:szCs w:val="28"/>
        </w:rPr>
        <w:t xml:space="preserve"> </w:t>
      </w:r>
      <w:proofErr w:type="spellStart"/>
      <w:r w:rsidR="003B13DD" w:rsidRPr="00531C97">
        <w:rPr>
          <w:sz w:val="28"/>
          <w:szCs w:val="28"/>
        </w:rPr>
        <w:t>được</w:t>
      </w:r>
      <w:proofErr w:type="spellEnd"/>
      <w:r w:rsidR="003B13DD" w:rsidRPr="00531C97">
        <w:rPr>
          <w:sz w:val="28"/>
          <w:szCs w:val="28"/>
        </w:rPr>
        <w:t xml:space="preserve"> </w:t>
      </w:r>
      <w:proofErr w:type="spellStart"/>
      <w:r w:rsidR="003B13DD" w:rsidRPr="00531C97">
        <w:rPr>
          <w:sz w:val="28"/>
          <w:szCs w:val="28"/>
        </w:rPr>
        <w:t>tăng</w:t>
      </w:r>
      <w:proofErr w:type="spellEnd"/>
      <w:r w:rsidR="003B13DD" w:rsidRPr="00531C97">
        <w:rPr>
          <w:sz w:val="28"/>
          <w:szCs w:val="28"/>
        </w:rPr>
        <w:t xml:space="preserve"> </w:t>
      </w:r>
      <w:proofErr w:type="spellStart"/>
      <w:r w:rsidR="003B13DD" w:rsidRPr="00531C97">
        <w:rPr>
          <w:sz w:val="28"/>
          <w:szCs w:val="28"/>
        </w:rPr>
        <w:t>cường</w:t>
      </w:r>
      <w:proofErr w:type="spellEnd"/>
      <w:r w:rsidR="003B13DD" w:rsidRPr="00531C97">
        <w:rPr>
          <w:sz w:val="28"/>
          <w:szCs w:val="28"/>
        </w:rPr>
        <w:t xml:space="preserve">, </w:t>
      </w:r>
      <w:proofErr w:type="spellStart"/>
      <w:r w:rsidR="003B13DD" w:rsidRPr="00531C97">
        <w:rPr>
          <w:sz w:val="28"/>
          <w:szCs w:val="28"/>
        </w:rPr>
        <w:t>đảm</w:t>
      </w:r>
      <w:proofErr w:type="spellEnd"/>
      <w:r w:rsidR="003B13DD" w:rsidRPr="00531C97">
        <w:rPr>
          <w:sz w:val="28"/>
          <w:szCs w:val="28"/>
        </w:rPr>
        <w:t xml:space="preserve"> </w:t>
      </w:r>
      <w:proofErr w:type="spellStart"/>
      <w:r w:rsidR="003B13DD" w:rsidRPr="00531C97">
        <w:rPr>
          <w:sz w:val="28"/>
          <w:szCs w:val="28"/>
        </w:rPr>
        <w:t>bảo</w:t>
      </w:r>
      <w:proofErr w:type="spellEnd"/>
      <w:r w:rsidR="003B13DD" w:rsidRPr="00531C97">
        <w:rPr>
          <w:sz w:val="28"/>
          <w:szCs w:val="28"/>
        </w:rPr>
        <w:t xml:space="preserve"> </w:t>
      </w:r>
      <w:proofErr w:type="spellStart"/>
      <w:r w:rsidR="003B13DD" w:rsidRPr="00531C97">
        <w:rPr>
          <w:sz w:val="28"/>
          <w:szCs w:val="28"/>
        </w:rPr>
        <w:t>thông</w:t>
      </w:r>
      <w:proofErr w:type="spellEnd"/>
      <w:r w:rsidR="003B13DD" w:rsidRPr="00531C97">
        <w:rPr>
          <w:sz w:val="28"/>
          <w:szCs w:val="28"/>
        </w:rPr>
        <w:t xml:space="preserve"> tin </w:t>
      </w:r>
      <w:proofErr w:type="spellStart"/>
      <w:r w:rsidR="003B13DD" w:rsidRPr="00531C97">
        <w:rPr>
          <w:sz w:val="28"/>
          <w:szCs w:val="28"/>
        </w:rPr>
        <w:t>thông</w:t>
      </w:r>
      <w:proofErr w:type="spellEnd"/>
      <w:r w:rsidR="003B13DD" w:rsidRPr="00531C97">
        <w:rPr>
          <w:sz w:val="28"/>
          <w:szCs w:val="28"/>
        </w:rPr>
        <w:t xml:space="preserve"> </w:t>
      </w:r>
      <w:proofErr w:type="spellStart"/>
      <w:r w:rsidR="003B13DD" w:rsidRPr="00531C97">
        <w:rPr>
          <w:sz w:val="28"/>
          <w:szCs w:val="28"/>
        </w:rPr>
        <w:t>suốt</w:t>
      </w:r>
      <w:proofErr w:type="spellEnd"/>
      <w:r w:rsidR="003B13DD" w:rsidRPr="00531C97">
        <w:rPr>
          <w:sz w:val="28"/>
          <w:szCs w:val="28"/>
        </w:rPr>
        <w:t xml:space="preserve">, </w:t>
      </w:r>
      <w:proofErr w:type="spellStart"/>
      <w:r w:rsidR="003B13DD" w:rsidRPr="00531C97">
        <w:rPr>
          <w:sz w:val="28"/>
          <w:szCs w:val="28"/>
        </w:rPr>
        <w:t>kịp</w:t>
      </w:r>
      <w:proofErr w:type="spellEnd"/>
      <w:r w:rsidR="003B13DD" w:rsidRPr="00531C97">
        <w:rPr>
          <w:sz w:val="28"/>
          <w:szCs w:val="28"/>
        </w:rPr>
        <w:t xml:space="preserve"> </w:t>
      </w:r>
      <w:proofErr w:type="spellStart"/>
      <w:proofErr w:type="gramStart"/>
      <w:r w:rsidR="003B13DD" w:rsidRPr="00531C97">
        <w:rPr>
          <w:sz w:val="28"/>
          <w:szCs w:val="28"/>
        </w:rPr>
        <w:t>thời.Trong</w:t>
      </w:r>
      <w:proofErr w:type="spellEnd"/>
      <w:proofErr w:type="gramEnd"/>
      <w:r w:rsidR="003B13DD" w:rsidRPr="00531C97">
        <w:rPr>
          <w:sz w:val="28"/>
          <w:szCs w:val="28"/>
        </w:rPr>
        <w:t xml:space="preserve"> </w:t>
      </w:r>
      <w:proofErr w:type="spellStart"/>
      <w:r w:rsidR="003B13DD" w:rsidRPr="00531C97">
        <w:rPr>
          <w:sz w:val="28"/>
          <w:szCs w:val="28"/>
        </w:rPr>
        <w:t>quá</w:t>
      </w:r>
      <w:proofErr w:type="spellEnd"/>
      <w:r w:rsidR="003B13DD" w:rsidRPr="00531C97">
        <w:rPr>
          <w:sz w:val="28"/>
          <w:szCs w:val="28"/>
        </w:rPr>
        <w:t xml:space="preserve"> </w:t>
      </w:r>
      <w:proofErr w:type="spellStart"/>
      <w:r w:rsidR="003B13DD" w:rsidRPr="00531C97">
        <w:rPr>
          <w:sz w:val="28"/>
          <w:szCs w:val="28"/>
        </w:rPr>
        <w:t>trình</w:t>
      </w:r>
      <w:proofErr w:type="spellEnd"/>
      <w:r w:rsidR="003B13DD" w:rsidRPr="00531C97">
        <w:rPr>
          <w:sz w:val="28"/>
          <w:szCs w:val="28"/>
        </w:rPr>
        <w:t xml:space="preserve"> </w:t>
      </w:r>
      <w:proofErr w:type="spellStart"/>
      <w:r w:rsidR="003B13DD" w:rsidRPr="00531C97">
        <w:rPr>
          <w:sz w:val="28"/>
          <w:szCs w:val="28"/>
        </w:rPr>
        <w:t>triển</w:t>
      </w:r>
      <w:proofErr w:type="spellEnd"/>
      <w:r w:rsidR="003B13DD" w:rsidRPr="00531C97">
        <w:rPr>
          <w:sz w:val="28"/>
          <w:szCs w:val="28"/>
        </w:rPr>
        <w:t xml:space="preserve"> </w:t>
      </w:r>
      <w:proofErr w:type="spellStart"/>
      <w:r w:rsidR="003B13DD" w:rsidRPr="00531C97">
        <w:rPr>
          <w:sz w:val="28"/>
          <w:szCs w:val="28"/>
        </w:rPr>
        <w:t>khai</w:t>
      </w:r>
      <w:proofErr w:type="spellEnd"/>
      <w:r w:rsidR="003B13DD" w:rsidRPr="00531C97">
        <w:rPr>
          <w:sz w:val="28"/>
          <w:szCs w:val="28"/>
        </w:rPr>
        <w:t xml:space="preserve"> </w:t>
      </w:r>
      <w:proofErr w:type="spellStart"/>
      <w:r w:rsidR="003B13DD" w:rsidRPr="00531C97">
        <w:rPr>
          <w:sz w:val="28"/>
          <w:szCs w:val="28"/>
        </w:rPr>
        <w:t>nhiệm</w:t>
      </w:r>
      <w:proofErr w:type="spellEnd"/>
      <w:r w:rsidR="003B13DD" w:rsidRPr="00531C97">
        <w:rPr>
          <w:sz w:val="28"/>
          <w:szCs w:val="28"/>
        </w:rPr>
        <w:t xml:space="preserve"> </w:t>
      </w:r>
      <w:proofErr w:type="spellStart"/>
      <w:r w:rsidR="003B13DD" w:rsidRPr="00531C97">
        <w:rPr>
          <w:sz w:val="28"/>
          <w:szCs w:val="28"/>
        </w:rPr>
        <w:t>vụ</w:t>
      </w:r>
      <w:proofErr w:type="spellEnd"/>
      <w:r w:rsidR="003B13DD" w:rsidRPr="00531C97">
        <w:rPr>
          <w:sz w:val="28"/>
          <w:szCs w:val="28"/>
        </w:rPr>
        <w:t xml:space="preserve">, </w:t>
      </w:r>
      <w:proofErr w:type="spellStart"/>
      <w:r w:rsidR="003B13DD" w:rsidRPr="00531C97">
        <w:rPr>
          <w:sz w:val="28"/>
          <w:szCs w:val="28"/>
        </w:rPr>
        <w:t>các</w:t>
      </w:r>
      <w:proofErr w:type="spellEnd"/>
      <w:r w:rsidR="003B13DD" w:rsidRPr="00531C97">
        <w:rPr>
          <w:sz w:val="28"/>
          <w:szCs w:val="28"/>
        </w:rPr>
        <w:t xml:space="preserve"> </w:t>
      </w:r>
      <w:proofErr w:type="spellStart"/>
      <w:r w:rsidR="003B13DD" w:rsidRPr="00531C97">
        <w:rPr>
          <w:sz w:val="28"/>
          <w:szCs w:val="28"/>
        </w:rPr>
        <w:t>đơn</w:t>
      </w:r>
      <w:proofErr w:type="spellEnd"/>
      <w:r w:rsidR="003B13DD" w:rsidRPr="00531C97">
        <w:rPr>
          <w:sz w:val="28"/>
          <w:szCs w:val="28"/>
        </w:rPr>
        <w:t xml:space="preserve"> </w:t>
      </w:r>
      <w:proofErr w:type="spellStart"/>
      <w:r w:rsidR="003B13DD" w:rsidRPr="00531C97">
        <w:rPr>
          <w:sz w:val="28"/>
          <w:szCs w:val="28"/>
        </w:rPr>
        <w:t>vị</w:t>
      </w:r>
      <w:proofErr w:type="spellEnd"/>
      <w:r w:rsidR="003B13DD" w:rsidRPr="00531C97">
        <w:rPr>
          <w:sz w:val="28"/>
          <w:szCs w:val="28"/>
        </w:rPr>
        <w:t xml:space="preserve"> </w:t>
      </w:r>
      <w:proofErr w:type="spellStart"/>
      <w:r w:rsidR="003B13DD" w:rsidRPr="00531C97">
        <w:rPr>
          <w:sz w:val="28"/>
          <w:szCs w:val="28"/>
        </w:rPr>
        <w:t>đã</w:t>
      </w:r>
      <w:proofErr w:type="spellEnd"/>
      <w:r w:rsidR="003B13DD" w:rsidRPr="00531C97">
        <w:rPr>
          <w:sz w:val="28"/>
          <w:szCs w:val="28"/>
        </w:rPr>
        <w:t xml:space="preserve"> </w:t>
      </w:r>
      <w:proofErr w:type="spellStart"/>
      <w:r w:rsidR="003B13DD" w:rsidRPr="00531C97">
        <w:rPr>
          <w:sz w:val="28"/>
          <w:szCs w:val="28"/>
        </w:rPr>
        <w:t>chủ</w:t>
      </w:r>
      <w:proofErr w:type="spellEnd"/>
      <w:r w:rsidR="003B13DD" w:rsidRPr="00531C97">
        <w:rPr>
          <w:sz w:val="28"/>
          <w:szCs w:val="28"/>
        </w:rPr>
        <w:t xml:space="preserve"> </w:t>
      </w:r>
      <w:proofErr w:type="spellStart"/>
      <w:r w:rsidR="003B13DD" w:rsidRPr="00531C97">
        <w:rPr>
          <w:sz w:val="28"/>
          <w:szCs w:val="28"/>
        </w:rPr>
        <w:t>động</w:t>
      </w:r>
      <w:proofErr w:type="spellEnd"/>
      <w:r w:rsidR="003B13DD" w:rsidRPr="00531C97">
        <w:rPr>
          <w:sz w:val="28"/>
          <w:szCs w:val="28"/>
        </w:rPr>
        <w:t xml:space="preserve"> </w:t>
      </w:r>
      <w:proofErr w:type="spellStart"/>
      <w:r w:rsidR="003B13DD" w:rsidRPr="00531C97">
        <w:rPr>
          <w:sz w:val="28"/>
          <w:szCs w:val="28"/>
        </w:rPr>
        <w:t>trao</w:t>
      </w:r>
      <w:proofErr w:type="spellEnd"/>
      <w:r w:rsidR="003B13DD" w:rsidRPr="00531C97">
        <w:rPr>
          <w:sz w:val="28"/>
          <w:szCs w:val="28"/>
        </w:rPr>
        <w:t xml:space="preserve"> </w:t>
      </w:r>
      <w:proofErr w:type="spellStart"/>
      <w:r w:rsidR="003B13DD" w:rsidRPr="00531C97">
        <w:rPr>
          <w:sz w:val="28"/>
          <w:szCs w:val="28"/>
        </w:rPr>
        <w:t>đổi</w:t>
      </w:r>
      <w:proofErr w:type="spellEnd"/>
      <w:r w:rsidR="003B13DD" w:rsidRPr="00531C97">
        <w:rPr>
          <w:sz w:val="28"/>
          <w:szCs w:val="28"/>
        </w:rPr>
        <w:t xml:space="preserve">, </w:t>
      </w:r>
      <w:proofErr w:type="spellStart"/>
      <w:r w:rsidR="003B13DD" w:rsidRPr="00531C97">
        <w:rPr>
          <w:sz w:val="28"/>
          <w:szCs w:val="28"/>
        </w:rPr>
        <w:t>phối</w:t>
      </w:r>
      <w:proofErr w:type="spellEnd"/>
      <w:r w:rsidR="003B13DD" w:rsidRPr="00531C97">
        <w:rPr>
          <w:sz w:val="28"/>
          <w:szCs w:val="28"/>
        </w:rPr>
        <w:t xml:space="preserve"> </w:t>
      </w:r>
      <w:proofErr w:type="spellStart"/>
      <w:r w:rsidR="003B13DD" w:rsidRPr="00531C97">
        <w:rPr>
          <w:sz w:val="28"/>
          <w:szCs w:val="28"/>
        </w:rPr>
        <w:t>hợp</w:t>
      </w:r>
      <w:proofErr w:type="spellEnd"/>
      <w:r w:rsidR="003B13DD" w:rsidRPr="00531C97">
        <w:rPr>
          <w:sz w:val="28"/>
          <w:szCs w:val="28"/>
        </w:rPr>
        <w:t xml:space="preserve"> </w:t>
      </w:r>
      <w:proofErr w:type="spellStart"/>
      <w:r w:rsidR="003B13DD" w:rsidRPr="00531C97">
        <w:rPr>
          <w:sz w:val="28"/>
          <w:szCs w:val="28"/>
        </w:rPr>
        <w:t>giải</w:t>
      </w:r>
      <w:proofErr w:type="spellEnd"/>
      <w:r w:rsidR="003B13DD" w:rsidRPr="00531C97">
        <w:rPr>
          <w:sz w:val="28"/>
          <w:szCs w:val="28"/>
        </w:rPr>
        <w:t xml:space="preserve"> </w:t>
      </w:r>
      <w:proofErr w:type="spellStart"/>
      <w:r w:rsidR="003B13DD" w:rsidRPr="00531C97">
        <w:rPr>
          <w:sz w:val="28"/>
          <w:szCs w:val="28"/>
        </w:rPr>
        <w:t>quyết</w:t>
      </w:r>
      <w:proofErr w:type="spellEnd"/>
      <w:r w:rsidR="003B13DD" w:rsidRPr="00531C97">
        <w:rPr>
          <w:sz w:val="28"/>
          <w:szCs w:val="28"/>
        </w:rPr>
        <w:t xml:space="preserve"> </w:t>
      </w:r>
      <w:proofErr w:type="spellStart"/>
      <w:r w:rsidR="003B13DD" w:rsidRPr="00531C97">
        <w:rPr>
          <w:sz w:val="28"/>
          <w:szCs w:val="28"/>
        </w:rPr>
        <w:t>công</w:t>
      </w:r>
      <w:proofErr w:type="spellEnd"/>
      <w:r w:rsidR="003B13DD" w:rsidRPr="00531C97">
        <w:rPr>
          <w:sz w:val="28"/>
          <w:szCs w:val="28"/>
        </w:rPr>
        <w:t xml:space="preserve"> </w:t>
      </w:r>
      <w:proofErr w:type="spellStart"/>
      <w:r w:rsidR="003B13DD" w:rsidRPr="00531C97">
        <w:rPr>
          <w:sz w:val="28"/>
          <w:szCs w:val="28"/>
        </w:rPr>
        <w:t>việc</w:t>
      </w:r>
      <w:proofErr w:type="spellEnd"/>
      <w:r w:rsidR="003B13DD" w:rsidRPr="00531C97">
        <w:rPr>
          <w:sz w:val="28"/>
          <w:szCs w:val="28"/>
        </w:rPr>
        <w:t xml:space="preserve">, </w:t>
      </w:r>
      <w:proofErr w:type="spellStart"/>
      <w:r w:rsidR="003B13DD" w:rsidRPr="00531C97">
        <w:rPr>
          <w:sz w:val="28"/>
          <w:szCs w:val="28"/>
        </w:rPr>
        <w:t>hạn</w:t>
      </w:r>
      <w:proofErr w:type="spellEnd"/>
      <w:r w:rsidR="003B13DD" w:rsidRPr="00531C97">
        <w:rPr>
          <w:sz w:val="28"/>
          <w:szCs w:val="28"/>
        </w:rPr>
        <w:t xml:space="preserve"> </w:t>
      </w:r>
      <w:proofErr w:type="spellStart"/>
      <w:r w:rsidR="003B13DD" w:rsidRPr="00531C97">
        <w:rPr>
          <w:sz w:val="28"/>
          <w:szCs w:val="28"/>
        </w:rPr>
        <w:t>chế</w:t>
      </w:r>
      <w:proofErr w:type="spellEnd"/>
      <w:r w:rsidR="003B13DD" w:rsidRPr="00531C97">
        <w:rPr>
          <w:sz w:val="28"/>
          <w:szCs w:val="28"/>
        </w:rPr>
        <w:t xml:space="preserve"> </w:t>
      </w:r>
      <w:proofErr w:type="spellStart"/>
      <w:r w:rsidR="003B13DD" w:rsidRPr="00531C97">
        <w:rPr>
          <w:sz w:val="28"/>
          <w:szCs w:val="28"/>
        </w:rPr>
        <w:t>tình</w:t>
      </w:r>
      <w:proofErr w:type="spellEnd"/>
      <w:r w:rsidR="003B13DD" w:rsidRPr="00531C97">
        <w:rPr>
          <w:sz w:val="28"/>
          <w:szCs w:val="28"/>
        </w:rPr>
        <w:t xml:space="preserve"> </w:t>
      </w:r>
      <w:proofErr w:type="spellStart"/>
      <w:r w:rsidR="003B13DD" w:rsidRPr="00531C97">
        <w:rPr>
          <w:sz w:val="28"/>
          <w:szCs w:val="28"/>
        </w:rPr>
        <w:t>trạng</w:t>
      </w:r>
      <w:proofErr w:type="spellEnd"/>
      <w:r w:rsidR="003B13DD" w:rsidRPr="00531C97">
        <w:rPr>
          <w:sz w:val="28"/>
          <w:szCs w:val="28"/>
        </w:rPr>
        <w:t xml:space="preserve"> </w:t>
      </w:r>
      <w:proofErr w:type="spellStart"/>
      <w:r w:rsidR="003B13DD" w:rsidRPr="00531C97">
        <w:rPr>
          <w:sz w:val="28"/>
          <w:szCs w:val="28"/>
        </w:rPr>
        <w:t>chồng</w:t>
      </w:r>
      <w:proofErr w:type="spellEnd"/>
      <w:r w:rsidR="003B13DD" w:rsidRPr="00531C97">
        <w:rPr>
          <w:sz w:val="28"/>
          <w:szCs w:val="28"/>
        </w:rPr>
        <w:t xml:space="preserve"> </w:t>
      </w:r>
      <w:proofErr w:type="spellStart"/>
      <w:r w:rsidR="003B13DD" w:rsidRPr="00531C97">
        <w:rPr>
          <w:sz w:val="28"/>
          <w:szCs w:val="28"/>
        </w:rPr>
        <w:t>chéo</w:t>
      </w:r>
      <w:proofErr w:type="spellEnd"/>
      <w:r w:rsidR="003B13DD" w:rsidRPr="00531C97">
        <w:rPr>
          <w:sz w:val="28"/>
          <w:szCs w:val="28"/>
        </w:rPr>
        <w:t xml:space="preserve"> </w:t>
      </w:r>
      <w:proofErr w:type="spellStart"/>
      <w:r w:rsidR="003B13DD" w:rsidRPr="00531C97">
        <w:rPr>
          <w:sz w:val="28"/>
          <w:szCs w:val="28"/>
        </w:rPr>
        <w:t>hoặc</w:t>
      </w:r>
      <w:proofErr w:type="spellEnd"/>
      <w:r w:rsidR="003B13DD" w:rsidRPr="00531C97">
        <w:rPr>
          <w:sz w:val="28"/>
          <w:szCs w:val="28"/>
        </w:rPr>
        <w:t xml:space="preserve"> </w:t>
      </w:r>
      <w:proofErr w:type="spellStart"/>
      <w:r w:rsidR="003B13DD" w:rsidRPr="00531C97">
        <w:rPr>
          <w:sz w:val="28"/>
          <w:szCs w:val="28"/>
        </w:rPr>
        <w:t>bỏ</w:t>
      </w:r>
      <w:proofErr w:type="spellEnd"/>
      <w:r w:rsidR="003B13DD" w:rsidRPr="00531C97">
        <w:rPr>
          <w:sz w:val="28"/>
          <w:szCs w:val="28"/>
        </w:rPr>
        <w:t xml:space="preserve"> </w:t>
      </w:r>
      <w:proofErr w:type="spellStart"/>
      <w:r w:rsidR="003B13DD" w:rsidRPr="00531C97">
        <w:rPr>
          <w:sz w:val="28"/>
          <w:szCs w:val="28"/>
        </w:rPr>
        <w:t>sót</w:t>
      </w:r>
      <w:proofErr w:type="spellEnd"/>
      <w:r w:rsidR="003B13DD" w:rsidRPr="00531C97">
        <w:rPr>
          <w:sz w:val="28"/>
          <w:szCs w:val="28"/>
        </w:rPr>
        <w:t xml:space="preserve"> </w:t>
      </w:r>
      <w:proofErr w:type="spellStart"/>
      <w:r w:rsidR="003B13DD" w:rsidRPr="00531C97">
        <w:rPr>
          <w:sz w:val="28"/>
          <w:szCs w:val="28"/>
        </w:rPr>
        <w:t>nhiệm</w:t>
      </w:r>
      <w:proofErr w:type="spellEnd"/>
      <w:r w:rsidR="003B13DD" w:rsidRPr="00531C97">
        <w:rPr>
          <w:sz w:val="28"/>
          <w:szCs w:val="28"/>
        </w:rPr>
        <w:t xml:space="preserve"> </w:t>
      </w:r>
      <w:proofErr w:type="spellStart"/>
      <w:r w:rsidR="003B13DD" w:rsidRPr="00531C97">
        <w:rPr>
          <w:sz w:val="28"/>
          <w:szCs w:val="28"/>
        </w:rPr>
        <w:t>vụ</w:t>
      </w:r>
      <w:proofErr w:type="spellEnd"/>
      <w:r w:rsidR="003B13DD" w:rsidRPr="00531C97">
        <w:rPr>
          <w:sz w:val="28"/>
          <w:szCs w:val="28"/>
        </w:rPr>
        <w:t xml:space="preserve">, </w:t>
      </w:r>
      <w:proofErr w:type="spellStart"/>
      <w:r w:rsidR="003B13DD" w:rsidRPr="00531C97">
        <w:rPr>
          <w:sz w:val="28"/>
          <w:szCs w:val="28"/>
        </w:rPr>
        <w:t>góp</w:t>
      </w:r>
      <w:proofErr w:type="spellEnd"/>
      <w:r w:rsidR="003B13DD" w:rsidRPr="00531C97">
        <w:rPr>
          <w:sz w:val="28"/>
          <w:szCs w:val="28"/>
        </w:rPr>
        <w:t xml:space="preserve"> </w:t>
      </w:r>
      <w:proofErr w:type="spellStart"/>
      <w:r w:rsidR="003B13DD" w:rsidRPr="00531C97">
        <w:rPr>
          <w:sz w:val="28"/>
          <w:szCs w:val="28"/>
        </w:rPr>
        <w:t>phần</w:t>
      </w:r>
      <w:proofErr w:type="spellEnd"/>
      <w:r w:rsidR="003B13DD" w:rsidRPr="00531C97">
        <w:rPr>
          <w:sz w:val="28"/>
          <w:szCs w:val="28"/>
        </w:rPr>
        <w:t xml:space="preserve"> </w:t>
      </w:r>
      <w:proofErr w:type="spellStart"/>
      <w:r w:rsidR="003B13DD" w:rsidRPr="00531C97">
        <w:rPr>
          <w:sz w:val="28"/>
          <w:szCs w:val="28"/>
        </w:rPr>
        <w:t>nâng</w:t>
      </w:r>
      <w:proofErr w:type="spellEnd"/>
      <w:r w:rsidR="003B13DD" w:rsidRPr="00531C97">
        <w:rPr>
          <w:sz w:val="28"/>
          <w:szCs w:val="28"/>
        </w:rPr>
        <w:t xml:space="preserve"> </w:t>
      </w:r>
      <w:proofErr w:type="spellStart"/>
      <w:r w:rsidR="003B13DD" w:rsidRPr="00531C97">
        <w:rPr>
          <w:sz w:val="28"/>
          <w:szCs w:val="28"/>
        </w:rPr>
        <w:t>cao</w:t>
      </w:r>
      <w:proofErr w:type="spellEnd"/>
      <w:r w:rsidR="003B13DD" w:rsidRPr="00531C97">
        <w:rPr>
          <w:sz w:val="28"/>
          <w:szCs w:val="28"/>
        </w:rPr>
        <w:t xml:space="preserve"> </w:t>
      </w:r>
      <w:proofErr w:type="spellStart"/>
      <w:r w:rsidR="003B13DD" w:rsidRPr="00531C97">
        <w:rPr>
          <w:sz w:val="28"/>
          <w:szCs w:val="28"/>
        </w:rPr>
        <w:t>hiệu</w:t>
      </w:r>
      <w:proofErr w:type="spellEnd"/>
      <w:r w:rsidR="003B13DD" w:rsidRPr="00531C97">
        <w:rPr>
          <w:sz w:val="28"/>
          <w:szCs w:val="28"/>
        </w:rPr>
        <w:t xml:space="preserve"> </w:t>
      </w:r>
      <w:proofErr w:type="spellStart"/>
      <w:r w:rsidR="003B13DD" w:rsidRPr="00531C97">
        <w:rPr>
          <w:sz w:val="28"/>
          <w:szCs w:val="28"/>
        </w:rPr>
        <w:t>quả</w:t>
      </w:r>
      <w:proofErr w:type="spellEnd"/>
      <w:r w:rsidR="003B13DD" w:rsidRPr="00531C97">
        <w:rPr>
          <w:sz w:val="28"/>
          <w:szCs w:val="28"/>
        </w:rPr>
        <w:t xml:space="preserve"> </w:t>
      </w:r>
      <w:proofErr w:type="spellStart"/>
      <w:r w:rsidR="003B13DD" w:rsidRPr="00531C97">
        <w:rPr>
          <w:sz w:val="28"/>
          <w:szCs w:val="28"/>
        </w:rPr>
        <w:t>điều</w:t>
      </w:r>
      <w:proofErr w:type="spellEnd"/>
      <w:r w:rsidR="003B13DD" w:rsidRPr="00531C97">
        <w:rPr>
          <w:sz w:val="28"/>
          <w:szCs w:val="28"/>
        </w:rPr>
        <w:t xml:space="preserve"> </w:t>
      </w:r>
      <w:proofErr w:type="spellStart"/>
      <w:r w:rsidR="003B13DD" w:rsidRPr="00531C97">
        <w:rPr>
          <w:sz w:val="28"/>
          <w:szCs w:val="28"/>
        </w:rPr>
        <w:t>hành</w:t>
      </w:r>
      <w:proofErr w:type="spellEnd"/>
      <w:r w:rsidR="003B13DD" w:rsidRPr="00531C97">
        <w:rPr>
          <w:sz w:val="28"/>
          <w:szCs w:val="28"/>
        </w:rPr>
        <w:t xml:space="preserve"> </w:t>
      </w:r>
      <w:proofErr w:type="spellStart"/>
      <w:r w:rsidR="003B13DD" w:rsidRPr="00531C97">
        <w:rPr>
          <w:sz w:val="28"/>
          <w:szCs w:val="28"/>
        </w:rPr>
        <w:t>chung</w:t>
      </w:r>
      <w:proofErr w:type="spellEnd"/>
      <w:r w:rsidR="003B13DD" w:rsidRPr="00531C97">
        <w:rPr>
          <w:sz w:val="28"/>
          <w:szCs w:val="28"/>
        </w:rPr>
        <w:t>.</w:t>
      </w:r>
    </w:p>
    <w:p w14:paraId="7CDC871E" w14:textId="5614B379" w:rsidR="003B13DD" w:rsidRPr="00531C97" w:rsidRDefault="00D43375" w:rsidP="00C135BF">
      <w:pPr>
        <w:pStyle w:val="NormalWeb"/>
        <w:spacing w:before="0" w:beforeAutospacing="0" w:after="40" w:afterAutospacing="0"/>
        <w:ind w:firstLine="567"/>
        <w:jc w:val="both"/>
        <w:rPr>
          <w:sz w:val="28"/>
          <w:szCs w:val="28"/>
        </w:rPr>
      </w:pPr>
      <w:r w:rsidRPr="003411A8">
        <w:rPr>
          <w:rStyle w:val="Strong"/>
          <w:b w:val="0"/>
          <w:sz w:val="28"/>
          <w:szCs w:val="28"/>
        </w:rPr>
        <w:t>-</w:t>
      </w:r>
      <w:r w:rsidRPr="00531C97">
        <w:rPr>
          <w:rStyle w:val="Strong"/>
          <w:sz w:val="28"/>
          <w:szCs w:val="28"/>
        </w:rPr>
        <w:t xml:space="preserve"> </w:t>
      </w:r>
      <w:r w:rsidR="003B13DD" w:rsidRPr="00531C97">
        <w:rPr>
          <w:rStyle w:val="Strong"/>
          <w:sz w:val="28"/>
          <w:szCs w:val="28"/>
        </w:rPr>
        <w:t xml:space="preserve">Công </w:t>
      </w:r>
      <w:proofErr w:type="spellStart"/>
      <w:r w:rsidR="003B13DD" w:rsidRPr="00531C97">
        <w:rPr>
          <w:rStyle w:val="Strong"/>
          <w:sz w:val="28"/>
          <w:szCs w:val="28"/>
        </w:rPr>
        <w:t>tác</w:t>
      </w:r>
      <w:proofErr w:type="spellEnd"/>
      <w:r w:rsidR="003B13DD" w:rsidRPr="00531C97">
        <w:rPr>
          <w:rStyle w:val="Strong"/>
          <w:sz w:val="28"/>
          <w:szCs w:val="28"/>
        </w:rPr>
        <w:t xml:space="preserve"> </w:t>
      </w:r>
      <w:proofErr w:type="spellStart"/>
      <w:r w:rsidR="003B13DD" w:rsidRPr="00531C97">
        <w:rPr>
          <w:rStyle w:val="Strong"/>
          <w:sz w:val="28"/>
          <w:szCs w:val="28"/>
        </w:rPr>
        <w:t>kiểm</w:t>
      </w:r>
      <w:proofErr w:type="spellEnd"/>
      <w:r w:rsidR="003B13DD" w:rsidRPr="00531C97">
        <w:rPr>
          <w:rStyle w:val="Strong"/>
          <w:sz w:val="28"/>
          <w:szCs w:val="28"/>
        </w:rPr>
        <w:t xml:space="preserve"> </w:t>
      </w:r>
      <w:proofErr w:type="spellStart"/>
      <w:r w:rsidR="003B13DD" w:rsidRPr="00531C97">
        <w:rPr>
          <w:rStyle w:val="Strong"/>
          <w:sz w:val="28"/>
          <w:szCs w:val="28"/>
        </w:rPr>
        <w:t>tra</w:t>
      </w:r>
      <w:proofErr w:type="spellEnd"/>
      <w:r w:rsidR="003B13DD" w:rsidRPr="00531C97">
        <w:rPr>
          <w:rStyle w:val="Strong"/>
          <w:sz w:val="28"/>
          <w:szCs w:val="28"/>
        </w:rPr>
        <w:t xml:space="preserve">, </w:t>
      </w:r>
      <w:proofErr w:type="spellStart"/>
      <w:r w:rsidR="003B13DD" w:rsidRPr="00531C97">
        <w:rPr>
          <w:rStyle w:val="Strong"/>
          <w:sz w:val="28"/>
          <w:szCs w:val="28"/>
        </w:rPr>
        <w:t>đôn</w:t>
      </w:r>
      <w:proofErr w:type="spellEnd"/>
      <w:r w:rsidR="003B13DD" w:rsidRPr="00531C97">
        <w:rPr>
          <w:rStyle w:val="Strong"/>
          <w:sz w:val="28"/>
          <w:szCs w:val="28"/>
        </w:rPr>
        <w:t xml:space="preserve"> </w:t>
      </w:r>
      <w:proofErr w:type="spellStart"/>
      <w:r w:rsidR="003B13DD" w:rsidRPr="00531C97">
        <w:rPr>
          <w:rStyle w:val="Strong"/>
          <w:sz w:val="28"/>
          <w:szCs w:val="28"/>
        </w:rPr>
        <w:t>đốc</w:t>
      </w:r>
      <w:proofErr w:type="spellEnd"/>
      <w:r w:rsidR="003B13DD" w:rsidRPr="00531C97">
        <w:rPr>
          <w:rStyle w:val="Strong"/>
          <w:sz w:val="28"/>
          <w:szCs w:val="28"/>
        </w:rPr>
        <w:t xml:space="preserve">, </w:t>
      </w:r>
      <w:proofErr w:type="spellStart"/>
      <w:r w:rsidR="003B13DD" w:rsidRPr="00531C97">
        <w:rPr>
          <w:rStyle w:val="Strong"/>
          <w:sz w:val="28"/>
          <w:szCs w:val="28"/>
        </w:rPr>
        <w:t>giám</w:t>
      </w:r>
      <w:proofErr w:type="spellEnd"/>
      <w:r w:rsidR="003B13DD" w:rsidRPr="00531C97">
        <w:rPr>
          <w:rStyle w:val="Strong"/>
          <w:sz w:val="28"/>
          <w:szCs w:val="28"/>
        </w:rPr>
        <w:t xml:space="preserve"> </w:t>
      </w:r>
      <w:proofErr w:type="spellStart"/>
      <w:r w:rsidR="003B13DD" w:rsidRPr="00531C97">
        <w:rPr>
          <w:rStyle w:val="Strong"/>
          <w:sz w:val="28"/>
          <w:szCs w:val="28"/>
        </w:rPr>
        <w:t>sát</w:t>
      </w:r>
      <w:proofErr w:type="spellEnd"/>
      <w:r w:rsidR="003B13DD" w:rsidRPr="00531C97">
        <w:rPr>
          <w:rStyle w:val="Strong"/>
          <w:sz w:val="28"/>
          <w:szCs w:val="28"/>
        </w:rPr>
        <w:t xml:space="preserve"> </w:t>
      </w:r>
      <w:proofErr w:type="spellStart"/>
      <w:r w:rsidR="003B13DD" w:rsidRPr="00531C97">
        <w:rPr>
          <w:rStyle w:val="Strong"/>
          <w:sz w:val="28"/>
          <w:szCs w:val="28"/>
        </w:rPr>
        <w:t>nội</w:t>
      </w:r>
      <w:proofErr w:type="spellEnd"/>
      <w:r w:rsidR="003B13DD" w:rsidRPr="00531C97">
        <w:rPr>
          <w:rStyle w:val="Strong"/>
          <w:sz w:val="28"/>
          <w:szCs w:val="28"/>
        </w:rPr>
        <w:t xml:space="preserve"> </w:t>
      </w:r>
      <w:proofErr w:type="spellStart"/>
      <w:r w:rsidR="003B13DD" w:rsidRPr="00531C97">
        <w:rPr>
          <w:rStyle w:val="Strong"/>
          <w:sz w:val="28"/>
          <w:szCs w:val="28"/>
        </w:rPr>
        <w:t>bộ</w:t>
      </w:r>
      <w:proofErr w:type="spellEnd"/>
      <w:r w:rsidRPr="00531C97">
        <w:rPr>
          <w:sz w:val="28"/>
          <w:szCs w:val="28"/>
        </w:rPr>
        <w:t xml:space="preserve">: </w:t>
      </w:r>
      <w:r w:rsidR="003B13DD" w:rsidRPr="00531C97">
        <w:rPr>
          <w:sz w:val="28"/>
          <w:szCs w:val="28"/>
        </w:rPr>
        <w:t xml:space="preserve">UBND </w:t>
      </w:r>
      <w:proofErr w:type="spellStart"/>
      <w:r w:rsidR="003B13DD" w:rsidRPr="00531C97">
        <w:rPr>
          <w:sz w:val="28"/>
          <w:szCs w:val="28"/>
        </w:rPr>
        <w:t>xã</w:t>
      </w:r>
      <w:proofErr w:type="spellEnd"/>
      <w:r w:rsidR="003B13DD" w:rsidRPr="00531C97">
        <w:rPr>
          <w:sz w:val="28"/>
          <w:szCs w:val="28"/>
        </w:rPr>
        <w:t xml:space="preserve"> </w:t>
      </w:r>
      <w:proofErr w:type="spellStart"/>
      <w:r w:rsidR="003B13DD" w:rsidRPr="00531C97">
        <w:rPr>
          <w:sz w:val="28"/>
          <w:szCs w:val="28"/>
        </w:rPr>
        <w:t>thường</w:t>
      </w:r>
      <w:proofErr w:type="spellEnd"/>
      <w:r w:rsidR="003B13DD" w:rsidRPr="00531C97">
        <w:rPr>
          <w:sz w:val="28"/>
          <w:szCs w:val="28"/>
        </w:rPr>
        <w:t xml:space="preserve"> </w:t>
      </w:r>
      <w:proofErr w:type="spellStart"/>
      <w:r w:rsidR="003B13DD" w:rsidRPr="00531C97">
        <w:rPr>
          <w:sz w:val="28"/>
          <w:szCs w:val="28"/>
        </w:rPr>
        <w:t>xuyên</w:t>
      </w:r>
      <w:proofErr w:type="spellEnd"/>
      <w:r w:rsidR="003B13DD" w:rsidRPr="00531C97">
        <w:rPr>
          <w:sz w:val="28"/>
          <w:szCs w:val="28"/>
        </w:rPr>
        <w:t xml:space="preserve"> </w:t>
      </w:r>
      <w:proofErr w:type="spellStart"/>
      <w:r w:rsidR="003B13DD" w:rsidRPr="00531C97">
        <w:rPr>
          <w:sz w:val="28"/>
          <w:szCs w:val="28"/>
        </w:rPr>
        <w:t>thực</w:t>
      </w:r>
      <w:proofErr w:type="spellEnd"/>
      <w:r w:rsidR="003B13DD" w:rsidRPr="00531C97">
        <w:rPr>
          <w:sz w:val="28"/>
          <w:szCs w:val="28"/>
        </w:rPr>
        <w:t xml:space="preserve"> </w:t>
      </w:r>
      <w:proofErr w:type="spellStart"/>
      <w:r w:rsidR="003B13DD" w:rsidRPr="00531C97">
        <w:rPr>
          <w:sz w:val="28"/>
          <w:szCs w:val="28"/>
        </w:rPr>
        <w:t>hiện</w:t>
      </w:r>
      <w:proofErr w:type="spellEnd"/>
      <w:r w:rsidR="003B13DD" w:rsidRPr="00531C97">
        <w:rPr>
          <w:sz w:val="28"/>
          <w:szCs w:val="28"/>
        </w:rPr>
        <w:t xml:space="preserve"> </w:t>
      </w:r>
      <w:proofErr w:type="spellStart"/>
      <w:r w:rsidR="003B13DD" w:rsidRPr="00531C97">
        <w:rPr>
          <w:sz w:val="28"/>
          <w:szCs w:val="28"/>
        </w:rPr>
        <w:t>công</w:t>
      </w:r>
      <w:proofErr w:type="spellEnd"/>
      <w:r w:rsidR="003B13DD" w:rsidRPr="00531C97">
        <w:rPr>
          <w:sz w:val="28"/>
          <w:szCs w:val="28"/>
        </w:rPr>
        <w:t xml:space="preserve"> </w:t>
      </w:r>
      <w:proofErr w:type="spellStart"/>
      <w:r w:rsidR="003B13DD" w:rsidRPr="00531C97">
        <w:rPr>
          <w:sz w:val="28"/>
          <w:szCs w:val="28"/>
        </w:rPr>
        <w:t>tác</w:t>
      </w:r>
      <w:proofErr w:type="spellEnd"/>
      <w:r w:rsidR="003B13DD" w:rsidRPr="00531C97">
        <w:rPr>
          <w:sz w:val="28"/>
          <w:szCs w:val="28"/>
        </w:rPr>
        <w:t xml:space="preserve"> </w:t>
      </w:r>
      <w:proofErr w:type="spellStart"/>
      <w:r w:rsidR="003B13DD" w:rsidRPr="00531C97">
        <w:rPr>
          <w:sz w:val="28"/>
          <w:szCs w:val="28"/>
        </w:rPr>
        <w:t>kiểm</w:t>
      </w:r>
      <w:proofErr w:type="spellEnd"/>
      <w:r w:rsidR="003B13DD" w:rsidRPr="00531C97">
        <w:rPr>
          <w:sz w:val="28"/>
          <w:szCs w:val="28"/>
        </w:rPr>
        <w:t xml:space="preserve"> </w:t>
      </w:r>
      <w:proofErr w:type="spellStart"/>
      <w:r w:rsidR="003B13DD" w:rsidRPr="00531C97">
        <w:rPr>
          <w:sz w:val="28"/>
          <w:szCs w:val="28"/>
        </w:rPr>
        <w:t>tra</w:t>
      </w:r>
      <w:proofErr w:type="spellEnd"/>
      <w:r w:rsidR="003B13DD" w:rsidRPr="00531C97">
        <w:rPr>
          <w:sz w:val="28"/>
          <w:szCs w:val="28"/>
        </w:rPr>
        <w:t xml:space="preserve">, </w:t>
      </w:r>
      <w:proofErr w:type="spellStart"/>
      <w:r w:rsidR="003B13DD" w:rsidRPr="00531C97">
        <w:rPr>
          <w:sz w:val="28"/>
          <w:szCs w:val="28"/>
        </w:rPr>
        <w:t>đôn</w:t>
      </w:r>
      <w:proofErr w:type="spellEnd"/>
      <w:r w:rsidR="003B13DD" w:rsidRPr="00531C97">
        <w:rPr>
          <w:sz w:val="28"/>
          <w:szCs w:val="28"/>
        </w:rPr>
        <w:t xml:space="preserve"> </w:t>
      </w:r>
      <w:proofErr w:type="spellStart"/>
      <w:r w:rsidR="003B13DD" w:rsidRPr="00531C97">
        <w:rPr>
          <w:sz w:val="28"/>
          <w:szCs w:val="28"/>
        </w:rPr>
        <w:t>đốc</w:t>
      </w:r>
      <w:proofErr w:type="spellEnd"/>
      <w:r w:rsidR="003B13DD" w:rsidRPr="00531C97">
        <w:rPr>
          <w:sz w:val="28"/>
          <w:szCs w:val="28"/>
        </w:rPr>
        <w:t xml:space="preserve"> </w:t>
      </w:r>
      <w:proofErr w:type="spellStart"/>
      <w:r w:rsidR="003B13DD" w:rsidRPr="00531C97">
        <w:rPr>
          <w:sz w:val="28"/>
          <w:szCs w:val="28"/>
        </w:rPr>
        <w:t>việc</w:t>
      </w:r>
      <w:proofErr w:type="spellEnd"/>
      <w:r w:rsidR="003B13DD" w:rsidRPr="00531C97">
        <w:rPr>
          <w:sz w:val="28"/>
          <w:szCs w:val="28"/>
        </w:rPr>
        <w:t xml:space="preserve"> </w:t>
      </w:r>
      <w:proofErr w:type="spellStart"/>
      <w:r w:rsidR="003B13DD" w:rsidRPr="00531C97">
        <w:rPr>
          <w:sz w:val="28"/>
          <w:szCs w:val="28"/>
        </w:rPr>
        <w:t>triển</w:t>
      </w:r>
      <w:proofErr w:type="spellEnd"/>
      <w:r w:rsidR="003B13DD" w:rsidRPr="00531C97">
        <w:rPr>
          <w:sz w:val="28"/>
          <w:szCs w:val="28"/>
        </w:rPr>
        <w:t xml:space="preserve"> </w:t>
      </w:r>
      <w:proofErr w:type="spellStart"/>
      <w:r w:rsidR="003B13DD" w:rsidRPr="00531C97">
        <w:rPr>
          <w:sz w:val="28"/>
          <w:szCs w:val="28"/>
        </w:rPr>
        <w:t>khai</w:t>
      </w:r>
      <w:proofErr w:type="spellEnd"/>
      <w:r w:rsidR="003B13DD" w:rsidRPr="00531C97">
        <w:rPr>
          <w:sz w:val="28"/>
          <w:szCs w:val="28"/>
        </w:rPr>
        <w:t xml:space="preserve"> </w:t>
      </w:r>
      <w:proofErr w:type="spellStart"/>
      <w:r w:rsidR="003B13DD" w:rsidRPr="00531C97">
        <w:rPr>
          <w:sz w:val="28"/>
          <w:szCs w:val="28"/>
        </w:rPr>
        <w:t>các</w:t>
      </w:r>
      <w:proofErr w:type="spellEnd"/>
      <w:r w:rsidR="003B13DD" w:rsidRPr="00531C97">
        <w:rPr>
          <w:sz w:val="28"/>
          <w:szCs w:val="28"/>
        </w:rPr>
        <w:t xml:space="preserve"> </w:t>
      </w:r>
      <w:proofErr w:type="spellStart"/>
      <w:r w:rsidR="003B13DD" w:rsidRPr="00531C97">
        <w:rPr>
          <w:sz w:val="28"/>
          <w:szCs w:val="28"/>
        </w:rPr>
        <w:t>nhiệm</w:t>
      </w:r>
      <w:proofErr w:type="spellEnd"/>
      <w:r w:rsidR="003B13DD" w:rsidRPr="00531C97">
        <w:rPr>
          <w:sz w:val="28"/>
          <w:szCs w:val="28"/>
        </w:rPr>
        <w:t xml:space="preserve"> </w:t>
      </w:r>
      <w:proofErr w:type="spellStart"/>
      <w:r w:rsidR="003B13DD" w:rsidRPr="00531C97">
        <w:rPr>
          <w:sz w:val="28"/>
          <w:szCs w:val="28"/>
        </w:rPr>
        <w:t>vụ</w:t>
      </w:r>
      <w:proofErr w:type="spellEnd"/>
      <w:r w:rsidR="003B13DD" w:rsidRPr="00531C97">
        <w:rPr>
          <w:sz w:val="28"/>
          <w:szCs w:val="28"/>
        </w:rPr>
        <w:t xml:space="preserve"> </w:t>
      </w:r>
      <w:proofErr w:type="spellStart"/>
      <w:r w:rsidR="003B13DD" w:rsidRPr="00531C97">
        <w:rPr>
          <w:sz w:val="28"/>
          <w:szCs w:val="28"/>
        </w:rPr>
        <w:t>đã</w:t>
      </w:r>
      <w:proofErr w:type="spellEnd"/>
      <w:r w:rsidR="003B13DD" w:rsidRPr="00531C97">
        <w:rPr>
          <w:sz w:val="28"/>
          <w:szCs w:val="28"/>
        </w:rPr>
        <w:t xml:space="preserve"> </w:t>
      </w:r>
      <w:proofErr w:type="spellStart"/>
      <w:proofErr w:type="gramStart"/>
      <w:r w:rsidR="003B13DD" w:rsidRPr="00531C97">
        <w:rPr>
          <w:sz w:val="28"/>
          <w:szCs w:val="28"/>
        </w:rPr>
        <w:t>giao.Thông</w:t>
      </w:r>
      <w:proofErr w:type="spellEnd"/>
      <w:proofErr w:type="gramEnd"/>
      <w:r w:rsidR="003B13DD" w:rsidRPr="00531C97">
        <w:rPr>
          <w:sz w:val="28"/>
          <w:szCs w:val="28"/>
        </w:rPr>
        <w:t xml:space="preserve"> qua </w:t>
      </w:r>
      <w:proofErr w:type="spellStart"/>
      <w:r w:rsidR="003B13DD" w:rsidRPr="00531C97">
        <w:rPr>
          <w:sz w:val="28"/>
          <w:szCs w:val="28"/>
        </w:rPr>
        <w:t>kiểm</w:t>
      </w:r>
      <w:proofErr w:type="spellEnd"/>
      <w:r w:rsidR="003B13DD" w:rsidRPr="00531C97">
        <w:rPr>
          <w:sz w:val="28"/>
          <w:szCs w:val="28"/>
        </w:rPr>
        <w:t xml:space="preserve"> </w:t>
      </w:r>
      <w:proofErr w:type="spellStart"/>
      <w:r w:rsidR="003B13DD" w:rsidRPr="00531C97">
        <w:rPr>
          <w:sz w:val="28"/>
          <w:szCs w:val="28"/>
        </w:rPr>
        <w:t>tra</w:t>
      </w:r>
      <w:proofErr w:type="spellEnd"/>
      <w:r w:rsidR="003B13DD" w:rsidRPr="00531C97">
        <w:rPr>
          <w:sz w:val="28"/>
          <w:szCs w:val="28"/>
        </w:rPr>
        <w:t xml:space="preserve">, </w:t>
      </w:r>
      <w:proofErr w:type="spellStart"/>
      <w:r w:rsidR="003B13DD" w:rsidRPr="00531C97">
        <w:rPr>
          <w:sz w:val="28"/>
          <w:szCs w:val="28"/>
        </w:rPr>
        <w:t>kịp</w:t>
      </w:r>
      <w:proofErr w:type="spellEnd"/>
      <w:r w:rsidR="003B13DD" w:rsidRPr="00531C97">
        <w:rPr>
          <w:sz w:val="28"/>
          <w:szCs w:val="28"/>
        </w:rPr>
        <w:t xml:space="preserve"> </w:t>
      </w:r>
      <w:proofErr w:type="spellStart"/>
      <w:r w:rsidR="003B13DD" w:rsidRPr="00531C97">
        <w:rPr>
          <w:sz w:val="28"/>
          <w:szCs w:val="28"/>
        </w:rPr>
        <w:t>thời</w:t>
      </w:r>
      <w:proofErr w:type="spellEnd"/>
      <w:r w:rsidR="003B13DD" w:rsidRPr="00531C97">
        <w:rPr>
          <w:sz w:val="28"/>
          <w:szCs w:val="28"/>
        </w:rPr>
        <w:t xml:space="preserve"> </w:t>
      </w:r>
      <w:proofErr w:type="spellStart"/>
      <w:r w:rsidR="003B13DD" w:rsidRPr="00531C97">
        <w:rPr>
          <w:sz w:val="28"/>
          <w:szCs w:val="28"/>
        </w:rPr>
        <w:t>phát</w:t>
      </w:r>
      <w:proofErr w:type="spellEnd"/>
      <w:r w:rsidR="003B13DD" w:rsidRPr="00531C97">
        <w:rPr>
          <w:sz w:val="28"/>
          <w:szCs w:val="28"/>
        </w:rPr>
        <w:t xml:space="preserve"> </w:t>
      </w:r>
      <w:proofErr w:type="spellStart"/>
      <w:r w:rsidR="003B13DD" w:rsidRPr="00531C97">
        <w:rPr>
          <w:sz w:val="28"/>
          <w:szCs w:val="28"/>
        </w:rPr>
        <w:t>hiện</w:t>
      </w:r>
      <w:proofErr w:type="spellEnd"/>
      <w:r w:rsidR="003B13DD" w:rsidRPr="00531C97">
        <w:rPr>
          <w:sz w:val="28"/>
          <w:szCs w:val="28"/>
        </w:rPr>
        <w:t xml:space="preserve"> </w:t>
      </w:r>
      <w:proofErr w:type="spellStart"/>
      <w:r w:rsidR="003B13DD" w:rsidRPr="00531C97">
        <w:rPr>
          <w:sz w:val="28"/>
          <w:szCs w:val="28"/>
        </w:rPr>
        <w:t>những</w:t>
      </w:r>
      <w:proofErr w:type="spellEnd"/>
      <w:r w:rsidR="003B13DD" w:rsidRPr="00531C97">
        <w:rPr>
          <w:sz w:val="28"/>
          <w:szCs w:val="28"/>
        </w:rPr>
        <w:t xml:space="preserve"> </w:t>
      </w:r>
      <w:proofErr w:type="spellStart"/>
      <w:r w:rsidR="003B13DD" w:rsidRPr="00531C97">
        <w:rPr>
          <w:sz w:val="28"/>
          <w:szCs w:val="28"/>
        </w:rPr>
        <w:t>khó</w:t>
      </w:r>
      <w:proofErr w:type="spellEnd"/>
      <w:r w:rsidR="003B13DD" w:rsidRPr="00531C97">
        <w:rPr>
          <w:sz w:val="28"/>
          <w:szCs w:val="28"/>
        </w:rPr>
        <w:t xml:space="preserve"> </w:t>
      </w:r>
      <w:proofErr w:type="spellStart"/>
      <w:r w:rsidR="003B13DD" w:rsidRPr="00531C97">
        <w:rPr>
          <w:sz w:val="28"/>
          <w:szCs w:val="28"/>
        </w:rPr>
        <w:t>khăn</w:t>
      </w:r>
      <w:proofErr w:type="spellEnd"/>
      <w:r w:rsidR="003B13DD" w:rsidRPr="00531C97">
        <w:rPr>
          <w:sz w:val="28"/>
          <w:szCs w:val="28"/>
        </w:rPr>
        <w:t xml:space="preserve">, </w:t>
      </w:r>
      <w:proofErr w:type="spellStart"/>
      <w:r w:rsidR="003B13DD" w:rsidRPr="00531C97">
        <w:rPr>
          <w:sz w:val="28"/>
          <w:szCs w:val="28"/>
        </w:rPr>
        <w:t>vướng</w:t>
      </w:r>
      <w:proofErr w:type="spellEnd"/>
      <w:r w:rsidR="003B13DD" w:rsidRPr="00531C97">
        <w:rPr>
          <w:sz w:val="28"/>
          <w:szCs w:val="28"/>
        </w:rPr>
        <w:t xml:space="preserve"> </w:t>
      </w:r>
      <w:proofErr w:type="spellStart"/>
      <w:r w:rsidR="003B13DD" w:rsidRPr="00531C97">
        <w:rPr>
          <w:sz w:val="28"/>
          <w:szCs w:val="28"/>
        </w:rPr>
        <w:t>mắc</w:t>
      </w:r>
      <w:proofErr w:type="spellEnd"/>
      <w:r w:rsidR="003B13DD" w:rsidRPr="00531C97">
        <w:rPr>
          <w:sz w:val="28"/>
          <w:szCs w:val="28"/>
        </w:rPr>
        <w:t xml:space="preserve"> </w:t>
      </w:r>
      <w:proofErr w:type="spellStart"/>
      <w:r w:rsidR="003B13DD" w:rsidRPr="00531C97">
        <w:rPr>
          <w:sz w:val="28"/>
          <w:szCs w:val="28"/>
        </w:rPr>
        <w:t>để</w:t>
      </w:r>
      <w:proofErr w:type="spellEnd"/>
      <w:r w:rsidR="003B13DD" w:rsidRPr="00531C97">
        <w:rPr>
          <w:sz w:val="28"/>
          <w:szCs w:val="28"/>
        </w:rPr>
        <w:t xml:space="preserve"> </w:t>
      </w:r>
      <w:proofErr w:type="spellStart"/>
      <w:r w:rsidR="003B13DD" w:rsidRPr="00531C97">
        <w:rPr>
          <w:sz w:val="28"/>
          <w:szCs w:val="28"/>
        </w:rPr>
        <w:t>chỉ</w:t>
      </w:r>
      <w:proofErr w:type="spellEnd"/>
      <w:r w:rsidR="003B13DD" w:rsidRPr="00531C97">
        <w:rPr>
          <w:sz w:val="28"/>
          <w:szCs w:val="28"/>
        </w:rPr>
        <w:t xml:space="preserve"> </w:t>
      </w:r>
      <w:proofErr w:type="spellStart"/>
      <w:r w:rsidR="003B13DD" w:rsidRPr="00531C97">
        <w:rPr>
          <w:sz w:val="28"/>
          <w:szCs w:val="28"/>
        </w:rPr>
        <w:t>đạo</w:t>
      </w:r>
      <w:proofErr w:type="spellEnd"/>
      <w:r w:rsidR="003B13DD" w:rsidRPr="00531C97">
        <w:rPr>
          <w:sz w:val="28"/>
          <w:szCs w:val="28"/>
        </w:rPr>
        <w:t xml:space="preserve"> </w:t>
      </w:r>
      <w:proofErr w:type="spellStart"/>
      <w:r w:rsidR="003B13DD" w:rsidRPr="00531C97">
        <w:rPr>
          <w:sz w:val="28"/>
          <w:szCs w:val="28"/>
        </w:rPr>
        <w:t>tháo</w:t>
      </w:r>
      <w:proofErr w:type="spellEnd"/>
      <w:r w:rsidR="003B13DD" w:rsidRPr="00531C97">
        <w:rPr>
          <w:sz w:val="28"/>
          <w:szCs w:val="28"/>
        </w:rPr>
        <w:t xml:space="preserve"> </w:t>
      </w:r>
      <w:proofErr w:type="spellStart"/>
      <w:r w:rsidR="003B13DD" w:rsidRPr="00531C97">
        <w:rPr>
          <w:sz w:val="28"/>
          <w:szCs w:val="28"/>
        </w:rPr>
        <w:t>gỡ</w:t>
      </w:r>
      <w:proofErr w:type="spellEnd"/>
      <w:r w:rsidR="003B13DD" w:rsidRPr="00531C97">
        <w:rPr>
          <w:sz w:val="28"/>
          <w:szCs w:val="28"/>
        </w:rPr>
        <w:t xml:space="preserve">; </w:t>
      </w:r>
      <w:proofErr w:type="spellStart"/>
      <w:r w:rsidR="003B13DD" w:rsidRPr="00531C97">
        <w:rPr>
          <w:sz w:val="28"/>
          <w:szCs w:val="28"/>
        </w:rPr>
        <w:t>đồng</w:t>
      </w:r>
      <w:proofErr w:type="spellEnd"/>
      <w:r w:rsidR="003B13DD" w:rsidRPr="00531C97">
        <w:rPr>
          <w:sz w:val="28"/>
          <w:szCs w:val="28"/>
        </w:rPr>
        <w:t xml:space="preserve"> </w:t>
      </w:r>
      <w:proofErr w:type="spellStart"/>
      <w:r w:rsidR="003B13DD" w:rsidRPr="00531C97">
        <w:rPr>
          <w:sz w:val="28"/>
          <w:szCs w:val="28"/>
        </w:rPr>
        <w:t>thời</w:t>
      </w:r>
      <w:proofErr w:type="spellEnd"/>
      <w:r w:rsidR="003B13DD" w:rsidRPr="00531C97">
        <w:rPr>
          <w:sz w:val="28"/>
          <w:szCs w:val="28"/>
        </w:rPr>
        <w:t xml:space="preserve"> </w:t>
      </w:r>
      <w:proofErr w:type="spellStart"/>
      <w:r w:rsidR="003B13DD" w:rsidRPr="00531C97">
        <w:rPr>
          <w:sz w:val="28"/>
          <w:szCs w:val="28"/>
        </w:rPr>
        <w:t>chấn</w:t>
      </w:r>
      <w:proofErr w:type="spellEnd"/>
      <w:r w:rsidR="003B13DD" w:rsidRPr="00531C97">
        <w:rPr>
          <w:sz w:val="28"/>
          <w:szCs w:val="28"/>
        </w:rPr>
        <w:t xml:space="preserve"> </w:t>
      </w:r>
      <w:proofErr w:type="spellStart"/>
      <w:r w:rsidR="003B13DD" w:rsidRPr="00531C97">
        <w:rPr>
          <w:sz w:val="28"/>
          <w:szCs w:val="28"/>
        </w:rPr>
        <w:t>chỉnh</w:t>
      </w:r>
      <w:proofErr w:type="spellEnd"/>
      <w:r w:rsidR="003B13DD" w:rsidRPr="00531C97">
        <w:rPr>
          <w:sz w:val="28"/>
          <w:szCs w:val="28"/>
        </w:rPr>
        <w:t xml:space="preserve"> </w:t>
      </w:r>
      <w:proofErr w:type="spellStart"/>
      <w:r w:rsidR="003B13DD" w:rsidRPr="00531C97">
        <w:rPr>
          <w:sz w:val="28"/>
          <w:szCs w:val="28"/>
        </w:rPr>
        <w:t>những</w:t>
      </w:r>
      <w:proofErr w:type="spellEnd"/>
      <w:r w:rsidR="003B13DD" w:rsidRPr="00531C97">
        <w:rPr>
          <w:sz w:val="28"/>
          <w:szCs w:val="28"/>
        </w:rPr>
        <w:t xml:space="preserve"> </w:t>
      </w:r>
      <w:proofErr w:type="spellStart"/>
      <w:r w:rsidR="003B13DD" w:rsidRPr="00531C97">
        <w:rPr>
          <w:sz w:val="28"/>
          <w:szCs w:val="28"/>
        </w:rPr>
        <w:t>hạn</w:t>
      </w:r>
      <w:proofErr w:type="spellEnd"/>
      <w:r w:rsidR="003B13DD" w:rsidRPr="00531C97">
        <w:rPr>
          <w:sz w:val="28"/>
          <w:szCs w:val="28"/>
        </w:rPr>
        <w:t xml:space="preserve"> </w:t>
      </w:r>
      <w:proofErr w:type="spellStart"/>
      <w:r w:rsidR="003B13DD" w:rsidRPr="00531C97">
        <w:rPr>
          <w:sz w:val="28"/>
          <w:szCs w:val="28"/>
        </w:rPr>
        <w:t>chế</w:t>
      </w:r>
      <w:proofErr w:type="spellEnd"/>
      <w:r w:rsidR="003B13DD" w:rsidRPr="00531C97">
        <w:rPr>
          <w:sz w:val="28"/>
          <w:szCs w:val="28"/>
        </w:rPr>
        <w:t xml:space="preserve">, </w:t>
      </w:r>
      <w:proofErr w:type="spellStart"/>
      <w:r w:rsidR="003B13DD" w:rsidRPr="00531C97">
        <w:rPr>
          <w:sz w:val="28"/>
          <w:szCs w:val="28"/>
        </w:rPr>
        <w:t>thiếu</w:t>
      </w:r>
      <w:proofErr w:type="spellEnd"/>
      <w:r w:rsidR="003B13DD" w:rsidRPr="00531C97">
        <w:rPr>
          <w:sz w:val="28"/>
          <w:szCs w:val="28"/>
        </w:rPr>
        <w:t xml:space="preserve"> </w:t>
      </w:r>
      <w:proofErr w:type="spellStart"/>
      <w:r w:rsidR="003B13DD" w:rsidRPr="00531C97">
        <w:rPr>
          <w:sz w:val="28"/>
          <w:szCs w:val="28"/>
        </w:rPr>
        <w:t>sót</w:t>
      </w:r>
      <w:proofErr w:type="spellEnd"/>
      <w:r w:rsidR="003B13DD" w:rsidRPr="00531C97">
        <w:rPr>
          <w:sz w:val="28"/>
          <w:szCs w:val="28"/>
        </w:rPr>
        <w:t xml:space="preserve"> </w:t>
      </w:r>
      <w:proofErr w:type="spellStart"/>
      <w:r w:rsidR="003B13DD" w:rsidRPr="00531C97">
        <w:rPr>
          <w:sz w:val="28"/>
          <w:szCs w:val="28"/>
        </w:rPr>
        <w:t>trong</w:t>
      </w:r>
      <w:proofErr w:type="spellEnd"/>
      <w:r w:rsidR="003B13DD" w:rsidRPr="00531C97">
        <w:rPr>
          <w:sz w:val="28"/>
          <w:szCs w:val="28"/>
        </w:rPr>
        <w:t xml:space="preserve"> </w:t>
      </w:r>
      <w:proofErr w:type="spellStart"/>
      <w:r w:rsidR="003B13DD" w:rsidRPr="00531C97">
        <w:rPr>
          <w:sz w:val="28"/>
          <w:szCs w:val="28"/>
        </w:rPr>
        <w:t>quá</w:t>
      </w:r>
      <w:proofErr w:type="spellEnd"/>
      <w:r w:rsidR="003B13DD" w:rsidRPr="00531C97">
        <w:rPr>
          <w:sz w:val="28"/>
          <w:szCs w:val="28"/>
        </w:rPr>
        <w:t xml:space="preserve"> </w:t>
      </w:r>
      <w:proofErr w:type="spellStart"/>
      <w:r w:rsidR="003B13DD" w:rsidRPr="00531C97">
        <w:rPr>
          <w:sz w:val="28"/>
          <w:szCs w:val="28"/>
        </w:rPr>
        <w:t>trình</w:t>
      </w:r>
      <w:proofErr w:type="spellEnd"/>
      <w:r w:rsidR="003B13DD" w:rsidRPr="00531C97">
        <w:rPr>
          <w:sz w:val="28"/>
          <w:szCs w:val="28"/>
        </w:rPr>
        <w:t xml:space="preserve"> </w:t>
      </w:r>
      <w:proofErr w:type="spellStart"/>
      <w:r w:rsidR="003B13DD" w:rsidRPr="00531C97">
        <w:rPr>
          <w:sz w:val="28"/>
          <w:szCs w:val="28"/>
        </w:rPr>
        <w:t>thực</w:t>
      </w:r>
      <w:proofErr w:type="spellEnd"/>
      <w:r w:rsidR="003B13DD" w:rsidRPr="00531C97">
        <w:rPr>
          <w:sz w:val="28"/>
          <w:szCs w:val="28"/>
        </w:rPr>
        <w:t xml:space="preserve"> </w:t>
      </w:r>
      <w:proofErr w:type="spellStart"/>
      <w:r w:rsidR="003B13DD" w:rsidRPr="00531C97">
        <w:rPr>
          <w:sz w:val="28"/>
          <w:szCs w:val="28"/>
        </w:rPr>
        <w:t>hiện</w:t>
      </w:r>
      <w:proofErr w:type="spellEnd"/>
      <w:r w:rsidR="003B13DD" w:rsidRPr="00531C97">
        <w:rPr>
          <w:sz w:val="28"/>
          <w:szCs w:val="28"/>
        </w:rPr>
        <w:t>.</w:t>
      </w:r>
      <w:r w:rsidRPr="00531C97">
        <w:rPr>
          <w:sz w:val="28"/>
          <w:szCs w:val="28"/>
        </w:rPr>
        <w:t xml:space="preserve"> </w:t>
      </w:r>
      <w:r w:rsidR="003B13DD" w:rsidRPr="00531C97">
        <w:rPr>
          <w:sz w:val="28"/>
          <w:szCs w:val="28"/>
        </w:rPr>
        <w:t xml:space="preserve">Công </w:t>
      </w:r>
      <w:proofErr w:type="spellStart"/>
      <w:r w:rsidR="003B13DD" w:rsidRPr="00531C97">
        <w:rPr>
          <w:sz w:val="28"/>
          <w:szCs w:val="28"/>
        </w:rPr>
        <w:t>tác</w:t>
      </w:r>
      <w:proofErr w:type="spellEnd"/>
      <w:r w:rsidR="003B13DD" w:rsidRPr="00531C97">
        <w:rPr>
          <w:sz w:val="28"/>
          <w:szCs w:val="28"/>
        </w:rPr>
        <w:t xml:space="preserve"> </w:t>
      </w:r>
      <w:proofErr w:type="spellStart"/>
      <w:r w:rsidR="003B13DD" w:rsidRPr="00531C97">
        <w:rPr>
          <w:sz w:val="28"/>
          <w:szCs w:val="28"/>
        </w:rPr>
        <w:t>giám</w:t>
      </w:r>
      <w:proofErr w:type="spellEnd"/>
      <w:r w:rsidR="003B13DD" w:rsidRPr="00531C97">
        <w:rPr>
          <w:sz w:val="28"/>
          <w:szCs w:val="28"/>
        </w:rPr>
        <w:t xml:space="preserve"> </w:t>
      </w:r>
      <w:proofErr w:type="spellStart"/>
      <w:r w:rsidR="003B13DD" w:rsidRPr="00531C97">
        <w:rPr>
          <w:sz w:val="28"/>
          <w:szCs w:val="28"/>
        </w:rPr>
        <w:t>sát</w:t>
      </w:r>
      <w:proofErr w:type="spellEnd"/>
      <w:r w:rsidR="003B13DD" w:rsidRPr="00531C97">
        <w:rPr>
          <w:sz w:val="28"/>
          <w:szCs w:val="28"/>
        </w:rPr>
        <w:t xml:space="preserve"> </w:t>
      </w:r>
      <w:proofErr w:type="spellStart"/>
      <w:r w:rsidR="003B13DD" w:rsidRPr="00531C97">
        <w:rPr>
          <w:sz w:val="28"/>
          <w:szCs w:val="28"/>
        </w:rPr>
        <w:t>nội</w:t>
      </w:r>
      <w:proofErr w:type="spellEnd"/>
      <w:r w:rsidR="003B13DD" w:rsidRPr="00531C97">
        <w:rPr>
          <w:sz w:val="28"/>
          <w:szCs w:val="28"/>
        </w:rPr>
        <w:t xml:space="preserve"> </w:t>
      </w:r>
      <w:proofErr w:type="spellStart"/>
      <w:r w:rsidR="003B13DD" w:rsidRPr="00531C97">
        <w:rPr>
          <w:sz w:val="28"/>
          <w:szCs w:val="28"/>
        </w:rPr>
        <w:t>bộ</w:t>
      </w:r>
      <w:proofErr w:type="spellEnd"/>
      <w:r w:rsidR="003B13DD" w:rsidRPr="00531C97">
        <w:rPr>
          <w:sz w:val="28"/>
          <w:szCs w:val="28"/>
        </w:rPr>
        <w:t xml:space="preserve"> </w:t>
      </w:r>
      <w:proofErr w:type="spellStart"/>
      <w:r w:rsidR="003B13DD" w:rsidRPr="00531C97">
        <w:rPr>
          <w:sz w:val="28"/>
          <w:szCs w:val="28"/>
        </w:rPr>
        <w:t>được</w:t>
      </w:r>
      <w:proofErr w:type="spellEnd"/>
      <w:r w:rsidR="003B13DD" w:rsidRPr="00531C97">
        <w:rPr>
          <w:sz w:val="28"/>
          <w:szCs w:val="28"/>
        </w:rPr>
        <w:t xml:space="preserve"> </w:t>
      </w:r>
      <w:proofErr w:type="spellStart"/>
      <w:r w:rsidR="003B13DD" w:rsidRPr="00531C97">
        <w:rPr>
          <w:sz w:val="28"/>
          <w:szCs w:val="28"/>
        </w:rPr>
        <w:t>chú</w:t>
      </w:r>
      <w:proofErr w:type="spellEnd"/>
      <w:r w:rsidR="003B13DD" w:rsidRPr="00531C97">
        <w:rPr>
          <w:sz w:val="28"/>
          <w:szCs w:val="28"/>
        </w:rPr>
        <w:t xml:space="preserve"> </w:t>
      </w:r>
      <w:proofErr w:type="spellStart"/>
      <w:r w:rsidR="003B13DD" w:rsidRPr="00531C97">
        <w:rPr>
          <w:sz w:val="28"/>
          <w:szCs w:val="28"/>
        </w:rPr>
        <w:t>trọng</w:t>
      </w:r>
      <w:proofErr w:type="spellEnd"/>
      <w:r w:rsidR="003B13DD" w:rsidRPr="00531C97">
        <w:rPr>
          <w:sz w:val="28"/>
          <w:szCs w:val="28"/>
        </w:rPr>
        <w:t xml:space="preserve">, </w:t>
      </w:r>
      <w:proofErr w:type="spellStart"/>
      <w:r w:rsidR="003B13DD" w:rsidRPr="00531C97">
        <w:rPr>
          <w:sz w:val="28"/>
          <w:szCs w:val="28"/>
        </w:rPr>
        <w:t>góp</w:t>
      </w:r>
      <w:proofErr w:type="spellEnd"/>
      <w:r w:rsidR="003B13DD" w:rsidRPr="00531C97">
        <w:rPr>
          <w:sz w:val="28"/>
          <w:szCs w:val="28"/>
        </w:rPr>
        <w:t xml:space="preserve"> </w:t>
      </w:r>
      <w:proofErr w:type="spellStart"/>
      <w:r w:rsidR="003B13DD" w:rsidRPr="00531C97">
        <w:rPr>
          <w:sz w:val="28"/>
          <w:szCs w:val="28"/>
        </w:rPr>
        <w:t>phần</w:t>
      </w:r>
      <w:proofErr w:type="spellEnd"/>
      <w:r w:rsidR="003B13DD" w:rsidRPr="00531C97">
        <w:rPr>
          <w:sz w:val="28"/>
          <w:szCs w:val="28"/>
        </w:rPr>
        <w:t xml:space="preserve"> </w:t>
      </w:r>
      <w:proofErr w:type="spellStart"/>
      <w:r w:rsidR="003B13DD" w:rsidRPr="00531C97">
        <w:rPr>
          <w:sz w:val="28"/>
          <w:szCs w:val="28"/>
        </w:rPr>
        <w:t>nâng</w:t>
      </w:r>
      <w:proofErr w:type="spellEnd"/>
      <w:r w:rsidR="003B13DD" w:rsidRPr="00531C97">
        <w:rPr>
          <w:sz w:val="28"/>
          <w:szCs w:val="28"/>
        </w:rPr>
        <w:t xml:space="preserve"> </w:t>
      </w:r>
      <w:proofErr w:type="spellStart"/>
      <w:r w:rsidR="003B13DD" w:rsidRPr="00531C97">
        <w:rPr>
          <w:sz w:val="28"/>
          <w:szCs w:val="28"/>
        </w:rPr>
        <w:t>cao</w:t>
      </w:r>
      <w:proofErr w:type="spellEnd"/>
      <w:r w:rsidR="003B13DD" w:rsidRPr="00531C97">
        <w:rPr>
          <w:sz w:val="28"/>
          <w:szCs w:val="28"/>
        </w:rPr>
        <w:t xml:space="preserve"> </w:t>
      </w:r>
      <w:proofErr w:type="spellStart"/>
      <w:r w:rsidR="003B13DD" w:rsidRPr="00531C97">
        <w:rPr>
          <w:sz w:val="28"/>
          <w:szCs w:val="28"/>
        </w:rPr>
        <w:t>kỷ</w:t>
      </w:r>
      <w:proofErr w:type="spellEnd"/>
      <w:r w:rsidR="003B13DD" w:rsidRPr="00531C97">
        <w:rPr>
          <w:sz w:val="28"/>
          <w:szCs w:val="28"/>
        </w:rPr>
        <w:t xml:space="preserve"> </w:t>
      </w:r>
      <w:proofErr w:type="spellStart"/>
      <w:r w:rsidR="003B13DD" w:rsidRPr="00531C97">
        <w:rPr>
          <w:sz w:val="28"/>
          <w:szCs w:val="28"/>
        </w:rPr>
        <w:t>luật</w:t>
      </w:r>
      <w:proofErr w:type="spellEnd"/>
      <w:r w:rsidR="003B13DD" w:rsidRPr="00531C97">
        <w:rPr>
          <w:sz w:val="28"/>
          <w:szCs w:val="28"/>
        </w:rPr>
        <w:t xml:space="preserve">, </w:t>
      </w:r>
      <w:proofErr w:type="spellStart"/>
      <w:r w:rsidR="003B13DD" w:rsidRPr="00531C97">
        <w:rPr>
          <w:sz w:val="28"/>
          <w:szCs w:val="28"/>
        </w:rPr>
        <w:t>kỷ</w:t>
      </w:r>
      <w:proofErr w:type="spellEnd"/>
      <w:r w:rsidR="003B13DD" w:rsidRPr="00531C97">
        <w:rPr>
          <w:sz w:val="28"/>
          <w:szCs w:val="28"/>
        </w:rPr>
        <w:t xml:space="preserve"> </w:t>
      </w:r>
      <w:proofErr w:type="spellStart"/>
      <w:r w:rsidR="003B13DD" w:rsidRPr="00531C97">
        <w:rPr>
          <w:sz w:val="28"/>
          <w:szCs w:val="28"/>
        </w:rPr>
        <w:t>cương</w:t>
      </w:r>
      <w:proofErr w:type="spellEnd"/>
      <w:r w:rsidR="003B13DD" w:rsidRPr="00531C97">
        <w:rPr>
          <w:sz w:val="28"/>
          <w:szCs w:val="28"/>
        </w:rPr>
        <w:t xml:space="preserve"> </w:t>
      </w:r>
      <w:proofErr w:type="spellStart"/>
      <w:r w:rsidR="003B13DD" w:rsidRPr="00531C97">
        <w:rPr>
          <w:sz w:val="28"/>
          <w:szCs w:val="28"/>
        </w:rPr>
        <w:t>hành</w:t>
      </w:r>
      <w:proofErr w:type="spellEnd"/>
      <w:r w:rsidR="003B13DD" w:rsidRPr="00531C97">
        <w:rPr>
          <w:sz w:val="28"/>
          <w:szCs w:val="28"/>
        </w:rPr>
        <w:t xml:space="preserve"> </w:t>
      </w:r>
      <w:proofErr w:type="spellStart"/>
      <w:r w:rsidR="003B13DD" w:rsidRPr="00531C97">
        <w:rPr>
          <w:sz w:val="28"/>
          <w:szCs w:val="28"/>
        </w:rPr>
        <w:t>chính</w:t>
      </w:r>
      <w:proofErr w:type="spellEnd"/>
      <w:r w:rsidR="003B13DD" w:rsidRPr="00531C97">
        <w:rPr>
          <w:sz w:val="28"/>
          <w:szCs w:val="28"/>
        </w:rPr>
        <w:t xml:space="preserve"> </w:t>
      </w:r>
      <w:proofErr w:type="spellStart"/>
      <w:r w:rsidR="003B13DD" w:rsidRPr="00531C97">
        <w:rPr>
          <w:sz w:val="28"/>
          <w:szCs w:val="28"/>
        </w:rPr>
        <w:t>và</w:t>
      </w:r>
      <w:proofErr w:type="spellEnd"/>
      <w:r w:rsidR="003B13DD" w:rsidRPr="00531C97">
        <w:rPr>
          <w:sz w:val="28"/>
          <w:szCs w:val="28"/>
        </w:rPr>
        <w:t xml:space="preserve"> </w:t>
      </w:r>
      <w:proofErr w:type="spellStart"/>
      <w:r w:rsidR="003B13DD" w:rsidRPr="00531C97">
        <w:rPr>
          <w:sz w:val="28"/>
          <w:szCs w:val="28"/>
        </w:rPr>
        <w:t>hiệu</w:t>
      </w:r>
      <w:proofErr w:type="spellEnd"/>
      <w:r w:rsidR="003B13DD" w:rsidRPr="00531C97">
        <w:rPr>
          <w:sz w:val="28"/>
          <w:szCs w:val="28"/>
        </w:rPr>
        <w:t xml:space="preserve"> </w:t>
      </w:r>
      <w:proofErr w:type="spellStart"/>
      <w:r w:rsidR="003B13DD" w:rsidRPr="00531C97">
        <w:rPr>
          <w:sz w:val="28"/>
          <w:szCs w:val="28"/>
        </w:rPr>
        <w:t>quả</w:t>
      </w:r>
      <w:proofErr w:type="spellEnd"/>
      <w:r w:rsidR="003B13DD" w:rsidRPr="00531C97">
        <w:rPr>
          <w:sz w:val="28"/>
          <w:szCs w:val="28"/>
        </w:rPr>
        <w:t xml:space="preserve"> </w:t>
      </w:r>
      <w:proofErr w:type="spellStart"/>
      <w:r w:rsidR="003B13DD" w:rsidRPr="00531C97">
        <w:rPr>
          <w:sz w:val="28"/>
          <w:szCs w:val="28"/>
        </w:rPr>
        <w:t>hoạt</w:t>
      </w:r>
      <w:proofErr w:type="spellEnd"/>
      <w:r w:rsidR="003B13DD" w:rsidRPr="00531C97">
        <w:rPr>
          <w:sz w:val="28"/>
          <w:szCs w:val="28"/>
        </w:rPr>
        <w:t xml:space="preserve"> </w:t>
      </w:r>
      <w:proofErr w:type="spellStart"/>
      <w:r w:rsidR="003B13DD" w:rsidRPr="00531C97">
        <w:rPr>
          <w:sz w:val="28"/>
          <w:szCs w:val="28"/>
        </w:rPr>
        <w:t>động</w:t>
      </w:r>
      <w:proofErr w:type="spellEnd"/>
      <w:r w:rsidR="003B13DD" w:rsidRPr="00531C97">
        <w:rPr>
          <w:sz w:val="28"/>
          <w:szCs w:val="28"/>
        </w:rPr>
        <w:t xml:space="preserve"> </w:t>
      </w:r>
      <w:proofErr w:type="spellStart"/>
      <w:r w:rsidR="003B13DD" w:rsidRPr="00531C97">
        <w:rPr>
          <w:sz w:val="28"/>
          <w:szCs w:val="28"/>
        </w:rPr>
        <w:t>của</w:t>
      </w:r>
      <w:proofErr w:type="spellEnd"/>
      <w:r w:rsidR="003B13DD" w:rsidRPr="00531C97">
        <w:rPr>
          <w:sz w:val="28"/>
          <w:szCs w:val="28"/>
        </w:rPr>
        <w:t xml:space="preserve"> </w:t>
      </w:r>
      <w:proofErr w:type="spellStart"/>
      <w:r w:rsidR="003B13DD" w:rsidRPr="00531C97">
        <w:rPr>
          <w:sz w:val="28"/>
          <w:szCs w:val="28"/>
        </w:rPr>
        <w:t>bộ</w:t>
      </w:r>
      <w:proofErr w:type="spellEnd"/>
      <w:r w:rsidR="003B13DD" w:rsidRPr="00531C97">
        <w:rPr>
          <w:sz w:val="28"/>
          <w:szCs w:val="28"/>
        </w:rPr>
        <w:t xml:space="preserve"> </w:t>
      </w:r>
      <w:proofErr w:type="spellStart"/>
      <w:r w:rsidR="003B13DD" w:rsidRPr="00531C97">
        <w:rPr>
          <w:sz w:val="28"/>
          <w:szCs w:val="28"/>
        </w:rPr>
        <w:t>máy</w:t>
      </w:r>
      <w:proofErr w:type="spellEnd"/>
      <w:r w:rsidR="003B13DD" w:rsidRPr="00531C97">
        <w:rPr>
          <w:sz w:val="28"/>
          <w:szCs w:val="28"/>
        </w:rPr>
        <w:t>.</w:t>
      </w:r>
    </w:p>
    <w:p w14:paraId="1FCFC7EE" w14:textId="64FD0A51" w:rsidR="00341F59" w:rsidRPr="00531C97" w:rsidRDefault="00341F59" w:rsidP="00C135BF">
      <w:pPr>
        <w:spacing w:after="40"/>
        <w:ind w:firstLine="567"/>
        <w:jc w:val="both"/>
        <w:rPr>
          <w:b/>
          <w:bCs/>
          <w:sz w:val="28"/>
          <w:szCs w:val="28"/>
        </w:rPr>
      </w:pPr>
      <w:r w:rsidRPr="00531C97">
        <w:rPr>
          <w:b/>
          <w:bCs/>
          <w:sz w:val="28"/>
          <w:szCs w:val="28"/>
        </w:rPr>
        <w:t>II.</w:t>
      </w:r>
      <w:r w:rsidR="004A1008">
        <w:rPr>
          <w:b/>
          <w:bCs/>
          <w:sz w:val="28"/>
          <w:szCs w:val="28"/>
        </w:rPr>
        <w:t xml:space="preserve"> TÌNH HÌNH PHÂN BỔ KẾ HOẠCH VỐN</w:t>
      </w:r>
    </w:p>
    <w:p w14:paraId="71767F2F" w14:textId="77777777" w:rsidR="001A5421" w:rsidRPr="00531C97" w:rsidRDefault="00341F59" w:rsidP="00C135BF">
      <w:pPr>
        <w:spacing w:after="40"/>
        <w:ind w:firstLine="567"/>
        <w:jc w:val="both"/>
        <w:rPr>
          <w:sz w:val="28"/>
          <w:szCs w:val="28"/>
          <w:lang w:val="pl-PL"/>
        </w:rPr>
      </w:pPr>
      <w:r w:rsidRPr="00531C97">
        <w:rPr>
          <w:b/>
          <w:bCs/>
          <w:sz w:val="28"/>
          <w:szCs w:val="28"/>
        </w:rPr>
        <w:t xml:space="preserve">1. </w:t>
      </w:r>
      <w:proofErr w:type="spellStart"/>
      <w:r w:rsidRPr="00531C97">
        <w:rPr>
          <w:b/>
          <w:bCs/>
          <w:sz w:val="28"/>
          <w:szCs w:val="28"/>
        </w:rPr>
        <w:t>Tổng</w:t>
      </w:r>
      <w:proofErr w:type="spellEnd"/>
      <w:r w:rsidRPr="00531C97">
        <w:rPr>
          <w:b/>
          <w:bCs/>
          <w:sz w:val="28"/>
          <w:szCs w:val="28"/>
        </w:rPr>
        <w:t xml:space="preserve"> </w:t>
      </w:r>
      <w:proofErr w:type="spellStart"/>
      <w:r w:rsidRPr="00531C97">
        <w:rPr>
          <w:b/>
          <w:bCs/>
          <w:sz w:val="28"/>
          <w:szCs w:val="28"/>
        </w:rPr>
        <w:t>kế</w:t>
      </w:r>
      <w:proofErr w:type="spellEnd"/>
      <w:r w:rsidRPr="00531C97">
        <w:rPr>
          <w:b/>
          <w:bCs/>
          <w:sz w:val="28"/>
          <w:szCs w:val="28"/>
        </w:rPr>
        <w:t xml:space="preserve"> </w:t>
      </w:r>
      <w:proofErr w:type="spellStart"/>
      <w:r w:rsidRPr="00531C97">
        <w:rPr>
          <w:b/>
          <w:bCs/>
          <w:sz w:val="28"/>
          <w:szCs w:val="28"/>
        </w:rPr>
        <w:t>hoạch</w:t>
      </w:r>
      <w:proofErr w:type="spellEnd"/>
      <w:r w:rsidRPr="00531C97">
        <w:rPr>
          <w:b/>
          <w:bCs/>
          <w:sz w:val="28"/>
          <w:szCs w:val="28"/>
        </w:rPr>
        <w:t xml:space="preserve"> </w:t>
      </w:r>
      <w:proofErr w:type="spellStart"/>
      <w:r w:rsidRPr="00531C97">
        <w:rPr>
          <w:b/>
          <w:bCs/>
          <w:sz w:val="28"/>
          <w:szCs w:val="28"/>
        </w:rPr>
        <w:t>vốn</w:t>
      </w:r>
      <w:proofErr w:type="spellEnd"/>
      <w:r w:rsidRPr="00531C97">
        <w:rPr>
          <w:b/>
          <w:bCs/>
          <w:sz w:val="28"/>
          <w:szCs w:val="28"/>
        </w:rPr>
        <w:t xml:space="preserve"> </w:t>
      </w:r>
      <w:proofErr w:type="spellStart"/>
      <w:r w:rsidRPr="00531C97">
        <w:rPr>
          <w:b/>
          <w:bCs/>
          <w:sz w:val="28"/>
          <w:szCs w:val="28"/>
        </w:rPr>
        <w:t>được</w:t>
      </w:r>
      <w:proofErr w:type="spellEnd"/>
      <w:r w:rsidRPr="00531C97">
        <w:rPr>
          <w:b/>
          <w:bCs/>
          <w:sz w:val="28"/>
          <w:szCs w:val="28"/>
        </w:rPr>
        <w:t xml:space="preserve"> </w:t>
      </w:r>
      <w:proofErr w:type="spellStart"/>
      <w:r w:rsidRPr="00531C97">
        <w:rPr>
          <w:b/>
          <w:bCs/>
          <w:sz w:val="28"/>
          <w:szCs w:val="28"/>
        </w:rPr>
        <w:t>giao</w:t>
      </w:r>
      <w:proofErr w:type="spellEnd"/>
      <w:r w:rsidRPr="00531C97">
        <w:rPr>
          <w:b/>
          <w:bCs/>
          <w:sz w:val="28"/>
          <w:szCs w:val="28"/>
        </w:rPr>
        <w:t xml:space="preserve"> </w:t>
      </w:r>
      <w:proofErr w:type="spellStart"/>
      <w:r w:rsidRPr="00531C97">
        <w:rPr>
          <w:b/>
          <w:bCs/>
          <w:sz w:val="28"/>
          <w:szCs w:val="28"/>
        </w:rPr>
        <w:t>năm</w:t>
      </w:r>
      <w:proofErr w:type="spellEnd"/>
      <w:r w:rsidRPr="00531C97">
        <w:rPr>
          <w:b/>
          <w:bCs/>
          <w:sz w:val="28"/>
          <w:szCs w:val="28"/>
        </w:rPr>
        <w:t xml:space="preserve"> 2025: </w:t>
      </w:r>
      <w:r w:rsidR="001A5421" w:rsidRPr="00531C97">
        <w:rPr>
          <w:b/>
          <w:sz w:val="28"/>
          <w:szCs w:val="28"/>
          <w:lang w:val="pl-PL"/>
        </w:rPr>
        <w:t>45.250</w:t>
      </w:r>
      <w:r w:rsidR="001A5421" w:rsidRPr="00531C97">
        <w:rPr>
          <w:sz w:val="28"/>
          <w:szCs w:val="28"/>
          <w:lang w:val="pl-PL"/>
        </w:rPr>
        <w:t xml:space="preserve"> triệu đồng; trong đó: </w:t>
      </w:r>
    </w:p>
    <w:p w14:paraId="69FA18EB" w14:textId="77777777" w:rsidR="001A5421" w:rsidRPr="00531C97" w:rsidRDefault="001A5421" w:rsidP="00C135BF">
      <w:pPr>
        <w:spacing w:after="40"/>
        <w:ind w:firstLine="567"/>
        <w:jc w:val="both"/>
        <w:rPr>
          <w:i/>
          <w:iCs/>
          <w:spacing w:val="-4"/>
          <w:sz w:val="28"/>
          <w:szCs w:val="28"/>
        </w:rPr>
      </w:pPr>
      <w:r w:rsidRPr="00531C97">
        <w:rPr>
          <w:spacing w:val="-4"/>
          <w:sz w:val="28"/>
          <w:szCs w:val="28"/>
        </w:rPr>
        <w:t xml:space="preserve">- </w:t>
      </w:r>
      <w:proofErr w:type="spellStart"/>
      <w:r w:rsidRPr="00531C97">
        <w:rPr>
          <w:spacing w:val="-4"/>
          <w:sz w:val="28"/>
          <w:szCs w:val="28"/>
        </w:rPr>
        <w:t>Nguồn</w:t>
      </w:r>
      <w:proofErr w:type="spellEnd"/>
      <w:r w:rsidRPr="00531C97">
        <w:rPr>
          <w:spacing w:val="-4"/>
          <w:sz w:val="28"/>
          <w:szCs w:val="28"/>
        </w:rPr>
        <w:t xml:space="preserve"> </w:t>
      </w:r>
      <w:proofErr w:type="spellStart"/>
      <w:r w:rsidRPr="00531C97">
        <w:rPr>
          <w:spacing w:val="-4"/>
          <w:sz w:val="28"/>
          <w:szCs w:val="28"/>
        </w:rPr>
        <w:t>vốn</w:t>
      </w:r>
      <w:proofErr w:type="spellEnd"/>
      <w:r w:rsidRPr="00531C97">
        <w:rPr>
          <w:spacing w:val="-4"/>
          <w:sz w:val="28"/>
          <w:szCs w:val="28"/>
        </w:rPr>
        <w:t xml:space="preserve"> </w:t>
      </w:r>
      <w:proofErr w:type="spellStart"/>
      <w:r w:rsidRPr="00531C97">
        <w:rPr>
          <w:spacing w:val="-4"/>
          <w:sz w:val="28"/>
          <w:szCs w:val="28"/>
        </w:rPr>
        <w:t>ngân</w:t>
      </w:r>
      <w:proofErr w:type="spellEnd"/>
      <w:r w:rsidRPr="00531C97">
        <w:rPr>
          <w:spacing w:val="-4"/>
          <w:sz w:val="28"/>
          <w:szCs w:val="28"/>
        </w:rPr>
        <w:t xml:space="preserve"> </w:t>
      </w:r>
      <w:proofErr w:type="spellStart"/>
      <w:r w:rsidRPr="00531C97">
        <w:rPr>
          <w:spacing w:val="-4"/>
          <w:sz w:val="28"/>
          <w:szCs w:val="28"/>
        </w:rPr>
        <w:t>sách</w:t>
      </w:r>
      <w:proofErr w:type="spellEnd"/>
      <w:r w:rsidRPr="00531C97">
        <w:rPr>
          <w:spacing w:val="-4"/>
          <w:sz w:val="28"/>
          <w:szCs w:val="28"/>
        </w:rPr>
        <w:t xml:space="preserve"> </w:t>
      </w:r>
      <w:proofErr w:type="spellStart"/>
      <w:r w:rsidRPr="00531C97">
        <w:rPr>
          <w:spacing w:val="-4"/>
          <w:sz w:val="28"/>
          <w:szCs w:val="28"/>
        </w:rPr>
        <w:t>tỉnh</w:t>
      </w:r>
      <w:proofErr w:type="spellEnd"/>
      <w:r w:rsidRPr="00531C97">
        <w:rPr>
          <w:spacing w:val="-4"/>
          <w:sz w:val="28"/>
          <w:szCs w:val="28"/>
        </w:rPr>
        <w:t xml:space="preserve"> </w:t>
      </w:r>
      <w:proofErr w:type="spellStart"/>
      <w:r w:rsidRPr="00531C97">
        <w:rPr>
          <w:spacing w:val="-4"/>
          <w:sz w:val="28"/>
          <w:szCs w:val="28"/>
        </w:rPr>
        <w:t>bổ</w:t>
      </w:r>
      <w:proofErr w:type="spellEnd"/>
      <w:r w:rsidRPr="00531C97">
        <w:rPr>
          <w:spacing w:val="-4"/>
          <w:sz w:val="28"/>
          <w:szCs w:val="28"/>
        </w:rPr>
        <w:t xml:space="preserve"> sung </w:t>
      </w:r>
      <w:proofErr w:type="spellStart"/>
      <w:r w:rsidRPr="00531C97">
        <w:rPr>
          <w:spacing w:val="-4"/>
          <w:sz w:val="28"/>
          <w:szCs w:val="28"/>
        </w:rPr>
        <w:t>có</w:t>
      </w:r>
      <w:proofErr w:type="spellEnd"/>
      <w:r w:rsidRPr="00531C97">
        <w:rPr>
          <w:spacing w:val="-4"/>
          <w:sz w:val="28"/>
          <w:szCs w:val="28"/>
        </w:rPr>
        <w:t xml:space="preserve"> </w:t>
      </w:r>
      <w:proofErr w:type="spellStart"/>
      <w:r w:rsidRPr="00531C97">
        <w:rPr>
          <w:spacing w:val="-4"/>
          <w:sz w:val="28"/>
          <w:szCs w:val="28"/>
        </w:rPr>
        <w:t>mục</w:t>
      </w:r>
      <w:proofErr w:type="spellEnd"/>
      <w:r w:rsidRPr="00531C97">
        <w:rPr>
          <w:spacing w:val="-4"/>
          <w:sz w:val="28"/>
          <w:szCs w:val="28"/>
        </w:rPr>
        <w:t xml:space="preserve"> </w:t>
      </w:r>
      <w:proofErr w:type="spellStart"/>
      <w:r w:rsidRPr="00531C97">
        <w:rPr>
          <w:spacing w:val="-4"/>
          <w:sz w:val="28"/>
          <w:szCs w:val="28"/>
        </w:rPr>
        <w:t>tiêu</w:t>
      </w:r>
      <w:proofErr w:type="spellEnd"/>
      <w:r w:rsidRPr="00531C97">
        <w:rPr>
          <w:spacing w:val="-4"/>
          <w:sz w:val="28"/>
          <w:szCs w:val="28"/>
        </w:rPr>
        <w:t xml:space="preserve"> </w:t>
      </w:r>
      <w:proofErr w:type="spellStart"/>
      <w:r w:rsidRPr="00531C97">
        <w:rPr>
          <w:spacing w:val="-4"/>
          <w:sz w:val="28"/>
          <w:szCs w:val="28"/>
        </w:rPr>
        <w:t>cho</w:t>
      </w:r>
      <w:proofErr w:type="spellEnd"/>
      <w:r w:rsidRPr="00531C97">
        <w:rPr>
          <w:spacing w:val="-4"/>
          <w:sz w:val="28"/>
          <w:szCs w:val="28"/>
        </w:rPr>
        <w:t xml:space="preserve"> </w:t>
      </w:r>
      <w:proofErr w:type="spellStart"/>
      <w:r w:rsidRPr="00531C97">
        <w:rPr>
          <w:spacing w:val="-4"/>
          <w:sz w:val="28"/>
          <w:szCs w:val="28"/>
        </w:rPr>
        <w:t>ngân</w:t>
      </w:r>
      <w:proofErr w:type="spellEnd"/>
      <w:r w:rsidRPr="00531C97">
        <w:rPr>
          <w:spacing w:val="-4"/>
          <w:sz w:val="28"/>
          <w:szCs w:val="28"/>
        </w:rPr>
        <w:t xml:space="preserve"> </w:t>
      </w:r>
      <w:proofErr w:type="spellStart"/>
      <w:r w:rsidRPr="00531C97">
        <w:rPr>
          <w:spacing w:val="-4"/>
          <w:sz w:val="28"/>
          <w:szCs w:val="28"/>
        </w:rPr>
        <w:t>sách</w:t>
      </w:r>
      <w:proofErr w:type="spellEnd"/>
      <w:r w:rsidRPr="00531C97">
        <w:rPr>
          <w:spacing w:val="-4"/>
          <w:sz w:val="28"/>
          <w:szCs w:val="28"/>
        </w:rPr>
        <w:t xml:space="preserve"> </w:t>
      </w:r>
      <w:proofErr w:type="spellStart"/>
      <w:r w:rsidRPr="00531C97">
        <w:rPr>
          <w:spacing w:val="-4"/>
          <w:sz w:val="28"/>
          <w:szCs w:val="28"/>
        </w:rPr>
        <w:t>xã</w:t>
      </w:r>
      <w:proofErr w:type="spellEnd"/>
      <w:r w:rsidRPr="00531C97">
        <w:rPr>
          <w:spacing w:val="-4"/>
          <w:sz w:val="28"/>
          <w:szCs w:val="28"/>
        </w:rPr>
        <w:t xml:space="preserve">: </w:t>
      </w:r>
      <w:proofErr w:type="spellStart"/>
      <w:r w:rsidRPr="00531C97">
        <w:rPr>
          <w:spacing w:val="-4"/>
          <w:sz w:val="28"/>
          <w:szCs w:val="28"/>
        </w:rPr>
        <w:t>Điều</w:t>
      </w:r>
      <w:proofErr w:type="spellEnd"/>
      <w:r w:rsidRPr="00531C97">
        <w:rPr>
          <w:spacing w:val="-4"/>
          <w:sz w:val="28"/>
          <w:szCs w:val="28"/>
        </w:rPr>
        <w:t xml:space="preserve"> </w:t>
      </w:r>
      <w:proofErr w:type="spellStart"/>
      <w:r w:rsidRPr="00531C97">
        <w:rPr>
          <w:spacing w:val="-4"/>
          <w:sz w:val="28"/>
          <w:szCs w:val="28"/>
        </w:rPr>
        <w:t>chỉnh</w:t>
      </w:r>
      <w:proofErr w:type="spellEnd"/>
      <w:r w:rsidRPr="00531C97">
        <w:rPr>
          <w:spacing w:val="-4"/>
          <w:sz w:val="28"/>
          <w:szCs w:val="28"/>
        </w:rPr>
        <w:t xml:space="preserve"> </w:t>
      </w:r>
      <w:proofErr w:type="spellStart"/>
      <w:r w:rsidRPr="00531C97">
        <w:rPr>
          <w:spacing w:val="-4"/>
          <w:sz w:val="28"/>
          <w:szCs w:val="28"/>
        </w:rPr>
        <w:t>bổ</w:t>
      </w:r>
      <w:proofErr w:type="spellEnd"/>
      <w:r w:rsidRPr="00531C97">
        <w:rPr>
          <w:spacing w:val="-4"/>
          <w:sz w:val="28"/>
          <w:szCs w:val="28"/>
        </w:rPr>
        <w:t xml:space="preserve"> sung </w:t>
      </w:r>
      <w:proofErr w:type="spellStart"/>
      <w:r w:rsidRPr="00531C97">
        <w:rPr>
          <w:iCs/>
          <w:spacing w:val="-4"/>
          <w:sz w:val="28"/>
          <w:szCs w:val="28"/>
        </w:rPr>
        <w:t>giảm</w:t>
      </w:r>
      <w:proofErr w:type="spellEnd"/>
      <w:r w:rsidRPr="00531C97">
        <w:rPr>
          <w:iCs/>
          <w:spacing w:val="-4"/>
          <w:sz w:val="28"/>
          <w:szCs w:val="28"/>
        </w:rPr>
        <w:t xml:space="preserve"> 190 </w:t>
      </w:r>
      <w:proofErr w:type="spellStart"/>
      <w:r w:rsidRPr="00531C97">
        <w:rPr>
          <w:iCs/>
          <w:spacing w:val="-4"/>
          <w:sz w:val="28"/>
          <w:szCs w:val="28"/>
        </w:rPr>
        <w:t>triệu</w:t>
      </w:r>
      <w:proofErr w:type="spellEnd"/>
      <w:r w:rsidRPr="00531C97">
        <w:rPr>
          <w:iCs/>
          <w:spacing w:val="-4"/>
          <w:sz w:val="28"/>
          <w:szCs w:val="28"/>
        </w:rPr>
        <w:t xml:space="preserve"> </w:t>
      </w:r>
      <w:proofErr w:type="spellStart"/>
      <w:r w:rsidRPr="00531C97">
        <w:rPr>
          <w:iCs/>
          <w:spacing w:val="-4"/>
          <w:sz w:val="28"/>
          <w:szCs w:val="28"/>
        </w:rPr>
        <w:t>đồng</w:t>
      </w:r>
      <w:proofErr w:type="spellEnd"/>
      <w:r w:rsidRPr="00531C97">
        <w:rPr>
          <w:iCs/>
          <w:spacing w:val="-4"/>
          <w:sz w:val="28"/>
          <w:szCs w:val="28"/>
        </w:rPr>
        <w:t xml:space="preserve"> </w:t>
      </w:r>
      <w:proofErr w:type="spellStart"/>
      <w:r w:rsidRPr="00531C97">
        <w:rPr>
          <w:iCs/>
          <w:spacing w:val="-4"/>
          <w:sz w:val="28"/>
          <w:szCs w:val="28"/>
        </w:rPr>
        <w:t>của</w:t>
      </w:r>
      <w:proofErr w:type="spellEnd"/>
      <w:r w:rsidRPr="00531C97">
        <w:rPr>
          <w:iCs/>
          <w:spacing w:val="-4"/>
          <w:sz w:val="28"/>
          <w:szCs w:val="28"/>
        </w:rPr>
        <w:t xml:space="preserve"> 01 </w:t>
      </w:r>
      <w:proofErr w:type="spellStart"/>
      <w:r w:rsidRPr="00531C97">
        <w:rPr>
          <w:iCs/>
          <w:spacing w:val="-4"/>
          <w:sz w:val="28"/>
          <w:szCs w:val="28"/>
        </w:rPr>
        <w:t>dự</w:t>
      </w:r>
      <w:proofErr w:type="spellEnd"/>
      <w:r w:rsidRPr="00531C97">
        <w:rPr>
          <w:iCs/>
          <w:spacing w:val="-4"/>
          <w:sz w:val="28"/>
          <w:szCs w:val="28"/>
        </w:rPr>
        <w:t xml:space="preserve"> </w:t>
      </w:r>
      <w:proofErr w:type="spellStart"/>
      <w:r w:rsidRPr="00531C97">
        <w:rPr>
          <w:iCs/>
          <w:spacing w:val="-4"/>
          <w:sz w:val="28"/>
          <w:szCs w:val="28"/>
        </w:rPr>
        <w:t>án</w:t>
      </w:r>
      <w:proofErr w:type="spellEnd"/>
      <w:r w:rsidRPr="00531C97">
        <w:rPr>
          <w:iCs/>
          <w:spacing w:val="-4"/>
          <w:sz w:val="28"/>
          <w:szCs w:val="28"/>
        </w:rPr>
        <w:t xml:space="preserve">, </w:t>
      </w:r>
      <w:proofErr w:type="spellStart"/>
      <w:r w:rsidRPr="00531C97">
        <w:rPr>
          <w:iCs/>
          <w:spacing w:val="-4"/>
          <w:sz w:val="28"/>
          <w:szCs w:val="28"/>
        </w:rPr>
        <w:t>kế</w:t>
      </w:r>
      <w:proofErr w:type="spellEnd"/>
      <w:r w:rsidRPr="00531C97">
        <w:rPr>
          <w:iCs/>
          <w:spacing w:val="-4"/>
          <w:sz w:val="28"/>
          <w:szCs w:val="28"/>
        </w:rPr>
        <w:t xml:space="preserve"> </w:t>
      </w:r>
      <w:proofErr w:type="spellStart"/>
      <w:r w:rsidRPr="00531C97">
        <w:rPr>
          <w:iCs/>
          <w:spacing w:val="-4"/>
          <w:sz w:val="28"/>
          <w:szCs w:val="28"/>
        </w:rPr>
        <w:t>hoạch</w:t>
      </w:r>
      <w:proofErr w:type="spellEnd"/>
      <w:r w:rsidRPr="00531C97">
        <w:rPr>
          <w:iCs/>
          <w:spacing w:val="-4"/>
          <w:sz w:val="28"/>
          <w:szCs w:val="28"/>
        </w:rPr>
        <w:t xml:space="preserve"> </w:t>
      </w:r>
      <w:proofErr w:type="spellStart"/>
      <w:r w:rsidRPr="00531C97">
        <w:rPr>
          <w:iCs/>
          <w:spacing w:val="-4"/>
          <w:sz w:val="28"/>
          <w:szCs w:val="28"/>
        </w:rPr>
        <w:t>sau</w:t>
      </w:r>
      <w:proofErr w:type="spellEnd"/>
      <w:r w:rsidRPr="00531C97">
        <w:rPr>
          <w:iCs/>
          <w:spacing w:val="-4"/>
          <w:sz w:val="28"/>
          <w:szCs w:val="28"/>
        </w:rPr>
        <w:t xml:space="preserve"> </w:t>
      </w:r>
      <w:proofErr w:type="spellStart"/>
      <w:r w:rsidRPr="00531C97">
        <w:rPr>
          <w:iCs/>
          <w:spacing w:val="-4"/>
          <w:sz w:val="28"/>
          <w:szCs w:val="28"/>
        </w:rPr>
        <w:t>điều</w:t>
      </w:r>
      <w:proofErr w:type="spellEnd"/>
      <w:r w:rsidRPr="00531C97">
        <w:rPr>
          <w:iCs/>
          <w:spacing w:val="-4"/>
          <w:sz w:val="28"/>
          <w:szCs w:val="28"/>
        </w:rPr>
        <w:t xml:space="preserve"> </w:t>
      </w:r>
      <w:proofErr w:type="spellStart"/>
      <w:r w:rsidRPr="00531C97">
        <w:rPr>
          <w:iCs/>
          <w:spacing w:val="-4"/>
          <w:sz w:val="28"/>
          <w:szCs w:val="28"/>
        </w:rPr>
        <w:t>chỉnh</w:t>
      </w:r>
      <w:proofErr w:type="spellEnd"/>
      <w:r w:rsidRPr="00531C97">
        <w:rPr>
          <w:i/>
          <w:iCs/>
          <w:spacing w:val="-4"/>
          <w:sz w:val="28"/>
          <w:szCs w:val="28"/>
        </w:rPr>
        <w:t xml:space="preserve"> </w:t>
      </w:r>
      <w:r w:rsidRPr="00531C97">
        <w:rPr>
          <w:b/>
          <w:spacing w:val="-4"/>
          <w:sz w:val="28"/>
          <w:szCs w:val="28"/>
        </w:rPr>
        <w:t>21.087</w:t>
      </w:r>
      <w:r w:rsidRPr="00531C97">
        <w:rPr>
          <w:spacing w:val="-4"/>
          <w:sz w:val="28"/>
          <w:szCs w:val="28"/>
        </w:rPr>
        <w:t xml:space="preserve"> </w:t>
      </w:r>
      <w:proofErr w:type="spellStart"/>
      <w:r w:rsidRPr="00531C97">
        <w:rPr>
          <w:spacing w:val="-4"/>
          <w:sz w:val="28"/>
          <w:szCs w:val="28"/>
        </w:rPr>
        <w:t>triệu</w:t>
      </w:r>
      <w:proofErr w:type="spellEnd"/>
      <w:r w:rsidRPr="00531C97">
        <w:rPr>
          <w:spacing w:val="-4"/>
          <w:sz w:val="28"/>
          <w:szCs w:val="28"/>
        </w:rPr>
        <w:t xml:space="preserve"> </w:t>
      </w:r>
      <w:proofErr w:type="spellStart"/>
      <w:r w:rsidRPr="00531C97">
        <w:rPr>
          <w:spacing w:val="-4"/>
          <w:sz w:val="28"/>
          <w:szCs w:val="28"/>
        </w:rPr>
        <w:t>đồng</w:t>
      </w:r>
      <w:proofErr w:type="spellEnd"/>
      <w:r w:rsidRPr="00531C97">
        <w:rPr>
          <w:spacing w:val="-4"/>
          <w:sz w:val="28"/>
          <w:szCs w:val="28"/>
        </w:rPr>
        <w:t>.</w:t>
      </w:r>
      <w:r w:rsidRPr="00531C97">
        <w:rPr>
          <w:i/>
          <w:iCs/>
          <w:spacing w:val="-4"/>
          <w:sz w:val="28"/>
          <w:szCs w:val="28"/>
        </w:rPr>
        <w:t xml:space="preserve"> </w:t>
      </w:r>
    </w:p>
    <w:p w14:paraId="3A9AF079" w14:textId="77777777" w:rsidR="001A5421" w:rsidRPr="00531C97" w:rsidRDefault="001A5421" w:rsidP="00C135BF">
      <w:pPr>
        <w:spacing w:after="40"/>
        <w:ind w:firstLine="567"/>
        <w:jc w:val="both"/>
        <w:rPr>
          <w:sz w:val="28"/>
          <w:szCs w:val="28"/>
        </w:rPr>
      </w:pPr>
      <w:r w:rsidRPr="00531C97">
        <w:rPr>
          <w:sz w:val="28"/>
          <w:szCs w:val="28"/>
        </w:rPr>
        <w:t xml:space="preserve">- </w:t>
      </w:r>
      <w:proofErr w:type="spellStart"/>
      <w:r w:rsidRPr="00531C97">
        <w:rPr>
          <w:sz w:val="28"/>
          <w:szCs w:val="28"/>
        </w:rPr>
        <w:t>Nguồn</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thu</w:t>
      </w:r>
      <w:proofErr w:type="spellEnd"/>
      <w:r w:rsidRPr="00531C97">
        <w:rPr>
          <w:sz w:val="28"/>
          <w:szCs w:val="28"/>
        </w:rPr>
        <w:t xml:space="preserve"> </w:t>
      </w:r>
      <w:proofErr w:type="spellStart"/>
      <w:r w:rsidRPr="00531C97">
        <w:rPr>
          <w:sz w:val="28"/>
          <w:szCs w:val="28"/>
        </w:rPr>
        <w:t>tiền</w:t>
      </w:r>
      <w:proofErr w:type="spellEnd"/>
      <w:r w:rsidRPr="00531C97">
        <w:rPr>
          <w:sz w:val="28"/>
          <w:szCs w:val="28"/>
        </w:rPr>
        <w:t xml:space="preserve"> </w:t>
      </w:r>
      <w:proofErr w:type="spellStart"/>
      <w:r w:rsidRPr="00531C97">
        <w:rPr>
          <w:sz w:val="28"/>
          <w:szCs w:val="28"/>
        </w:rPr>
        <w:t>sử</w:t>
      </w:r>
      <w:proofErr w:type="spellEnd"/>
      <w:r w:rsidRPr="00531C97">
        <w:rPr>
          <w:sz w:val="28"/>
          <w:szCs w:val="28"/>
        </w:rPr>
        <w:t xml:space="preserve"> </w:t>
      </w:r>
      <w:proofErr w:type="spellStart"/>
      <w:r w:rsidRPr="00531C97">
        <w:rPr>
          <w:sz w:val="28"/>
          <w:szCs w:val="28"/>
        </w:rPr>
        <w:t>dụng</w:t>
      </w:r>
      <w:proofErr w:type="spellEnd"/>
      <w:r w:rsidRPr="00531C97">
        <w:rPr>
          <w:sz w:val="28"/>
          <w:szCs w:val="28"/>
        </w:rPr>
        <w:t xml:space="preserve"> </w:t>
      </w:r>
      <w:proofErr w:type="spellStart"/>
      <w:r w:rsidRPr="00531C97">
        <w:rPr>
          <w:sz w:val="28"/>
          <w:szCs w:val="28"/>
        </w:rPr>
        <w:t>đất</w:t>
      </w:r>
      <w:proofErr w:type="spellEnd"/>
      <w:r w:rsidRPr="00531C97">
        <w:rPr>
          <w:sz w:val="28"/>
          <w:szCs w:val="28"/>
        </w:rPr>
        <w:t xml:space="preserve"> </w:t>
      </w:r>
      <w:proofErr w:type="spellStart"/>
      <w:r w:rsidRPr="00531C97">
        <w:rPr>
          <w:sz w:val="28"/>
          <w:szCs w:val="28"/>
        </w:rPr>
        <w:t>cấp</w:t>
      </w:r>
      <w:proofErr w:type="spellEnd"/>
      <w:r w:rsidRPr="00531C97">
        <w:rPr>
          <w:sz w:val="28"/>
          <w:szCs w:val="28"/>
        </w:rPr>
        <w:t xml:space="preserve"> </w:t>
      </w:r>
      <w:proofErr w:type="spellStart"/>
      <w:r w:rsidRPr="00531C97">
        <w:rPr>
          <w:sz w:val="28"/>
          <w:szCs w:val="28"/>
        </w:rPr>
        <w:t>xã</w:t>
      </w:r>
      <w:proofErr w:type="spellEnd"/>
      <w:r w:rsidRPr="00531C97">
        <w:rPr>
          <w:sz w:val="28"/>
          <w:szCs w:val="28"/>
        </w:rPr>
        <w:t xml:space="preserve">: </w:t>
      </w:r>
      <w:r w:rsidRPr="00531C97">
        <w:rPr>
          <w:b/>
          <w:sz w:val="28"/>
          <w:szCs w:val="28"/>
        </w:rPr>
        <w:t>4.603</w:t>
      </w:r>
      <w:r w:rsidRPr="00531C97">
        <w:rPr>
          <w:sz w:val="28"/>
          <w:szCs w:val="28"/>
        </w:rPr>
        <w:t xml:space="preserve"> </w:t>
      </w:r>
      <w:proofErr w:type="spellStart"/>
      <w:r w:rsidRPr="00531C97">
        <w:rPr>
          <w:sz w:val="28"/>
          <w:szCs w:val="28"/>
        </w:rPr>
        <w:t>triệu</w:t>
      </w:r>
      <w:proofErr w:type="spellEnd"/>
      <w:r w:rsidRPr="00531C97">
        <w:rPr>
          <w:sz w:val="28"/>
          <w:szCs w:val="28"/>
        </w:rPr>
        <w:t xml:space="preserve"> </w:t>
      </w:r>
      <w:proofErr w:type="spellStart"/>
      <w:r w:rsidRPr="00531C97">
        <w:rPr>
          <w:sz w:val="28"/>
          <w:szCs w:val="28"/>
        </w:rPr>
        <w:t>đồng</w:t>
      </w:r>
      <w:proofErr w:type="spellEnd"/>
      <w:r w:rsidRPr="00531C97">
        <w:rPr>
          <w:sz w:val="28"/>
          <w:szCs w:val="28"/>
        </w:rPr>
        <w:t>.</w:t>
      </w:r>
    </w:p>
    <w:p w14:paraId="65082A85" w14:textId="77777777" w:rsidR="001A5421" w:rsidRPr="00531C97" w:rsidRDefault="001A5421" w:rsidP="00C135BF">
      <w:pPr>
        <w:spacing w:after="40"/>
        <w:ind w:firstLine="567"/>
        <w:jc w:val="both"/>
        <w:rPr>
          <w:i/>
          <w:iCs/>
          <w:sz w:val="28"/>
          <w:szCs w:val="28"/>
        </w:rPr>
      </w:pPr>
      <w:r w:rsidRPr="00531C97">
        <w:rPr>
          <w:sz w:val="28"/>
          <w:szCs w:val="28"/>
        </w:rPr>
        <w:t xml:space="preserve">- </w:t>
      </w:r>
      <w:proofErr w:type="spellStart"/>
      <w:r w:rsidRPr="00531C97">
        <w:rPr>
          <w:sz w:val="28"/>
          <w:szCs w:val="28"/>
        </w:rPr>
        <w:t>Nguồn</w:t>
      </w:r>
      <w:proofErr w:type="spellEnd"/>
      <w:r w:rsidRPr="00531C97">
        <w:rPr>
          <w:sz w:val="28"/>
          <w:szCs w:val="28"/>
        </w:rPr>
        <w:t xml:space="preserve"> </w:t>
      </w:r>
      <w:proofErr w:type="spellStart"/>
      <w:r w:rsidRPr="00531C97">
        <w:rPr>
          <w:sz w:val="28"/>
          <w:szCs w:val="28"/>
        </w:rPr>
        <w:t>tăng</w:t>
      </w:r>
      <w:proofErr w:type="spellEnd"/>
      <w:r w:rsidRPr="00531C97">
        <w:rPr>
          <w:sz w:val="28"/>
          <w:szCs w:val="28"/>
        </w:rPr>
        <w:t xml:space="preserve"> </w:t>
      </w:r>
      <w:proofErr w:type="spellStart"/>
      <w:r w:rsidRPr="00531C97">
        <w:rPr>
          <w:sz w:val="28"/>
          <w:szCs w:val="28"/>
        </w:rPr>
        <w:t>thu</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sách</w:t>
      </w:r>
      <w:proofErr w:type="spellEnd"/>
      <w:r w:rsidRPr="00531C97">
        <w:rPr>
          <w:sz w:val="28"/>
          <w:szCs w:val="28"/>
        </w:rPr>
        <w:t xml:space="preserve"> </w:t>
      </w:r>
      <w:proofErr w:type="spellStart"/>
      <w:r w:rsidRPr="00531C97">
        <w:rPr>
          <w:sz w:val="28"/>
          <w:szCs w:val="28"/>
        </w:rPr>
        <w:t>xã</w:t>
      </w:r>
      <w:proofErr w:type="spellEnd"/>
      <w:r w:rsidRPr="00531C97">
        <w:rPr>
          <w:sz w:val="28"/>
          <w:szCs w:val="28"/>
        </w:rPr>
        <w:t xml:space="preserve">: </w:t>
      </w:r>
      <w:r w:rsidRPr="00531C97">
        <w:rPr>
          <w:b/>
          <w:sz w:val="28"/>
          <w:szCs w:val="28"/>
        </w:rPr>
        <w:t>900</w:t>
      </w:r>
      <w:r w:rsidRPr="00531C97">
        <w:rPr>
          <w:sz w:val="28"/>
          <w:szCs w:val="28"/>
        </w:rPr>
        <w:t xml:space="preserve"> </w:t>
      </w:r>
      <w:proofErr w:type="spellStart"/>
      <w:r w:rsidRPr="00531C97">
        <w:rPr>
          <w:sz w:val="28"/>
          <w:szCs w:val="28"/>
        </w:rPr>
        <w:t>triệu</w:t>
      </w:r>
      <w:proofErr w:type="spellEnd"/>
      <w:r w:rsidRPr="00531C97">
        <w:rPr>
          <w:sz w:val="28"/>
          <w:szCs w:val="28"/>
        </w:rPr>
        <w:t xml:space="preserve"> </w:t>
      </w:r>
      <w:proofErr w:type="spellStart"/>
      <w:r w:rsidRPr="00531C97">
        <w:rPr>
          <w:sz w:val="28"/>
          <w:szCs w:val="28"/>
        </w:rPr>
        <w:t>đồng</w:t>
      </w:r>
      <w:proofErr w:type="spellEnd"/>
    </w:p>
    <w:p w14:paraId="055424FC" w14:textId="77777777" w:rsidR="001A5421" w:rsidRPr="00531C97" w:rsidRDefault="001A5421" w:rsidP="00C135BF">
      <w:pPr>
        <w:spacing w:after="40"/>
        <w:ind w:firstLine="567"/>
        <w:jc w:val="both"/>
        <w:rPr>
          <w:sz w:val="28"/>
          <w:szCs w:val="28"/>
        </w:rPr>
      </w:pPr>
      <w:r w:rsidRPr="00531C97">
        <w:rPr>
          <w:sz w:val="28"/>
          <w:szCs w:val="28"/>
        </w:rPr>
        <w:t xml:space="preserve">- </w:t>
      </w:r>
      <w:proofErr w:type="spellStart"/>
      <w:r w:rsidRPr="00531C97">
        <w:rPr>
          <w:sz w:val="28"/>
          <w:szCs w:val="28"/>
        </w:rPr>
        <w:t>Nguồn</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trung</w:t>
      </w:r>
      <w:proofErr w:type="spellEnd"/>
      <w:r w:rsidRPr="00531C97">
        <w:rPr>
          <w:sz w:val="28"/>
          <w:szCs w:val="28"/>
        </w:rPr>
        <w:t xml:space="preserve"> </w:t>
      </w:r>
      <w:proofErr w:type="spellStart"/>
      <w:r w:rsidRPr="00531C97">
        <w:rPr>
          <w:sz w:val="28"/>
          <w:szCs w:val="28"/>
        </w:rPr>
        <w:t>ương</w:t>
      </w:r>
      <w:proofErr w:type="spellEnd"/>
      <w:r w:rsidRPr="00531C97">
        <w:rPr>
          <w:sz w:val="28"/>
          <w:szCs w:val="28"/>
        </w:rPr>
        <w:t xml:space="preserve"> </w:t>
      </w:r>
      <w:proofErr w:type="spellStart"/>
      <w:r w:rsidRPr="00531C97">
        <w:rPr>
          <w:sz w:val="28"/>
          <w:szCs w:val="28"/>
        </w:rPr>
        <w:t>giao</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chương</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 xml:space="preserve"> MTQG: </w:t>
      </w:r>
      <w:r w:rsidRPr="00531C97">
        <w:rPr>
          <w:b/>
          <w:sz w:val="28"/>
          <w:szCs w:val="28"/>
        </w:rPr>
        <w:t>18.660</w:t>
      </w:r>
      <w:r w:rsidRPr="00531C97">
        <w:rPr>
          <w:sz w:val="28"/>
          <w:szCs w:val="28"/>
        </w:rPr>
        <w:t xml:space="preserve"> </w:t>
      </w:r>
      <w:proofErr w:type="spellStart"/>
      <w:r w:rsidRPr="00531C97">
        <w:rPr>
          <w:sz w:val="28"/>
          <w:szCs w:val="28"/>
        </w:rPr>
        <w:t>triệu</w:t>
      </w:r>
      <w:proofErr w:type="spellEnd"/>
      <w:r w:rsidRPr="00531C97">
        <w:rPr>
          <w:sz w:val="28"/>
          <w:szCs w:val="28"/>
        </w:rPr>
        <w:t xml:space="preserve"> </w:t>
      </w:r>
      <w:proofErr w:type="spellStart"/>
      <w:r w:rsidRPr="00531C97">
        <w:rPr>
          <w:sz w:val="28"/>
          <w:szCs w:val="28"/>
        </w:rPr>
        <w:t>đồng</w:t>
      </w:r>
      <w:proofErr w:type="spellEnd"/>
      <w:r w:rsidRPr="00531C97">
        <w:rPr>
          <w:sz w:val="28"/>
          <w:szCs w:val="28"/>
        </w:rPr>
        <w:t>.</w:t>
      </w:r>
    </w:p>
    <w:p w14:paraId="04E096DE" w14:textId="3C376CC2" w:rsidR="00341F59" w:rsidRPr="00531C97" w:rsidRDefault="00EF1704" w:rsidP="00C135BF">
      <w:pPr>
        <w:spacing w:after="40"/>
        <w:ind w:firstLine="567"/>
        <w:jc w:val="both"/>
        <w:rPr>
          <w:b/>
          <w:bCs/>
          <w:sz w:val="28"/>
          <w:szCs w:val="28"/>
        </w:rPr>
      </w:pPr>
      <w:r>
        <w:rPr>
          <w:b/>
          <w:bCs/>
          <w:sz w:val="28"/>
          <w:szCs w:val="28"/>
        </w:rPr>
        <w:t xml:space="preserve">2. </w:t>
      </w:r>
      <w:proofErr w:type="spellStart"/>
      <w:r>
        <w:rPr>
          <w:b/>
          <w:bCs/>
          <w:sz w:val="28"/>
          <w:szCs w:val="28"/>
        </w:rPr>
        <w:t>Kết</w:t>
      </w:r>
      <w:proofErr w:type="spellEnd"/>
      <w:r>
        <w:rPr>
          <w:b/>
          <w:bCs/>
          <w:sz w:val="28"/>
          <w:szCs w:val="28"/>
        </w:rPr>
        <w:t xml:space="preserve"> </w:t>
      </w:r>
      <w:proofErr w:type="spellStart"/>
      <w:r>
        <w:rPr>
          <w:b/>
          <w:bCs/>
          <w:sz w:val="28"/>
          <w:szCs w:val="28"/>
        </w:rPr>
        <w:t>quả</w:t>
      </w:r>
      <w:proofErr w:type="spellEnd"/>
      <w:r>
        <w:rPr>
          <w:b/>
          <w:bCs/>
          <w:sz w:val="28"/>
          <w:szCs w:val="28"/>
        </w:rPr>
        <w:t xml:space="preserve"> </w:t>
      </w:r>
      <w:proofErr w:type="spellStart"/>
      <w:r>
        <w:rPr>
          <w:b/>
          <w:bCs/>
          <w:sz w:val="28"/>
          <w:szCs w:val="28"/>
        </w:rPr>
        <w:t>phân</w:t>
      </w:r>
      <w:proofErr w:type="spellEnd"/>
      <w:r>
        <w:rPr>
          <w:b/>
          <w:bCs/>
          <w:sz w:val="28"/>
          <w:szCs w:val="28"/>
        </w:rPr>
        <w:t xml:space="preserve"> </w:t>
      </w:r>
      <w:proofErr w:type="spellStart"/>
      <w:r>
        <w:rPr>
          <w:b/>
          <w:bCs/>
          <w:sz w:val="28"/>
          <w:szCs w:val="28"/>
        </w:rPr>
        <w:t>bổ</w:t>
      </w:r>
      <w:proofErr w:type="spellEnd"/>
    </w:p>
    <w:p w14:paraId="37088556" w14:textId="2D134371" w:rsidR="00341F59" w:rsidRPr="00531C97" w:rsidRDefault="00341F59" w:rsidP="00C135BF">
      <w:pPr>
        <w:spacing w:after="40"/>
        <w:ind w:firstLine="567"/>
        <w:jc w:val="both"/>
        <w:rPr>
          <w:sz w:val="28"/>
          <w:szCs w:val="28"/>
        </w:rPr>
      </w:pPr>
      <w:r w:rsidRPr="00531C97">
        <w:rPr>
          <w:sz w:val="28"/>
          <w:szCs w:val="28"/>
        </w:rPr>
        <w:t xml:space="preserve">- </w:t>
      </w:r>
      <w:proofErr w:type="spellStart"/>
      <w:r w:rsidRPr="00531C97">
        <w:rPr>
          <w:sz w:val="28"/>
          <w:szCs w:val="28"/>
        </w:rPr>
        <w:t>Số</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đã</w:t>
      </w:r>
      <w:proofErr w:type="spellEnd"/>
      <w:r w:rsidRPr="00531C97">
        <w:rPr>
          <w:sz w:val="28"/>
          <w:szCs w:val="28"/>
        </w:rPr>
        <w:t xml:space="preserve"> </w:t>
      </w:r>
      <w:proofErr w:type="spellStart"/>
      <w:r w:rsidRPr="00531C97">
        <w:rPr>
          <w:sz w:val="28"/>
          <w:szCs w:val="28"/>
        </w:rPr>
        <w:t>phân</w:t>
      </w:r>
      <w:proofErr w:type="spellEnd"/>
      <w:r w:rsidRPr="00531C97">
        <w:rPr>
          <w:sz w:val="28"/>
          <w:szCs w:val="28"/>
        </w:rPr>
        <w:t xml:space="preserve"> </w:t>
      </w:r>
      <w:proofErr w:type="spellStart"/>
      <w:r w:rsidRPr="00531C97">
        <w:rPr>
          <w:sz w:val="28"/>
          <w:szCs w:val="28"/>
        </w:rPr>
        <w:t>bổ</w:t>
      </w:r>
      <w:proofErr w:type="spellEnd"/>
      <w:r w:rsidR="00F04A96" w:rsidRPr="00531C97">
        <w:rPr>
          <w:sz w:val="28"/>
          <w:szCs w:val="28"/>
        </w:rPr>
        <w:t xml:space="preserve">: 42.595 </w:t>
      </w:r>
      <w:proofErr w:type="spellStart"/>
      <w:r w:rsidR="00F04A96" w:rsidRPr="00531C97">
        <w:rPr>
          <w:sz w:val="28"/>
          <w:szCs w:val="28"/>
        </w:rPr>
        <w:t>triệu</w:t>
      </w:r>
      <w:proofErr w:type="spellEnd"/>
      <w:r w:rsidR="00F04A96" w:rsidRPr="00531C97">
        <w:rPr>
          <w:sz w:val="28"/>
          <w:szCs w:val="28"/>
        </w:rPr>
        <w:t xml:space="preserve"> </w:t>
      </w:r>
      <w:proofErr w:type="spellStart"/>
      <w:r w:rsidR="00F04A96" w:rsidRPr="00531C97">
        <w:rPr>
          <w:sz w:val="28"/>
          <w:szCs w:val="28"/>
        </w:rPr>
        <w:t>đồng</w:t>
      </w:r>
      <w:proofErr w:type="spellEnd"/>
      <w:r w:rsidR="00F04A96" w:rsidRPr="00531C97">
        <w:rPr>
          <w:sz w:val="28"/>
          <w:szCs w:val="28"/>
        </w:rPr>
        <w:t xml:space="preserve"> (</w:t>
      </w:r>
      <w:proofErr w:type="spellStart"/>
      <w:r w:rsidR="00F04A96" w:rsidRPr="00531C97">
        <w:rPr>
          <w:sz w:val="28"/>
          <w:szCs w:val="28"/>
        </w:rPr>
        <w:t>các</w:t>
      </w:r>
      <w:proofErr w:type="spellEnd"/>
      <w:r w:rsidR="00F04A96" w:rsidRPr="00531C97">
        <w:rPr>
          <w:sz w:val="28"/>
          <w:szCs w:val="28"/>
        </w:rPr>
        <w:t xml:space="preserve"> </w:t>
      </w:r>
      <w:proofErr w:type="spellStart"/>
      <w:r w:rsidR="00F04A96" w:rsidRPr="00531C97">
        <w:rPr>
          <w:sz w:val="28"/>
          <w:szCs w:val="28"/>
        </w:rPr>
        <w:t>công</w:t>
      </w:r>
      <w:proofErr w:type="spellEnd"/>
      <w:r w:rsidR="00F04A96" w:rsidRPr="00531C97">
        <w:rPr>
          <w:sz w:val="28"/>
          <w:szCs w:val="28"/>
        </w:rPr>
        <w:t xml:space="preserve"> </w:t>
      </w:r>
      <w:proofErr w:type="spellStart"/>
      <w:r w:rsidR="00F04A96" w:rsidRPr="00531C97">
        <w:rPr>
          <w:sz w:val="28"/>
          <w:szCs w:val="28"/>
        </w:rPr>
        <w:t>trình</w:t>
      </w:r>
      <w:proofErr w:type="spellEnd"/>
      <w:r w:rsidR="00F04A96" w:rsidRPr="00531C97">
        <w:rPr>
          <w:sz w:val="28"/>
          <w:szCs w:val="28"/>
        </w:rPr>
        <w:t xml:space="preserve"> </w:t>
      </w:r>
      <w:proofErr w:type="spellStart"/>
      <w:r w:rsidRPr="00531C97">
        <w:rPr>
          <w:sz w:val="28"/>
          <w:szCs w:val="28"/>
        </w:rPr>
        <w:t>chuyển</w:t>
      </w:r>
      <w:proofErr w:type="spellEnd"/>
      <w:r w:rsidRPr="00531C97">
        <w:rPr>
          <w:sz w:val="28"/>
          <w:szCs w:val="28"/>
        </w:rPr>
        <w:t xml:space="preserve"> </w:t>
      </w:r>
      <w:proofErr w:type="spellStart"/>
      <w:r w:rsidRPr="00531C97">
        <w:rPr>
          <w:sz w:val="28"/>
          <w:szCs w:val="28"/>
        </w:rPr>
        <w:t>tiếp</w:t>
      </w:r>
      <w:proofErr w:type="spellEnd"/>
      <w:r w:rsidRPr="00531C97">
        <w:rPr>
          <w:sz w:val="28"/>
          <w:szCs w:val="28"/>
        </w:rPr>
        <w:t>).</w:t>
      </w:r>
    </w:p>
    <w:p w14:paraId="5CF00C8A" w14:textId="71B54D5D" w:rsidR="00341F59" w:rsidRPr="00531C97" w:rsidRDefault="00341F59" w:rsidP="00C135BF">
      <w:pPr>
        <w:spacing w:after="40"/>
        <w:ind w:firstLine="567"/>
        <w:jc w:val="both"/>
        <w:rPr>
          <w:sz w:val="28"/>
          <w:szCs w:val="28"/>
        </w:rPr>
      </w:pPr>
      <w:r w:rsidRPr="00531C97">
        <w:rPr>
          <w:sz w:val="28"/>
          <w:szCs w:val="28"/>
        </w:rPr>
        <w:t xml:space="preserve">- </w:t>
      </w:r>
      <w:proofErr w:type="spellStart"/>
      <w:r w:rsidRPr="00531C97">
        <w:rPr>
          <w:sz w:val="28"/>
          <w:szCs w:val="28"/>
        </w:rPr>
        <w:t>Số</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chưa</w:t>
      </w:r>
      <w:proofErr w:type="spellEnd"/>
      <w:r w:rsidRPr="00531C97">
        <w:rPr>
          <w:sz w:val="28"/>
          <w:szCs w:val="28"/>
        </w:rPr>
        <w:t xml:space="preserve"> </w:t>
      </w:r>
      <w:proofErr w:type="spellStart"/>
      <w:r w:rsidRPr="00531C97">
        <w:rPr>
          <w:sz w:val="28"/>
          <w:szCs w:val="28"/>
        </w:rPr>
        <w:t>phân</w:t>
      </w:r>
      <w:proofErr w:type="spellEnd"/>
      <w:r w:rsidRPr="00531C97">
        <w:rPr>
          <w:sz w:val="28"/>
          <w:szCs w:val="28"/>
        </w:rPr>
        <w:t xml:space="preserve"> </w:t>
      </w:r>
      <w:proofErr w:type="spellStart"/>
      <w:r w:rsidRPr="00531C97">
        <w:rPr>
          <w:sz w:val="28"/>
          <w:szCs w:val="28"/>
        </w:rPr>
        <w:t>bổ</w:t>
      </w:r>
      <w:proofErr w:type="spellEnd"/>
      <w:r w:rsidR="00F04A96" w:rsidRPr="00531C97">
        <w:rPr>
          <w:sz w:val="28"/>
          <w:szCs w:val="28"/>
        </w:rPr>
        <w:t xml:space="preserve">: 2.655 </w:t>
      </w:r>
      <w:proofErr w:type="spellStart"/>
      <w:r w:rsidR="00F04A96" w:rsidRPr="00531C97">
        <w:rPr>
          <w:sz w:val="28"/>
          <w:szCs w:val="28"/>
        </w:rPr>
        <w:t>triệu</w:t>
      </w:r>
      <w:proofErr w:type="spellEnd"/>
      <w:r w:rsidR="00F04A96" w:rsidRPr="00531C97">
        <w:rPr>
          <w:sz w:val="28"/>
          <w:szCs w:val="28"/>
        </w:rPr>
        <w:t xml:space="preserve"> </w:t>
      </w:r>
      <w:proofErr w:type="spellStart"/>
      <w:r w:rsidR="00F04A96" w:rsidRPr="00531C97">
        <w:rPr>
          <w:sz w:val="28"/>
          <w:szCs w:val="28"/>
        </w:rPr>
        <w:t>đồng</w:t>
      </w:r>
      <w:proofErr w:type="spellEnd"/>
      <w:r w:rsidRPr="00531C97">
        <w:rPr>
          <w:sz w:val="28"/>
          <w:szCs w:val="28"/>
        </w:rPr>
        <w:t xml:space="preserve"> </w:t>
      </w:r>
      <w:proofErr w:type="spellStart"/>
      <w:r w:rsidRPr="00531C97">
        <w:rPr>
          <w:sz w:val="28"/>
          <w:szCs w:val="28"/>
        </w:rPr>
        <w:t>nguyên</w:t>
      </w:r>
      <w:proofErr w:type="spellEnd"/>
      <w:r w:rsidRPr="00531C97">
        <w:rPr>
          <w:sz w:val="28"/>
          <w:szCs w:val="28"/>
        </w:rPr>
        <w:t xml:space="preserve"> </w:t>
      </w:r>
      <w:proofErr w:type="spellStart"/>
      <w:r w:rsidRPr="00531C97">
        <w:rPr>
          <w:sz w:val="28"/>
          <w:szCs w:val="28"/>
        </w:rPr>
        <w:t>nhân</w:t>
      </w:r>
      <w:proofErr w:type="spellEnd"/>
      <w:r w:rsidR="00F04A96" w:rsidRPr="00531C97">
        <w:rPr>
          <w:sz w:val="28"/>
          <w:szCs w:val="28"/>
        </w:rPr>
        <w:t xml:space="preserve">: </w:t>
      </w:r>
      <w:proofErr w:type="spellStart"/>
      <w:r w:rsidR="00F04A96" w:rsidRPr="00531C97">
        <w:rPr>
          <w:sz w:val="28"/>
          <w:szCs w:val="28"/>
        </w:rPr>
        <w:t>Không</w:t>
      </w:r>
      <w:proofErr w:type="spellEnd"/>
      <w:r w:rsidR="00F04A96" w:rsidRPr="00531C97">
        <w:rPr>
          <w:sz w:val="28"/>
          <w:szCs w:val="28"/>
        </w:rPr>
        <w:t xml:space="preserve"> </w:t>
      </w:r>
      <w:proofErr w:type="spellStart"/>
      <w:r w:rsidR="00F04A96" w:rsidRPr="00531C97">
        <w:rPr>
          <w:sz w:val="28"/>
          <w:szCs w:val="28"/>
        </w:rPr>
        <w:t>có</w:t>
      </w:r>
      <w:proofErr w:type="spellEnd"/>
      <w:r w:rsidR="00F04A96" w:rsidRPr="00531C97">
        <w:rPr>
          <w:sz w:val="28"/>
          <w:szCs w:val="28"/>
        </w:rPr>
        <w:t xml:space="preserve"> </w:t>
      </w:r>
      <w:proofErr w:type="spellStart"/>
      <w:r w:rsidR="00F04A96" w:rsidRPr="00531C97">
        <w:rPr>
          <w:sz w:val="28"/>
          <w:szCs w:val="28"/>
        </w:rPr>
        <w:t>công</w:t>
      </w:r>
      <w:proofErr w:type="spellEnd"/>
      <w:r w:rsidR="00F04A96" w:rsidRPr="00531C97">
        <w:rPr>
          <w:sz w:val="28"/>
          <w:szCs w:val="28"/>
        </w:rPr>
        <w:t xml:space="preserve"> </w:t>
      </w:r>
      <w:proofErr w:type="spellStart"/>
      <w:r w:rsidR="00F04A96" w:rsidRPr="00531C97">
        <w:rPr>
          <w:sz w:val="28"/>
          <w:szCs w:val="28"/>
        </w:rPr>
        <w:t>trình</w:t>
      </w:r>
      <w:proofErr w:type="spellEnd"/>
      <w:r w:rsidR="00F04A96" w:rsidRPr="00531C97">
        <w:rPr>
          <w:sz w:val="28"/>
          <w:szCs w:val="28"/>
        </w:rPr>
        <w:t xml:space="preserve"> </w:t>
      </w:r>
      <w:proofErr w:type="spellStart"/>
      <w:r w:rsidR="00F04A96" w:rsidRPr="00531C97">
        <w:rPr>
          <w:sz w:val="28"/>
          <w:szCs w:val="28"/>
        </w:rPr>
        <w:t>để</w:t>
      </w:r>
      <w:proofErr w:type="spellEnd"/>
      <w:r w:rsidR="00F04A96" w:rsidRPr="00531C97">
        <w:rPr>
          <w:sz w:val="28"/>
          <w:szCs w:val="28"/>
        </w:rPr>
        <w:t xml:space="preserve"> </w:t>
      </w:r>
      <w:proofErr w:type="spellStart"/>
      <w:r w:rsidR="00F04A96" w:rsidRPr="00531C97">
        <w:rPr>
          <w:sz w:val="28"/>
          <w:szCs w:val="28"/>
        </w:rPr>
        <w:t>phân</w:t>
      </w:r>
      <w:proofErr w:type="spellEnd"/>
      <w:r w:rsidR="00F04A96" w:rsidRPr="00531C97">
        <w:rPr>
          <w:sz w:val="28"/>
          <w:szCs w:val="28"/>
        </w:rPr>
        <w:t xml:space="preserve"> </w:t>
      </w:r>
      <w:proofErr w:type="spellStart"/>
      <w:r w:rsidR="00F04A96" w:rsidRPr="00531C97">
        <w:rPr>
          <w:sz w:val="28"/>
          <w:szCs w:val="28"/>
        </w:rPr>
        <w:t>khai</w:t>
      </w:r>
      <w:proofErr w:type="spellEnd"/>
      <w:r w:rsidRPr="00531C97">
        <w:rPr>
          <w:sz w:val="28"/>
          <w:szCs w:val="28"/>
        </w:rPr>
        <w:t>.</w:t>
      </w:r>
    </w:p>
    <w:p w14:paraId="001DF1FD" w14:textId="20F3AF86" w:rsidR="00341F59" w:rsidRPr="00531C97" w:rsidRDefault="00341F59" w:rsidP="00C135BF">
      <w:pPr>
        <w:spacing w:after="40"/>
        <w:ind w:firstLine="567"/>
        <w:jc w:val="both"/>
        <w:rPr>
          <w:sz w:val="28"/>
          <w:szCs w:val="28"/>
        </w:rPr>
      </w:pPr>
      <w:r w:rsidRPr="003411A8">
        <w:rPr>
          <w:b/>
          <w:sz w:val="28"/>
          <w:szCs w:val="28"/>
        </w:rPr>
        <w:t>3</w:t>
      </w:r>
      <w:r w:rsidRPr="00531C97">
        <w:rPr>
          <w:b/>
          <w:bCs/>
          <w:sz w:val="28"/>
          <w:szCs w:val="28"/>
        </w:rPr>
        <w:t xml:space="preserve">. </w:t>
      </w:r>
      <w:proofErr w:type="spellStart"/>
      <w:r w:rsidRPr="00531C97">
        <w:rPr>
          <w:b/>
          <w:bCs/>
          <w:sz w:val="28"/>
          <w:szCs w:val="28"/>
        </w:rPr>
        <w:t>Điều</w:t>
      </w:r>
      <w:proofErr w:type="spellEnd"/>
      <w:r w:rsidRPr="00531C97">
        <w:rPr>
          <w:b/>
          <w:bCs/>
          <w:sz w:val="28"/>
          <w:szCs w:val="28"/>
        </w:rPr>
        <w:t xml:space="preserve"> </w:t>
      </w:r>
      <w:proofErr w:type="spellStart"/>
      <w:r w:rsidRPr="00531C97">
        <w:rPr>
          <w:b/>
          <w:bCs/>
          <w:sz w:val="28"/>
          <w:szCs w:val="28"/>
        </w:rPr>
        <w:t>chỉnh</w:t>
      </w:r>
      <w:proofErr w:type="spellEnd"/>
      <w:r w:rsidRPr="00531C97">
        <w:rPr>
          <w:b/>
          <w:bCs/>
          <w:sz w:val="28"/>
          <w:szCs w:val="28"/>
        </w:rPr>
        <w:t xml:space="preserve"> </w:t>
      </w:r>
      <w:proofErr w:type="spellStart"/>
      <w:r w:rsidRPr="00531C97">
        <w:rPr>
          <w:b/>
          <w:bCs/>
          <w:sz w:val="28"/>
          <w:szCs w:val="28"/>
        </w:rPr>
        <w:t>kế</w:t>
      </w:r>
      <w:proofErr w:type="spellEnd"/>
      <w:r w:rsidRPr="00531C97">
        <w:rPr>
          <w:b/>
          <w:bCs/>
          <w:sz w:val="28"/>
          <w:szCs w:val="28"/>
        </w:rPr>
        <w:t xml:space="preserve"> </w:t>
      </w:r>
      <w:proofErr w:type="spellStart"/>
      <w:r w:rsidRPr="00531C97">
        <w:rPr>
          <w:b/>
          <w:bCs/>
          <w:sz w:val="28"/>
          <w:szCs w:val="28"/>
        </w:rPr>
        <w:t>hoạch</w:t>
      </w:r>
      <w:proofErr w:type="spellEnd"/>
      <w:r w:rsidRPr="00531C97">
        <w:rPr>
          <w:b/>
          <w:bCs/>
          <w:sz w:val="28"/>
          <w:szCs w:val="28"/>
        </w:rPr>
        <w:t xml:space="preserve"> </w:t>
      </w:r>
      <w:proofErr w:type="spellStart"/>
      <w:r w:rsidRPr="00531C97">
        <w:rPr>
          <w:b/>
          <w:bCs/>
          <w:sz w:val="28"/>
          <w:szCs w:val="28"/>
        </w:rPr>
        <w:t>vốn</w:t>
      </w:r>
      <w:proofErr w:type="spellEnd"/>
      <w:r w:rsidRPr="00531C97">
        <w:rPr>
          <w:b/>
          <w:bCs/>
          <w:sz w:val="28"/>
          <w:szCs w:val="28"/>
        </w:rPr>
        <w:t xml:space="preserve"> (</w:t>
      </w:r>
      <w:proofErr w:type="spellStart"/>
      <w:r w:rsidRPr="00531C97">
        <w:rPr>
          <w:b/>
          <w:bCs/>
          <w:sz w:val="28"/>
          <w:szCs w:val="28"/>
        </w:rPr>
        <w:t>nếu</w:t>
      </w:r>
      <w:proofErr w:type="spellEnd"/>
      <w:r w:rsidRPr="00531C97">
        <w:rPr>
          <w:b/>
          <w:bCs/>
          <w:sz w:val="28"/>
          <w:szCs w:val="28"/>
        </w:rPr>
        <w:t xml:space="preserve"> </w:t>
      </w:r>
      <w:proofErr w:type="spellStart"/>
      <w:r w:rsidRPr="00531C97">
        <w:rPr>
          <w:b/>
          <w:bCs/>
          <w:sz w:val="28"/>
          <w:szCs w:val="28"/>
        </w:rPr>
        <w:t>có</w:t>
      </w:r>
      <w:proofErr w:type="spellEnd"/>
      <w:r w:rsidRPr="00531C97">
        <w:rPr>
          <w:b/>
          <w:bCs/>
          <w:sz w:val="28"/>
          <w:szCs w:val="28"/>
        </w:rPr>
        <w:t>):</w:t>
      </w:r>
    </w:p>
    <w:p w14:paraId="053D7923" w14:textId="1F3E3C06" w:rsidR="00A9074B" w:rsidRPr="00531C97" w:rsidRDefault="00A9074B" w:rsidP="00C135BF">
      <w:pPr>
        <w:spacing w:after="40"/>
        <w:ind w:firstLine="567"/>
        <w:jc w:val="both"/>
        <w:rPr>
          <w:b/>
          <w:sz w:val="28"/>
          <w:szCs w:val="28"/>
          <w:lang w:val="nl-NL"/>
        </w:rPr>
      </w:pPr>
      <w:r w:rsidRPr="003411A8">
        <w:rPr>
          <w:sz w:val="28"/>
          <w:szCs w:val="28"/>
          <w:lang w:val="nl-NL"/>
        </w:rPr>
        <w:t>-</w:t>
      </w:r>
      <w:r w:rsidRPr="00531C97">
        <w:rPr>
          <w:b/>
          <w:sz w:val="28"/>
          <w:szCs w:val="28"/>
          <w:lang w:val="nl-NL"/>
        </w:rPr>
        <w:t xml:space="preserve"> </w:t>
      </w:r>
      <w:r w:rsidR="001A5421" w:rsidRPr="00531C97">
        <w:rPr>
          <w:b/>
          <w:sz w:val="28"/>
          <w:szCs w:val="28"/>
          <w:lang w:val="nl-NL"/>
        </w:rPr>
        <w:t>Nội dung điều chỉnh: Tăng danh muc công tr</w:t>
      </w:r>
      <w:r w:rsidR="004A1008">
        <w:rPr>
          <w:b/>
          <w:sz w:val="28"/>
          <w:szCs w:val="28"/>
          <w:lang w:val="nl-NL"/>
        </w:rPr>
        <w:t>ì</w:t>
      </w:r>
      <w:r w:rsidR="001A5421" w:rsidRPr="00531C97">
        <w:rPr>
          <w:b/>
          <w:sz w:val="28"/>
          <w:szCs w:val="28"/>
          <w:lang w:val="nl-NL"/>
        </w:rPr>
        <w:t>nh</w:t>
      </w:r>
    </w:p>
    <w:p w14:paraId="72DA9967" w14:textId="0C251258" w:rsidR="001A5421" w:rsidRPr="00531C97" w:rsidRDefault="00A9074B" w:rsidP="00C135BF">
      <w:pPr>
        <w:spacing w:after="40"/>
        <w:ind w:firstLine="567"/>
        <w:jc w:val="both"/>
        <w:rPr>
          <w:b/>
          <w:sz w:val="28"/>
          <w:szCs w:val="28"/>
          <w:lang w:val="nl-NL"/>
        </w:rPr>
      </w:pPr>
      <w:r w:rsidRPr="003411A8">
        <w:rPr>
          <w:sz w:val="28"/>
          <w:szCs w:val="28"/>
          <w:lang w:val="nl-NL"/>
        </w:rPr>
        <w:t>-</w:t>
      </w:r>
      <w:r w:rsidRPr="00531C97">
        <w:rPr>
          <w:b/>
          <w:sz w:val="28"/>
          <w:szCs w:val="28"/>
          <w:lang w:val="nl-NL"/>
        </w:rPr>
        <w:t xml:space="preserve"> </w:t>
      </w:r>
      <w:r w:rsidR="001A5421" w:rsidRPr="00531C97">
        <w:rPr>
          <w:b/>
          <w:sz w:val="28"/>
          <w:szCs w:val="28"/>
          <w:lang w:val="nl-NL"/>
        </w:rPr>
        <w:t xml:space="preserve">Lý do, căn cứ điều chỉnh: </w:t>
      </w:r>
      <w:r w:rsidR="005637FC" w:rsidRPr="00531C97">
        <w:rPr>
          <w:bCs/>
          <w:sz w:val="28"/>
          <w:szCs w:val="28"/>
          <w:lang w:val="nl-NL"/>
        </w:rPr>
        <w:t>Điều chỉnh theo</w:t>
      </w:r>
      <w:r w:rsidR="005637FC" w:rsidRPr="00531C97">
        <w:rPr>
          <w:sz w:val="28"/>
          <w:szCs w:val="28"/>
          <w:lang w:val="pl-PL"/>
        </w:rPr>
        <w:t xml:space="preserve"> Quyết định số 1803/QĐ-UBND ngày 30/10/2025 của UBND tỉnh Lào Cai về việc giao Chủ tịch Ủy ban nhân dân </w:t>
      </w:r>
      <w:r w:rsidR="005637FC" w:rsidRPr="00531C97">
        <w:rPr>
          <w:sz w:val="28"/>
          <w:szCs w:val="28"/>
          <w:lang w:val="pl-PL"/>
        </w:rPr>
        <w:lastRenderedPageBreak/>
        <w:t>cấp xã thực hiện nhiệm vụ, quyền hạn, thẩm quyền của cấp quyết định đầu tư đối với các dự án đầu tư công; cấp phê duyệt đối với dự toán nhiệm vụ chuẩn bị đầu tư, nhiệm vụ quy hoạch đã được cấp xã quyết định. Quyết định số 1804/QĐ-UBND ngày 30/10/2025 của UBND tỉnh Lào Cai về việc giao Ủy ban nhân dân cấp xã thực hiện nhiệm vụ, quyền hạn, thẩm quyền của cấp quyết định chủ trương đầu tư dự án đầu tư công đã được Hội đồng nhân dân cấp xã hoặc Ủy ban nhân dân cấp xã quyết định chủ trương đầu tư.</w:t>
      </w:r>
      <w:r w:rsidR="00BD2D42" w:rsidRPr="00531C97">
        <w:rPr>
          <w:sz w:val="28"/>
          <w:szCs w:val="28"/>
          <w:lang w:val="pl-PL"/>
        </w:rPr>
        <w:t xml:space="preserve"> Quyết định số 2522/QĐ-UBND ngày 24/12/2025 của UBND tỉnh Lào Cai về việc điều chuyển, bổ sung kế hoạch đầu tư công trung hạn giai đoạn 2021-2025; kế hoạch đầu tư công năm 2025 và gia hạn thời gian bố trí vốn cho các dự án đầu tư công.</w:t>
      </w:r>
    </w:p>
    <w:p w14:paraId="0EC0E2C7" w14:textId="0E85F34B" w:rsidR="0083429A" w:rsidRPr="00531C97" w:rsidRDefault="0083429A" w:rsidP="00C135BF">
      <w:pPr>
        <w:spacing w:after="40"/>
        <w:ind w:firstLine="567"/>
        <w:jc w:val="both"/>
        <w:rPr>
          <w:b/>
          <w:bCs/>
          <w:sz w:val="28"/>
          <w:szCs w:val="28"/>
        </w:rPr>
      </w:pPr>
      <w:r w:rsidRPr="00531C97">
        <w:rPr>
          <w:b/>
          <w:bCs/>
          <w:sz w:val="28"/>
          <w:szCs w:val="28"/>
        </w:rPr>
        <w:t>III.</w:t>
      </w:r>
      <w:r w:rsidR="00EF1704">
        <w:rPr>
          <w:b/>
          <w:bCs/>
          <w:sz w:val="28"/>
          <w:szCs w:val="28"/>
        </w:rPr>
        <w:t xml:space="preserve"> KẾT QUẢ THỰC HIỆN VÀ GIẢI NGÂN</w:t>
      </w:r>
    </w:p>
    <w:p w14:paraId="18C8A82A" w14:textId="17F6B26D" w:rsidR="0083429A" w:rsidRPr="00531C97" w:rsidRDefault="0083429A" w:rsidP="00C135BF">
      <w:pPr>
        <w:spacing w:after="40"/>
        <w:ind w:firstLine="567"/>
        <w:jc w:val="both"/>
        <w:rPr>
          <w:b/>
          <w:bCs/>
          <w:sz w:val="28"/>
          <w:szCs w:val="28"/>
        </w:rPr>
      </w:pPr>
      <w:r w:rsidRPr="00531C97">
        <w:rPr>
          <w:b/>
          <w:bCs/>
          <w:sz w:val="28"/>
          <w:szCs w:val="28"/>
        </w:rPr>
        <w:t>1</w:t>
      </w:r>
      <w:r w:rsidR="00EF1704">
        <w:rPr>
          <w:b/>
          <w:bCs/>
          <w:sz w:val="28"/>
          <w:szCs w:val="28"/>
        </w:rPr>
        <w:t xml:space="preserve">. </w:t>
      </w:r>
      <w:proofErr w:type="spellStart"/>
      <w:r w:rsidR="00EF1704">
        <w:rPr>
          <w:b/>
          <w:bCs/>
          <w:sz w:val="28"/>
          <w:szCs w:val="28"/>
        </w:rPr>
        <w:t>Tình</w:t>
      </w:r>
      <w:proofErr w:type="spellEnd"/>
      <w:r w:rsidR="00EF1704">
        <w:rPr>
          <w:b/>
          <w:bCs/>
          <w:sz w:val="28"/>
          <w:szCs w:val="28"/>
        </w:rPr>
        <w:t xml:space="preserve"> </w:t>
      </w:r>
      <w:proofErr w:type="spellStart"/>
      <w:r w:rsidR="00EF1704">
        <w:rPr>
          <w:b/>
          <w:bCs/>
          <w:sz w:val="28"/>
          <w:szCs w:val="28"/>
        </w:rPr>
        <w:t>hình</w:t>
      </w:r>
      <w:proofErr w:type="spellEnd"/>
      <w:r w:rsidR="00EF1704">
        <w:rPr>
          <w:b/>
          <w:bCs/>
          <w:sz w:val="28"/>
          <w:szCs w:val="28"/>
        </w:rPr>
        <w:t xml:space="preserve"> </w:t>
      </w:r>
      <w:proofErr w:type="spellStart"/>
      <w:r w:rsidR="00EF1704">
        <w:rPr>
          <w:b/>
          <w:bCs/>
          <w:sz w:val="28"/>
          <w:szCs w:val="28"/>
        </w:rPr>
        <w:t>thực</w:t>
      </w:r>
      <w:proofErr w:type="spellEnd"/>
      <w:r w:rsidR="00EF1704">
        <w:rPr>
          <w:b/>
          <w:bCs/>
          <w:sz w:val="28"/>
          <w:szCs w:val="28"/>
        </w:rPr>
        <w:t xml:space="preserve"> </w:t>
      </w:r>
      <w:proofErr w:type="spellStart"/>
      <w:r w:rsidR="00EF1704">
        <w:rPr>
          <w:b/>
          <w:bCs/>
          <w:sz w:val="28"/>
          <w:szCs w:val="28"/>
        </w:rPr>
        <w:t>hiện</w:t>
      </w:r>
      <w:proofErr w:type="spellEnd"/>
      <w:r w:rsidR="00EF1704">
        <w:rPr>
          <w:b/>
          <w:bCs/>
          <w:sz w:val="28"/>
          <w:szCs w:val="28"/>
        </w:rPr>
        <w:t xml:space="preserve"> </w:t>
      </w:r>
      <w:proofErr w:type="spellStart"/>
      <w:r w:rsidR="00EF1704">
        <w:rPr>
          <w:b/>
          <w:bCs/>
          <w:sz w:val="28"/>
          <w:szCs w:val="28"/>
        </w:rPr>
        <w:t>các</w:t>
      </w:r>
      <w:proofErr w:type="spellEnd"/>
      <w:r w:rsidR="00EF1704">
        <w:rPr>
          <w:b/>
          <w:bCs/>
          <w:sz w:val="28"/>
          <w:szCs w:val="28"/>
        </w:rPr>
        <w:t xml:space="preserve"> </w:t>
      </w:r>
      <w:proofErr w:type="spellStart"/>
      <w:r w:rsidR="00EF1704">
        <w:rPr>
          <w:b/>
          <w:bCs/>
          <w:sz w:val="28"/>
          <w:szCs w:val="28"/>
        </w:rPr>
        <w:t>dự</w:t>
      </w:r>
      <w:proofErr w:type="spellEnd"/>
      <w:r w:rsidR="00EF1704">
        <w:rPr>
          <w:b/>
          <w:bCs/>
          <w:sz w:val="28"/>
          <w:szCs w:val="28"/>
        </w:rPr>
        <w:t xml:space="preserve"> </w:t>
      </w:r>
      <w:proofErr w:type="spellStart"/>
      <w:r w:rsidR="00EF1704">
        <w:rPr>
          <w:b/>
          <w:bCs/>
          <w:sz w:val="28"/>
          <w:szCs w:val="28"/>
        </w:rPr>
        <w:t>án</w:t>
      </w:r>
      <w:proofErr w:type="spellEnd"/>
    </w:p>
    <w:p w14:paraId="64E80BC0" w14:textId="5106BBCE" w:rsidR="0083429A" w:rsidRPr="00531C97" w:rsidRDefault="0083429A" w:rsidP="00C135BF">
      <w:pPr>
        <w:spacing w:after="40"/>
        <w:ind w:firstLine="567"/>
        <w:jc w:val="both"/>
        <w:rPr>
          <w:b/>
          <w:bCs/>
          <w:sz w:val="28"/>
          <w:szCs w:val="28"/>
        </w:rPr>
      </w:pPr>
      <w:r w:rsidRPr="003411A8">
        <w:rPr>
          <w:bCs/>
          <w:sz w:val="28"/>
          <w:szCs w:val="28"/>
        </w:rPr>
        <w:t>-</w:t>
      </w:r>
      <w:r w:rsidRPr="00531C97">
        <w:rPr>
          <w:b/>
          <w:bCs/>
          <w:sz w:val="28"/>
          <w:szCs w:val="28"/>
        </w:rPr>
        <w:t xml:space="preserve"> </w:t>
      </w:r>
      <w:proofErr w:type="spellStart"/>
      <w:r w:rsidRPr="00531C97">
        <w:rPr>
          <w:sz w:val="28"/>
          <w:szCs w:val="28"/>
        </w:rPr>
        <w:t>Số</w:t>
      </w:r>
      <w:proofErr w:type="spellEnd"/>
      <w:r w:rsidRPr="00531C97">
        <w:rPr>
          <w:sz w:val="28"/>
          <w:szCs w:val="28"/>
        </w:rPr>
        <w:t xml:space="preserve"> </w:t>
      </w:r>
      <w:proofErr w:type="spellStart"/>
      <w:r w:rsidRPr="00531C97">
        <w:rPr>
          <w:sz w:val="28"/>
          <w:szCs w:val="28"/>
        </w:rPr>
        <w:t>lượng</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75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w:t>
      </w:r>
      <w:proofErr w:type="spellStart"/>
      <w:r w:rsidRPr="00531C97">
        <w:rPr>
          <w:sz w:val="28"/>
          <w:szCs w:val="28"/>
        </w:rPr>
        <w:t>gồm</w:t>
      </w:r>
      <w:proofErr w:type="spellEnd"/>
      <w:r w:rsidRPr="00531C97">
        <w:rPr>
          <w:sz w:val="28"/>
          <w:szCs w:val="28"/>
        </w:rPr>
        <w:t xml:space="preserve"> </w:t>
      </w:r>
      <w:proofErr w:type="spellStart"/>
      <w:r w:rsidRPr="00531C97">
        <w:rPr>
          <w:sz w:val="28"/>
          <w:szCs w:val="28"/>
        </w:rPr>
        <w:t>cả</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 xml:space="preserve"> </w:t>
      </w:r>
      <w:proofErr w:type="spellStart"/>
      <w:r w:rsidRPr="00531C97">
        <w:rPr>
          <w:sz w:val="28"/>
          <w:szCs w:val="28"/>
        </w:rPr>
        <w:t>chuyển</w:t>
      </w:r>
      <w:proofErr w:type="spellEnd"/>
      <w:r w:rsidRPr="00531C97">
        <w:rPr>
          <w:sz w:val="28"/>
          <w:szCs w:val="28"/>
        </w:rPr>
        <w:t xml:space="preserve"> </w:t>
      </w:r>
      <w:proofErr w:type="spellStart"/>
      <w:r w:rsidRPr="00531C97">
        <w:rPr>
          <w:sz w:val="28"/>
          <w:szCs w:val="28"/>
        </w:rPr>
        <w:t>tiếp</w:t>
      </w:r>
      <w:proofErr w:type="spellEnd"/>
      <w:r w:rsidRPr="00531C97">
        <w:rPr>
          <w:sz w:val="28"/>
          <w:szCs w:val="28"/>
        </w:rPr>
        <w:t xml:space="preserve"> </w:t>
      </w:r>
      <w:proofErr w:type="spellStart"/>
      <w:r w:rsidRPr="00531C97">
        <w:rPr>
          <w:sz w:val="28"/>
          <w:szCs w:val="28"/>
        </w:rPr>
        <w:t>đã</w:t>
      </w:r>
      <w:proofErr w:type="spellEnd"/>
      <w:r w:rsidRPr="00531C97">
        <w:rPr>
          <w:sz w:val="28"/>
          <w:szCs w:val="28"/>
        </w:rPr>
        <w:t xml:space="preserve"> </w:t>
      </w:r>
      <w:proofErr w:type="spellStart"/>
      <w:r w:rsidRPr="00531C97">
        <w:rPr>
          <w:sz w:val="28"/>
          <w:szCs w:val="28"/>
        </w:rPr>
        <w:t>hoàn</w:t>
      </w:r>
      <w:proofErr w:type="spellEnd"/>
      <w:r w:rsidRPr="00531C97">
        <w:rPr>
          <w:sz w:val="28"/>
          <w:szCs w:val="28"/>
        </w:rPr>
        <w:t xml:space="preserve"> </w:t>
      </w:r>
      <w:proofErr w:type="spellStart"/>
      <w:r w:rsidRPr="00531C97">
        <w:rPr>
          <w:sz w:val="28"/>
          <w:szCs w:val="28"/>
        </w:rPr>
        <w:t>thành</w:t>
      </w:r>
      <w:proofErr w:type="spellEnd"/>
      <w:r w:rsidRPr="00531C97">
        <w:rPr>
          <w:sz w:val="28"/>
          <w:szCs w:val="28"/>
        </w:rPr>
        <w:t xml:space="preserve"> </w:t>
      </w:r>
      <w:proofErr w:type="spellStart"/>
      <w:r w:rsidRPr="00531C97">
        <w:rPr>
          <w:sz w:val="28"/>
          <w:szCs w:val="28"/>
        </w:rPr>
        <w:t>và</w:t>
      </w:r>
      <w:proofErr w:type="spellEnd"/>
      <w:r w:rsidRPr="00531C97">
        <w:rPr>
          <w:sz w:val="28"/>
          <w:szCs w:val="28"/>
        </w:rPr>
        <w:t xml:space="preserve"> </w:t>
      </w:r>
      <w:proofErr w:type="spellStart"/>
      <w:r w:rsidRPr="00531C97">
        <w:rPr>
          <w:sz w:val="28"/>
          <w:szCs w:val="28"/>
        </w:rPr>
        <w:t>quyết</w:t>
      </w:r>
      <w:proofErr w:type="spellEnd"/>
      <w:r w:rsidRPr="00531C97">
        <w:rPr>
          <w:sz w:val="28"/>
          <w:szCs w:val="28"/>
        </w:rPr>
        <w:t xml:space="preserve"> </w:t>
      </w:r>
      <w:proofErr w:type="spellStart"/>
      <w:r w:rsidRPr="00531C97">
        <w:rPr>
          <w:sz w:val="28"/>
          <w:szCs w:val="28"/>
        </w:rPr>
        <w:t>toán</w:t>
      </w:r>
      <w:proofErr w:type="spellEnd"/>
      <w:r w:rsidRPr="00531C97">
        <w:rPr>
          <w:sz w:val="28"/>
          <w:szCs w:val="28"/>
        </w:rPr>
        <w:t>.</w:t>
      </w:r>
    </w:p>
    <w:p w14:paraId="3517C34E" w14:textId="5F7BD70A" w:rsidR="0083429A" w:rsidRPr="00531C97" w:rsidRDefault="0083429A" w:rsidP="00C135BF">
      <w:pPr>
        <w:spacing w:after="40"/>
        <w:ind w:firstLine="567"/>
        <w:jc w:val="both"/>
        <w:rPr>
          <w:b/>
          <w:bCs/>
          <w:sz w:val="28"/>
          <w:szCs w:val="28"/>
        </w:rPr>
      </w:pPr>
      <w:r w:rsidRPr="003411A8">
        <w:rPr>
          <w:bCs/>
          <w:sz w:val="28"/>
          <w:szCs w:val="28"/>
        </w:rPr>
        <w:t>-</w:t>
      </w:r>
      <w:r w:rsidRPr="00531C97">
        <w:rPr>
          <w:b/>
          <w:bCs/>
          <w:sz w:val="28"/>
          <w:szCs w:val="28"/>
        </w:rPr>
        <w:t xml:space="preserve"> </w:t>
      </w:r>
      <w:r w:rsidRPr="00531C97">
        <w:rPr>
          <w:sz w:val="28"/>
          <w:szCs w:val="28"/>
        </w:rPr>
        <w:t xml:space="preserve">Tiến </w:t>
      </w:r>
      <w:proofErr w:type="spellStart"/>
      <w:r w:rsidRPr="00531C97">
        <w:rPr>
          <w:sz w:val="28"/>
          <w:szCs w:val="28"/>
        </w:rPr>
        <w:t>độ</w:t>
      </w:r>
      <w:proofErr w:type="spellEnd"/>
      <w:r w:rsidRPr="00531C97">
        <w:rPr>
          <w:sz w:val="28"/>
          <w:szCs w:val="28"/>
        </w:rPr>
        <w:t xml:space="preserve"> </w:t>
      </w:r>
      <w:proofErr w:type="spellStart"/>
      <w:r w:rsidRPr="00531C97">
        <w:rPr>
          <w:sz w:val="28"/>
          <w:szCs w:val="28"/>
        </w:rPr>
        <w:t>thực</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r w:rsidR="009B1EDA" w:rsidRPr="00531C97">
        <w:rPr>
          <w:sz w:val="28"/>
          <w:szCs w:val="28"/>
        </w:rPr>
        <w:t xml:space="preserve">Các </w:t>
      </w:r>
      <w:proofErr w:type="spellStart"/>
      <w:r w:rsidR="009B1EDA" w:rsidRPr="00531C97">
        <w:rPr>
          <w:sz w:val="28"/>
          <w:szCs w:val="28"/>
        </w:rPr>
        <w:t>dự</w:t>
      </w:r>
      <w:proofErr w:type="spellEnd"/>
      <w:r w:rsidR="009B1EDA" w:rsidRPr="00531C97">
        <w:rPr>
          <w:sz w:val="28"/>
          <w:szCs w:val="28"/>
        </w:rPr>
        <w:t xml:space="preserve"> </w:t>
      </w:r>
      <w:proofErr w:type="spellStart"/>
      <w:r w:rsidR="009B1EDA" w:rsidRPr="00531C97">
        <w:rPr>
          <w:sz w:val="28"/>
          <w:szCs w:val="28"/>
        </w:rPr>
        <w:t>án</w:t>
      </w:r>
      <w:proofErr w:type="spellEnd"/>
      <w:r w:rsidR="009B1EDA" w:rsidRPr="00531C97">
        <w:rPr>
          <w:sz w:val="28"/>
          <w:szCs w:val="28"/>
        </w:rPr>
        <w:t xml:space="preserve"> </w:t>
      </w:r>
      <w:proofErr w:type="spellStart"/>
      <w:r w:rsidR="009B1EDA" w:rsidRPr="00531C97">
        <w:rPr>
          <w:sz w:val="28"/>
          <w:szCs w:val="28"/>
        </w:rPr>
        <w:t>cơ</w:t>
      </w:r>
      <w:proofErr w:type="spellEnd"/>
      <w:r w:rsidR="009B1EDA" w:rsidRPr="00531C97">
        <w:rPr>
          <w:sz w:val="28"/>
          <w:szCs w:val="28"/>
        </w:rPr>
        <w:t xml:space="preserve"> </w:t>
      </w:r>
      <w:proofErr w:type="spellStart"/>
      <w:r w:rsidR="009B1EDA" w:rsidRPr="00531C97">
        <w:rPr>
          <w:sz w:val="28"/>
          <w:szCs w:val="28"/>
        </w:rPr>
        <w:t>bản</w:t>
      </w:r>
      <w:proofErr w:type="spellEnd"/>
      <w:r w:rsidR="009B1EDA" w:rsidRPr="00531C97">
        <w:rPr>
          <w:sz w:val="28"/>
          <w:szCs w:val="28"/>
        </w:rPr>
        <w:t xml:space="preserve"> </w:t>
      </w:r>
      <w:proofErr w:type="spellStart"/>
      <w:r w:rsidR="009B1EDA" w:rsidRPr="00531C97">
        <w:rPr>
          <w:sz w:val="28"/>
          <w:szCs w:val="28"/>
        </w:rPr>
        <w:t>đảm</w:t>
      </w:r>
      <w:proofErr w:type="spellEnd"/>
      <w:r w:rsidR="009B1EDA" w:rsidRPr="00531C97">
        <w:rPr>
          <w:sz w:val="28"/>
          <w:szCs w:val="28"/>
        </w:rPr>
        <w:t xml:space="preserve"> </w:t>
      </w:r>
      <w:proofErr w:type="spellStart"/>
      <w:r w:rsidR="009B1EDA" w:rsidRPr="00531C97">
        <w:rPr>
          <w:sz w:val="28"/>
          <w:szCs w:val="28"/>
        </w:rPr>
        <w:t>bảo</w:t>
      </w:r>
      <w:proofErr w:type="spellEnd"/>
      <w:r w:rsidR="009B1EDA" w:rsidRPr="00531C97">
        <w:rPr>
          <w:sz w:val="28"/>
          <w:szCs w:val="28"/>
        </w:rPr>
        <w:t xml:space="preserve"> </w:t>
      </w:r>
      <w:proofErr w:type="spellStart"/>
      <w:r w:rsidR="009B1EDA" w:rsidRPr="00531C97">
        <w:rPr>
          <w:sz w:val="28"/>
          <w:szCs w:val="28"/>
        </w:rPr>
        <w:t>tiến</w:t>
      </w:r>
      <w:proofErr w:type="spellEnd"/>
      <w:r w:rsidR="009B1EDA" w:rsidRPr="00531C97">
        <w:rPr>
          <w:sz w:val="28"/>
          <w:szCs w:val="28"/>
        </w:rPr>
        <w:t xml:space="preserve"> </w:t>
      </w:r>
      <w:proofErr w:type="spellStart"/>
      <w:r w:rsidR="009B1EDA" w:rsidRPr="00531C97">
        <w:rPr>
          <w:sz w:val="28"/>
          <w:szCs w:val="28"/>
        </w:rPr>
        <w:t>độ</w:t>
      </w:r>
      <w:proofErr w:type="spellEnd"/>
      <w:r w:rsidR="00531C97">
        <w:rPr>
          <w:sz w:val="28"/>
          <w:szCs w:val="28"/>
        </w:rPr>
        <w:t>.</w:t>
      </w:r>
    </w:p>
    <w:p w14:paraId="6BAC5928" w14:textId="56E608AE" w:rsidR="0083429A" w:rsidRPr="00531C97" w:rsidRDefault="0083429A" w:rsidP="00C135BF">
      <w:pPr>
        <w:spacing w:after="40"/>
        <w:ind w:firstLine="567"/>
        <w:jc w:val="both"/>
        <w:rPr>
          <w:sz w:val="28"/>
          <w:szCs w:val="28"/>
        </w:rPr>
      </w:pPr>
      <w:r w:rsidRPr="003411A8">
        <w:rPr>
          <w:bCs/>
          <w:sz w:val="28"/>
          <w:szCs w:val="28"/>
        </w:rPr>
        <w:t>-</w:t>
      </w:r>
      <w:r w:rsidRPr="00531C97">
        <w:rPr>
          <w:b/>
          <w:bCs/>
          <w:sz w:val="28"/>
          <w:szCs w:val="28"/>
        </w:rPr>
        <w:t xml:space="preserve"> </w:t>
      </w:r>
      <w:proofErr w:type="spellStart"/>
      <w:r w:rsidRPr="00531C97">
        <w:rPr>
          <w:sz w:val="28"/>
          <w:szCs w:val="28"/>
        </w:rPr>
        <w:t>Khối</w:t>
      </w:r>
      <w:proofErr w:type="spellEnd"/>
      <w:r w:rsidRPr="00531C97">
        <w:rPr>
          <w:sz w:val="28"/>
          <w:szCs w:val="28"/>
        </w:rPr>
        <w:t xml:space="preserve"> </w:t>
      </w:r>
      <w:proofErr w:type="spellStart"/>
      <w:r w:rsidRPr="00531C97">
        <w:rPr>
          <w:sz w:val="28"/>
          <w:szCs w:val="28"/>
        </w:rPr>
        <w:t>lượng</w:t>
      </w:r>
      <w:proofErr w:type="spellEnd"/>
      <w:r w:rsidRPr="00531C97">
        <w:rPr>
          <w:sz w:val="28"/>
          <w:szCs w:val="28"/>
        </w:rPr>
        <w:t xml:space="preserve"> </w:t>
      </w:r>
      <w:proofErr w:type="spellStart"/>
      <w:r w:rsidRPr="00531C97">
        <w:rPr>
          <w:sz w:val="28"/>
          <w:szCs w:val="28"/>
        </w:rPr>
        <w:t>hoàn</w:t>
      </w:r>
      <w:proofErr w:type="spellEnd"/>
      <w:r w:rsidRPr="00531C97">
        <w:rPr>
          <w:sz w:val="28"/>
          <w:szCs w:val="28"/>
        </w:rPr>
        <w:t xml:space="preserve"> </w:t>
      </w:r>
      <w:proofErr w:type="spellStart"/>
      <w:r w:rsidRPr="00531C97">
        <w:rPr>
          <w:sz w:val="28"/>
          <w:szCs w:val="28"/>
        </w:rPr>
        <w:t>thành</w:t>
      </w:r>
      <w:proofErr w:type="spellEnd"/>
      <w:r w:rsidRPr="00531C97">
        <w:rPr>
          <w:sz w:val="28"/>
          <w:szCs w:val="28"/>
        </w:rPr>
        <w:t>: 9</w:t>
      </w:r>
      <w:r w:rsidR="00180C24" w:rsidRPr="00531C97">
        <w:rPr>
          <w:sz w:val="28"/>
          <w:szCs w:val="28"/>
        </w:rPr>
        <w:t>8</w:t>
      </w:r>
      <w:r w:rsidRPr="00531C97">
        <w:rPr>
          <w:sz w:val="28"/>
          <w:szCs w:val="28"/>
        </w:rPr>
        <w:t xml:space="preserve">% </w:t>
      </w:r>
    </w:p>
    <w:p w14:paraId="4DE53ADB" w14:textId="77777777" w:rsidR="0083429A" w:rsidRPr="00531C97" w:rsidRDefault="0083429A" w:rsidP="00C135BF">
      <w:pPr>
        <w:spacing w:after="40"/>
        <w:ind w:firstLine="567"/>
        <w:jc w:val="both"/>
        <w:rPr>
          <w:b/>
          <w:bCs/>
          <w:sz w:val="28"/>
          <w:szCs w:val="28"/>
        </w:rPr>
      </w:pPr>
      <w:r w:rsidRPr="00531C97">
        <w:rPr>
          <w:b/>
          <w:bCs/>
          <w:sz w:val="28"/>
          <w:szCs w:val="28"/>
        </w:rPr>
        <w:t xml:space="preserve">2. </w:t>
      </w:r>
      <w:proofErr w:type="spellStart"/>
      <w:r w:rsidRPr="00531C97">
        <w:rPr>
          <w:b/>
          <w:bCs/>
          <w:sz w:val="28"/>
          <w:szCs w:val="28"/>
        </w:rPr>
        <w:t>Kết</w:t>
      </w:r>
      <w:proofErr w:type="spellEnd"/>
      <w:r w:rsidRPr="00531C97">
        <w:rPr>
          <w:b/>
          <w:bCs/>
          <w:sz w:val="28"/>
          <w:szCs w:val="28"/>
        </w:rPr>
        <w:t xml:space="preserve"> </w:t>
      </w:r>
      <w:proofErr w:type="spellStart"/>
      <w:r w:rsidRPr="00531C97">
        <w:rPr>
          <w:b/>
          <w:bCs/>
          <w:sz w:val="28"/>
          <w:szCs w:val="28"/>
        </w:rPr>
        <w:t>quả</w:t>
      </w:r>
      <w:proofErr w:type="spellEnd"/>
      <w:r w:rsidRPr="00531C97">
        <w:rPr>
          <w:b/>
          <w:bCs/>
          <w:sz w:val="28"/>
          <w:szCs w:val="28"/>
        </w:rPr>
        <w:t xml:space="preserve"> </w:t>
      </w:r>
      <w:proofErr w:type="spellStart"/>
      <w:r w:rsidRPr="00531C97">
        <w:rPr>
          <w:b/>
          <w:bCs/>
          <w:sz w:val="28"/>
          <w:szCs w:val="28"/>
        </w:rPr>
        <w:t>giải</w:t>
      </w:r>
      <w:proofErr w:type="spellEnd"/>
      <w:r w:rsidRPr="00531C97">
        <w:rPr>
          <w:b/>
          <w:bCs/>
          <w:sz w:val="28"/>
          <w:szCs w:val="28"/>
        </w:rPr>
        <w:t xml:space="preserve"> </w:t>
      </w:r>
      <w:proofErr w:type="spellStart"/>
      <w:r w:rsidRPr="00531C97">
        <w:rPr>
          <w:b/>
          <w:bCs/>
          <w:sz w:val="28"/>
          <w:szCs w:val="28"/>
        </w:rPr>
        <w:t>ngân</w:t>
      </w:r>
      <w:proofErr w:type="spellEnd"/>
      <w:r w:rsidRPr="00531C97">
        <w:rPr>
          <w:b/>
          <w:bCs/>
          <w:sz w:val="28"/>
          <w:szCs w:val="28"/>
        </w:rPr>
        <w:t xml:space="preserve"> </w:t>
      </w:r>
    </w:p>
    <w:p w14:paraId="6E0FCFFA" w14:textId="793C9221" w:rsidR="0083429A" w:rsidRPr="00531C97" w:rsidRDefault="0083429A" w:rsidP="00C135BF">
      <w:pPr>
        <w:spacing w:after="40"/>
        <w:ind w:firstLine="567"/>
        <w:jc w:val="both"/>
        <w:rPr>
          <w:b/>
          <w:bCs/>
          <w:sz w:val="28"/>
          <w:szCs w:val="28"/>
        </w:rPr>
      </w:pPr>
      <w:r w:rsidRPr="003411A8">
        <w:rPr>
          <w:bCs/>
          <w:sz w:val="28"/>
          <w:szCs w:val="28"/>
        </w:rPr>
        <w:t>-</w:t>
      </w:r>
      <w:r w:rsidRPr="00531C97">
        <w:rPr>
          <w:b/>
          <w:bCs/>
          <w:sz w:val="28"/>
          <w:szCs w:val="28"/>
        </w:rPr>
        <w:t xml:space="preserve"> </w:t>
      </w:r>
      <w:proofErr w:type="spellStart"/>
      <w:r w:rsidRPr="00531C97">
        <w:rPr>
          <w:sz w:val="28"/>
          <w:szCs w:val="28"/>
        </w:rPr>
        <w:t>Tổng</w:t>
      </w:r>
      <w:proofErr w:type="spellEnd"/>
      <w:r w:rsidRPr="00531C97">
        <w:rPr>
          <w:sz w:val="28"/>
          <w:szCs w:val="28"/>
        </w:rPr>
        <w:t xml:space="preserve"> </w:t>
      </w:r>
      <w:proofErr w:type="spellStart"/>
      <w:r w:rsidRPr="00531C97">
        <w:rPr>
          <w:sz w:val="28"/>
          <w:szCs w:val="28"/>
        </w:rPr>
        <w:t>số</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đã</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đến</w:t>
      </w:r>
      <w:proofErr w:type="spellEnd"/>
      <w:r w:rsidRPr="00531C97">
        <w:rPr>
          <w:sz w:val="28"/>
          <w:szCs w:val="28"/>
        </w:rPr>
        <w:t xml:space="preserve"> 31/</w:t>
      </w:r>
      <w:r w:rsidR="00157486">
        <w:rPr>
          <w:sz w:val="28"/>
          <w:szCs w:val="28"/>
        </w:rPr>
        <w:t>01</w:t>
      </w:r>
      <w:r w:rsidRPr="00531C97">
        <w:rPr>
          <w:sz w:val="28"/>
          <w:szCs w:val="28"/>
        </w:rPr>
        <w:t>/202</w:t>
      </w:r>
      <w:r w:rsidR="00157486">
        <w:rPr>
          <w:sz w:val="28"/>
          <w:szCs w:val="28"/>
        </w:rPr>
        <w:t>6</w:t>
      </w:r>
      <w:r w:rsidR="00053317">
        <w:rPr>
          <w:sz w:val="28"/>
          <w:szCs w:val="28"/>
        </w:rPr>
        <w:t xml:space="preserve"> </w:t>
      </w:r>
      <w:proofErr w:type="spellStart"/>
      <w:r w:rsidR="00053317">
        <w:rPr>
          <w:sz w:val="28"/>
          <w:szCs w:val="28"/>
        </w:rPr>
        <w:t>là</w:t>
      </w:r>
      <w:proofErr w:type="spellEnd"/>
      <w:r w:rsidRPr="00531C97">
        <w:rPr>
          <w:sz w:val="28"/>
          <w:szCs w:val="28"/>
        </w:rPr>
        <w:t xml:space="preserve"> 32.704/45.250 </w:t>
      </w:r>
      <w:proofErr w:type="spellStart"/>
      <w:r w:rsidRPr="00531C97">
        <w:rPr>
          <w:sz w:val="28"/>
          <w:szCs w:val="28"/>
        </w:rPr>
        <w:t>triệu</w:t>
      </w:r>
      <w:proofErr w:type="spellEnd"/>
      <w:r w:rsidRPr="00531C97">
        <w:rPr>
          <w:sz w:val="28"/>
          <w:szCs w:val="28"/>
        </w:rPr>
        <w:t xml:space="preserve"> </w:t>
      </w:r>
      <w:proofErr w:type="spellStart"/>
      <w:r w:rsidRPr="00531C97">
        <w:rPr>
          <w:sz w:val="28"/>
          <w:szCs w:val="28"/>
        </w:rPr>
        <w:t>đồng</w:t>
      </w:r>
      <w:proofErr w:type="spellEnd"/>
      <w:r w:rsidR="00053317">
        <w:rPr>
          <w:sz w:val="28"/>
          <w:szCs w:val="28"/>
        </w:rPr>
        <w:t>,</w:t>
      </w:r>
      <w:r w:rsidRPr="00531C97">
        <w:rPr>
          <w:sz w:val="28"/>
          <w:szCs w:val="28"/>
        </w:rPr>
        <w:t xml:space="preserve"> </w:t>
      </w:r>
      <w:proofErr w:type="spellStart"/>
      <w:r w:rsidRPr="00531C97">
        <w:rPr>
          <w:sz w:val="28"/>
          <w:szCs w:val="28"/>
        </w:rPr>
        <w:t>Tỷ</w:t>
      </w:r>
      <w:proofErr w:type="spellEnd"/>
      <w:r w:rsidRPr="00531C97">
        <w:rPr>
          <w:sz w:val="28"/>
          <w:szCs w:val="28"/>
        </w:rPr>
        <w:t xml:space="preserve"> </w:t>
      </w:r>
      <w:proofErr w:type="spellStart"/>
      <w:r w:rsidRPr="00531C97">
        <w:rPr>
          <w:sz w:val="28"/>
          <w:szCs w:val="28"/>
        </w:rPr>
        <w:t>lệ</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72% </w:t>
      </w:r>
      <w:r w:rsidR="000C0F19" w:rsidRPr="00531C97">
        <w:rPr>
          <w:sz w:val="28"/>
          <w:szCs w:val="28"/>
        </w:rPr>
        <w:t xml:space="preserve">so </w:t>
      </w:r>
      <w:proofErr w:type="spellStart"/>
      <w:r w:rsidR="000C0F19" w:rsidRPr="00531C97">
        <w:rPr>
          <w:sz w:val="28"/>
          <w:szCs w:val="28"/>
        </w:rPr>
        <w:t>với</w:t>
      </w:r>
      <w:proofErr w:type="spellEnd"/>
      <w:r w:rsidR="000C0F19" w:rsidRPr="00531C97">
        <w:rPr>
          <w:sz w:val="28"/>
          <w:szCs w:val="28"/>
        </w:rPr>
        <w:t xml:space="preserve"> </w:t>
      </w:r>
      <w:proofErr w:type="spellStart"/>
      <w:r w:rsidR="000C0F19" w:rsidRPr="00531C97">
        <w:rPr>
          <w:sz w:val="28"/>
          <w:szCs w:val="28"/>
        </w:rPr>
        <w:t>kế</w:t>
      </w:r>
      <w:proofErr w:type="spellEnd"/>
      <w:r w:rsidR="000C0F19" w:rsidRPr="00531C97">
        <w:rPr>
          <w:sz w:val="28"/>
          <w:szCs w:val="28"/>
        </w:rPr>
        <w:t xml:space="preserve"> </w:t>
      </w:r>
      <w:proofErr w:type="spellStart"/>
      <w:r w:rsidR="000C0F19" w:rsidRPr="00531C97">
        <w:rPr>
          <w:sz w:val="28"/>
          <w:szCs w:val="28"/>
        </w:rPr>
        <w:t>hoạch</w:t>
      </w:r>
      <w:proofErr w:type="spellEnd"/>
      <w:r w:rsidR="000C0F19" w:rsidRPr="00531C97">
        <w:rPr>
          <w:sz w:val="28"/>
          <w:szCs w:val="28"/>
        </w:rPr>
        <w:t>.</w:t>
      </w:r>
    </w:p>
    <w:p w14:paraId="6FAAA3A7" w14:textId="25FD97A4" w:rsidR="0083429A" w:rsidRPr="00531C97" w:rsidRDefault="0083429A" w:rsidP="00C135BF">
      <w:pPr>
        <w:spacing w:after="40"/>
        <w:ind w:firstLine="567"/>
        <w:jc w:val="both"/>
        <w:rPr>
          <w:sz w:val="28"/>
          <w:szCs w:val="28"/>
        </w:rPr>
      </w:pPr>
      <w:r w:rsidRPr="003411A8">
        <w:rPr>
          <w:bCs/>
          <w:sz w:val="28"/>
          <w:szCs w:val="28"/>
        </w:rPr>
        <w:t>-</w:t>
      </w:r>
      <w:r w:rsidRPr="00531C97">
        <w:rPr>
          <w:b/>
          <w:bCs/>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theo</w:t>
      </w:r>
      <w:proofErr w:type="spellEnd"/>
      <w:r w:rsidRPr="00531C97">
        <w:rPr>
          <w:sz w:val="28"/>
          <w:szCs w:val="28"/>
        </w:rPr>
        <w:t xml:space="preserve"> </w:t>
      </w:r>
      <w:proofErr w:type="spellStart"/>
      <w:r w:rsidRPr="00531C97">
        <w:rPr>
          <w:sz w:val="28"/>
          <w:szCs w:val="28"/>
        </w:rPr>
        <w:t>từng</w:t>
      </w:r>
      <w:proofErr w:type="spellEnd"/>
      <w:r w:rsidRPr="00531C97">
        <w:rPr>
          <w:sz w:val="28"/>
          <w:szCs w:val="28"/>
        </w:rPr>
        <w:t xml:space="preserve"> </w:t>
      </w:r>
      <w:proofErr w:type="spellStart"/>
      <w:r w:rsidRPr="00531C97">
        <w:rPr>
          <w:sz w:val="28"/>
          <w:szCs w:val="28"/>
        </w:rPr>
        <w:t>nguồn</w:t>
      </w:r>
      <w:proofErr w:type="spellEnd"/>
      <w:r w:rsidRPr="00531C97">
        <w:rPr>
          <w:sz w:val="28"/>
          <w:szCs w:val="28"/>
        </w:rPr>
        <w:t xml:space="preserve"> </w:t>
      </w:r>
      <w:proofErr w:type="spellStart"/>
      <w:r w:rsidRPr="00531C97">
        <w:rPr>
          <w:sz w:val="28"/>
          <w:szCs w:val="28"/>
        </w:rPr>
        <w:t>vốn</w:t>
      </w:r>
      <w:proofErr w:type="spellEnd"/>
      <w:r w:rsidR="00531C97">
        <w:rPr>
          <w:sz w:val="28"/>
          <w:szCs w:val="28"/>
        </w:rPr>
        <w:t>.</w:t>
      </w:r>
    </w:p>
    <w:p w14:paraId="1AE6C6EB" w14:textId="6E936FD4" w:rsidR="0083429A" w:rsidRPr="00531C97" w:rsidRDefault="0083429A" w:rsidP="00C135BF">
      <w:pPr>
        <w:spacing w:after="40"/>
        <w:ind w:firstLine="567"/>
        <w:jc w:val="both"/>
        <w:rPr>
          <w:sz w:val="28"/>
          <w:szCs w:val="28"/>
        </w:rPr>
      </w:pPr>
      <w:r w:rsidRPr="00531C97">
        <w:rPr>
          <w:sz w:val="28"/>
          <w:szCs w:val="28"/>
        </w:rPr>
        <w:t xml:space="preserve">+ </w:t>
      </w:r>
      <w:proofErr w:type="spellStart"/>
      <w:r w:rsidRPr="00531C97">
        <w:rPr>
          <w:sz w:val="28"/>
          <w:szCs w:val="28"/>
        </w:rPr>
        <w:t>Nguồn</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sách</w:t>
      </w:r>
      <w:proofErr w:type="spellEnd"/>
      <w:r w:rsidRPr="00531C97">
        <w:rPr>
          <w:sz w:val="28"/>
          <w:szCs w:val="28"/>
        </w:rPr>
        <w:t xml:space="preserve"> </w:t>
      </w:r>
      <w:proofErr w:type="spellStart"/>
      <w:r w:rsidRPr="00531C97">
        <w:rPr>
          <w:sz w:val="28"/>
          <w:szCs w:val="28"/>
        </w:rPr>
        <w:t>tỉnh</w:t>
      </w:r>
      <w:proofErr w:type="spellEnd"/>
      <w:r w:rsidRPr="00531C97">
        <w:rPr>
          <w:sz w:val="28"/>
          <w:szCs w:val="28"/>
        </w:rPr>
        <w:t xml:space="preserve"> </w:t>
      </w:r>
      <w:proofErr w:type="spellStart"/>
      <w:r w:rsidRPr="00531C97">
        <w:rPr>
          <w:sz w:val="28"/>
          <w:szCs w:val="28"/>
        </w:rPr>
        <w:t>bổ</w:t>
      </w:r>
      <w:proofErr w:type="spellEnd"/>
      <w:r w:rsidRPr="00531C97">
        <w:rPr>
          <w:sz w:val="28"/>
          <w:szCs w:val="28"/>
        </w:rPr>
        <w:t xml:space="preserve"> sung </w:t>
      </w:r>
      <w:proofErr w:type="spellStart"/>
      <w:r w:rsidRPr="00531C97">
        <w:rPr>
          <w:sz w:val="28"/>
          <w:szCs w:val="28"/>
        </w:rPr>
        <w:t>có</w:t>
      </w:r>
      <w:proofErr w:type="spellEnd"/>
      <w:r w:rsidRPr="00531C97">
        <w:rPr>
          <w:sz w:val="28"/>
          <w:szCs w:val="28"/>
        </w:rPr>
        <w:t xml:space="preserve"> </w:t>
      </w:r>
      <w:proofErr w:type="spellStart"/>
      <w:r w:rsidRPr="00531C97">
        <w:rPr>
          <w:sz w:val="28"/>
          <w:szCs w:val="28"/>
        </w:rPr>
        <w:t>mục</w:t>
      </w:r>
      <w:proofErr w:type="spellEnd"/>
      <w:r w:rsidRPr="00531C97">
        <w:rPr>
          <w:sz w:val="28"/>
          <w:szCs w:val="28"/>
        </w:rPr>
        <w:t xml:space="preserve"> </w:t>
      </w:r>
      <w:proofErr w:type="spellStart"/>
      <w:r w:rsidRPr="00531C97">
        <w:rPr>
          <w:sz w:val="28"/>
          <w:szCs w:val="28"/>
        </w:rPr>
        <w:t>tiêu</w:t>
      </w:r>
      <w:proofErr w:type="spellEnd"/>
      <w:r w:rsidRPr="00531C97">
        <w:rPr>
          <w:sz w:val="28"/>
          <w:szCs w:val="28"/>
        </w:rPr>
        <w:t xml:space="preserve"> </w:t>
      </w:r>
      <w:proofErr w:type="spellStart"/>
      <w:r w:rsidRPr="00531C97">
        <w:rPr>
          <w:sz w:val="28"/>
          <w:szCs w:val="28"/>
        </w:rPr>
        <w:t>cho</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sách</w:t>
      </w:r>
      <w:proofErr w:type="spellEnd"/>
      <w:r w:rsidRPr="00531C97">
        <w:rPr>
          <w:sz w:val="28"/>
          <w:szCs w:val="28"/>
        </w:rPr>
        <w:t xml:space="preserve"> </w:t>
      </w:r>
      <w:proofErr w:type="spellStart"/>
      <w:r w:rsidRPr="00531C97">
        <w:rPr>
          <w:sz w:val="28"/>
          <w:szCs w:val="28"/>
        </w:rPr>
        <w:t>xã</w:t>
      </w:r>
      <w:proofErr w:type="spellEnd"/>
      <w:r w:rsidR="007E0800" w:rsidRPr="00531C97">
        <w:rPr>
          <w:sz w:val="28"/>
          <w:szCs w:val="28"/>
        </w:rPr>
        <w:t xml:space="preserve">: 18.223/21.087 </w:t>
      </w:r>
      <w:proofErr w:type="spellStart"/>
      <w:r w:rsidR="007E0800" w:rsidRPr="00531C97">
        <w:rPr>
          <w:sz w:val="28"/>
          <w:szCs w:val="28"/>
        </w:rPr>
        <w:t>triệu</w:t>
      </w:r>
      <w:proofErr w:type="spellEnd"/>
      <w:r w:rsidR="007E0800" w:rsidRPr="00531C97">
        <w:rPr>
          <w:sz w:val="28"/>
          <w:szCs w:val="28"/>
        </w:rPr>
        <w:t xml:space="preserve"> </w:t>
      </w:r>
      <w:proofErr w:type="spellStart"/>
      <w:r w:rsidR="007E0800" w:rsidRPr="00531C97">
        <w:rPr>
          <w:sz w:val="28"/>
          <w:szCs w:val="28"/>
        </w:rPr>
        <w:t>đồng</w:t>
      </w:r>
      <w:proofErr w:type="spellEnd"/>
      <w:r w:rsidR="007E0800" w:rsidRPr="00531C97">
        <w:rPr>
          <w:sz w:val="28"/>
          <w:szCs w:val="28"/>
        </w:rPr>
        <w:t xml:space="preserve"> </w:t>
      </w:r>
      <w:proofErr w:type="spellStart"/>
      <w:r w:rsidR="007E0800" w:rsidRPr="00531C97">
        <w:rPr>
          <w:sz w:val="28"/>
          <w:szCs w:val="28"/>
        </w:rPr>
        <w:t>đạt</w:t>
      </w:r>
      <w:proofErr w:type="spellEnd"/>
      <w:r w:rsidR="007E0800" w:rsidRPr="00531C97">
        <w:rPr>
          <w:sz w:val="28"/>
          <w:szCs w:val="28"/>
        </w:rPr>
        <w:t xml:space="preserve"> 86% so </w:t>
      </w:r>
      <w:proofErr w:type="spellStart"/>
      <w:r w:rsidR="000C0F19" w:rsidRPr="00531C97">
        <w:rPr>
          <w:sz w:val="28"/>
          <w:szCs w:val="28"/>
        </w:rPr>
        <w:t>với</w:t>
      </w:r>
      <w:proofErr w:type="spellEnd"/>
      <w:r w:rsidR="000C0F19" w:rsidRPr="00531C97">
        <w:rPr>
          <w:sz w:val="28"/>
          <w:szCs w:val="28"/>
        </w:rPr>
        <w:t xml:space="preserve"> </w:t>
      </w:r>
      <w:proofErr w:type="spellStart"/>
      <w:r w:rsidR="007E0800" w:rsidRPr="00531C97">
        <w:rPr>
          <w:sz w:val="28"/>
          <w:szCs w:val="28"/>
        </w:rPr>
        <w:t>kế</w:t>
      </w:r>
      <w:proofErr w:type="spellEnd"/>
      <w:r w:rsidR="007E0800" w:rsidRPr="00531C97">
        <w:rPr>
          <w:sz w:val="28"/>
          <w:szCs w:val="28"/>
        </w:rPr>
        <w:t xml:space="preserve"> </w:t>
      </w:r>
      <w:proofErr w:type="spellStart"/>
      <w:r w:rsidR="007E0800" w:rsidRPr="00531C97">
        <w:rPr>
          <w:sz w:val="28"/>
          <w:szCs w:val="28"/>
        </w:rPr>
        <w:t>hoạch</w:t>
      </w:r>
      <w:proofErr w:type="spellEnd"/>
    </w:p>
    <w:p w14:paraId="4C9CB1E8" w14:textId="46E34CC4" w:rsidR="0083429A" w:rsidRPr="00531C97" w:rsidRDefault="0083429A" w:rsidP="00C135BF">
      <w:pPr>
        <w:spacing w:after="40"/>
        <w:ind w:firstLine="567"/>
        <w:jc w:val="both"/>
        <w:rPr>
          <w:sz w:val="28"/>
          <w:szCs w:val="28"/>
        </w:rPr>
      </w:pPr>
      <w:r w:rsidRPr="00531C97">
        <w:rPr>
          <w:sz w:val="28"/>
          <w:szCs w:val="28"/>
        </w:rPr>
        <w:t xml:space="preserve">+ </w:t>
      </w:r>
      <w:proofErr w:type="spellStart"/>
      <w:r w:rsidRPr="00531C97">
        <w:rPr>
          <w:sz w:val="28"/>
          <w:szCs w:val="28"/>
        </w:rPr>
        <w:t>Nguồn</w:t>
      </w:r>
      <w:proofErr w:type="spellEnd"/>
      <w:r w:rsidRPr="00531C97">
        <w:rPr>
          <w:sz w:val="28"/>
          <w:szCs w:val="28"/>
        </w:rPr>
        <w:t xml:space="preserve"> </w:t>
      </w:r>
      <w:proofErr w:type="spellStart"/>
      <w:r w:rsidRPr="00531C97">
        <w:rPr>
          <w:sz w:val="28"/>
          <w:szCs w:val="28"/>
        </w:rPr>
        <w:t>thu</w:t>
      </w:r>
      <w:proofErr w:type="spellEnd"/>
      <w:r w:rsidRPr="00531C97">
        <w:rPr>
          <w:sz w:val="28"/>
          <w:szCs w:val="28"/>
        </w:rPr>
        <w:t xml:space="preserve"> </w:t>
      </w:r>
      <w:proofErr w:type="spellStart"/>
      <w:r w:rsidRPr="00531C97">
        <w:rPr>
          <w:sz w:val="28"/>
          <w:szCs w:val="28"/>
        </w:rPr>
        <w:t>tiền</w:t>
      </w:r>
      <w:proofErr w:type="spellEnd"/>
      <w:r w:rsidRPr="00531C97">
        <w:rPr>
          <w:sz w:val="28"/>
          <w:szCs w:val="28"/>
        </w:rPr>
        <w:t xml:space="preserve"> </w:t>
      </w:r>
      <w:proofErr w:type="spellStart"/>
      <w:r w:rsidRPr="00531C97">
        <w:rPr>
          <w:sz w:val="28"/>
          <w:szCs w:val="28"/>
        </w:rPr>
        <w:t>sử</w:t>
      </w:r>
      <w:proofErr w:type="spellEnd"/>
      <w:r w:rsidRPr="00531C97">
        <w:rPr>
          <w:sz w:val="28"/>
          <w:szCs w:val="28"/>
        </w:rPr>
        <w:t xml:space="preserve"> </w:t>
      </w:r>
      <w:proofErr w:type="spellStart"/>
      <w:r w:rsidRPr="00531C97">
        <w:rPr>
          <w:sz w:val="28"/>
          <w:szCs w:val="28"/>
        </w:rPr>
        <w:t>dụng</w:t>
      </w:r>
      <w:proofErr w:type="spellEnd"/>
      <w:r w:rsidRPr="00531C97">
        <w:rPr>
          <w:sz w:val="28"/>
          <w:szCs w:val="28"/>
        </w:rPr>
        <w:t xml:space="preserve"> </w:t>
      </w:r>
      <w:proofErr w:type="spellStart"/>
      <w:r w:rsidRPr="00531C97">
        <w:rPr>
          <w:sz w:val="28"/>
          <w:szCs w:val="28"/>
        </w:rPr>
        <w:t>đất</w:t>
      </w:r>
      <w:proofErr w:type="spellEnd"/>
      <w:r w:rsidRPr="00531C97">
        <w:rPr>
          <w:sz w:val="28"/>
          <w:szCs w:val="28"/>
        </w:rPr>
        <w:t xml:space="preserve"> </w:t>
      </w:r>
      <w:proofErr w:type="spellStart"/>
      <w:r w:rsidRPr="00531C97">
        <w:rPr>
          <w:sz w:val="28"/>
          <w:szCs w:val="28"/>
        </w:rPr>
        <w:t>cấp</w:t>
      </w:r>
      <w:proofErr w:type="spellEnd"/>
      <w:r w:rsidRPr="00531C97">
        <w:rPr>
          <w:sz w:val="28"/>
          <w:szCs w:val="28"/>
        </w:rPr>
        <w:t xml:space="preserve"> </w:t>
      </w:r>
      <w:proofErr w:type="spellStart"/>
      <w:r w:rsidRPr="00531C97">
        <w:rPr>
          <w:sz w:val="28"/>
          <w:szCs w:val="28"/>
        </w:rPr>
        <w:t>xã</w:t>
      </w:r>
      <w:proofErr w:type="spellEnd"/>
      <w:r w:rsidR="007E0800" w:rsidRPr="00531C97">
        <w:rPr>
          <w:sz w:val="28"/>
          <w:szCs w:val="28"/>
        </w:rPr>
        <w:t xml:space="preserve">: 2.684/4.603 </w:t>
      </w:r>
      <w:proofErr w:type="spellStart"/>
      <w:r w:rsidR="007E0800" w:rsidRPr="00531C97">
        <w:rPr>
          <w:sz w:val="28"/>
          <w:szCs w:val="28"/>
        </w:rPr>
        <w:t>triệu</w:t>
      </w:r>
      <w:proofErr w:type="spellEnd"/>
      <w:r w:rsidR="007E0800" w:rsidRPr="00531C97">
        <w:rPr>
          <w:sz w:val="28"/>
          <w:szCs w:val="28"/>
        </w:rPr>
        <w:t xml:space="preserve"> </w:t>
      </w:r>
      <w:proofErr w:type="spellStart"/>
      <w:r w:rsidR="007E0800" w:rsidRPr="00531C97">
        <w:rPr>
          <w:sz w:val="28"/>
          <w:szCs w:val="28"/>
        </w:rPr>
        <w:t>đồng</w:t>
      </w:r>
      <w:proofErr w:type="spellEnd"/>
      <w:r w:rsidR="007E0800" w:rsidRPr="00531C97">
        <w:rPr>
          <w:sz w:val="28"/>
          <w:szCs w:val="28"/>
        </w:rPr>
        <w:t xml:space="preserve"> </w:t>
      </w:r>
      <w:proofErr w:type="spellStart"/>
      <w:r w:rsidR="007E0800" w:rsidRPr="00531C97">
        <w:rPr>
          <w:sz w:val="28"/>
          <w:szCs w:val="28"/>
        </w:rPr>
        <w:t>đạt</w:t>
      </w:r>
      <w:proofErr w:type="spellEnd"/>
      <w:r w:rsidR="007E0800" w:rsidRPr="00531C97">
        <w:rPr>
          <w:sz w:val="28"/>
          <w:szCs w:val="28"/>
        </w:rPr>
        <w:t xml:space="preserve"> 58% so </w:t>
      </w:r>
      <w:proofErr w:type="spellStart"/>
      <w:r w:rsidR="000C0F19" w:rsidRPr="00531C97">
        <w:rPr>
          <w:sz w:val="28"/>
          <w:szCs w:val="28"/>
        </w:rPr>
        <w:t>với</w:t>
      </w:r>
      <w:proofErr w:type="spellEnd"/>
      <w:r w:rsidR="000C0F19" w:rsidRPr="00531C97">
        <w:rPr>
          <w:sz w:val="28"/>
          <w:szCs w:val="28"/>
        </w:rPr>
        <w:t xml:space="preserve"> </w:t>
      </w:r>
      <w:proofErr w:type="spellStart"/>
      <w:r w:rsidR="007E0800" w:rsidRPr="00531C97">
        <w:rPr>
          <w:sz w:val="28"/>
          <w:szCs w:val="28"/>
        </w:rPr>
        <w:t>kế</w:t>
      </w:r>
      <w:proofErr w:type="spellEnd"/>
      <w:r w:rsidR="007E0800" w:rsidRPr="00531C97">
        <w:rPr>
          <w:sz w:val="28"/>
          <w:szCs w:val="28"/>
        </w:rPr>
        <w:t xml:space="preserve"> </w:t>
      </w:r>
      <w:proofErr w:type="spellStart"/>
      <w:r w:rsidR="007E0800" w:rsidRPr="00531C97">
        <w:rPr>
          <w:sz w:val="28"/>
          <w:szCs w:val="28"/>
        </w:rPr>
        <w:t>hoạch</w:t>
      </w:r>
      <w:proofErr w:type="spellEnd"/>
      <w:r w:rsidR="007E0800" w:rsidRPr="00531C97">
        <w:rPr>
          <w:sz w:val="28"/>
          <w:szCs w:val="28"/>
        </w:rPr>
        <w:t>.</w:t>
      </w:r>
    </w:p>
    <w:p w14:paraId="4F64777D" w14:textId="404C23C0" w:rsidR="0083429A" w:rsidRPr="00531C97" w:rsidRDefault="0083429A" w:rsidP="00C135BF">
      <w:pPr>
        <w:spacing w:after="40"/>
        <w:ind w:firstLine="567"/>
        <w:jc w:val="both"/>
        <w:rPr>
          <w:sz w:val="28"/>
          <w:szCs w:val="28"/>
        </w:rPr>
      </w:pPr>
      <w:r w:rsidRPr="00531C97">
        <w:rPr>
          <w:sz w:val="28"/>
          <w:szCs w:val="28"/>
        </w:rPr>
        <w:t xml:space="preserve">+ </w:t>
      </w:r>
      <w:proofErr w:type="spellStart"/>
      <w:r w:rsidRPr="00531C97">
        <w:rPr>
          <w:sz w:val="28"/>
          <w:szCs w:val="28"/>
        </w:rPr>
        <w:t>Nguồn</w:t>
      </w:r>
      <w:proofErr w:type="spellEnd"/>
      <w:r w:rsidRPr="00531C97">
        <w:rPr>
          <w:sz w:val="28"/>
          <w:szCs w:val="28"/>
        </w:rPr>
        <w:t xml:space="preserve"> </w:t>
      </w:r>
      <w:proofErr w:type="spellStart"/>
      <w:r w:rsidRPr="00531C97">
        <w:rPr>
          <w:sz w:val="28"/>
          <w:szCs w:val="28"/>
        </w:rPr>
        <w:t>tăng</w:t>
      </w:r>
      <w:proofErr w:type="spellEnd"/>
      <w:r w:rsidRPr="00531C97">
        <w:rPr>
          <w:sz w:val="28"/>
          <w:szCs w:val="28"/>
        </w:rPr>
        <w:t xml:space="preserve"> </w:t>
      </w:r>
      <w:proofErr w:type="spellStart"/>
      <w:r w:rsidRPr="00531C97">
        <w:rPr>
          <w:sz w:val="28"/>
          <w:szCs w:val="28"/>
        </w:rPr>
        <w:t>thu</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sách</w:t>
      </w:r>
      <w:proofErr w:type="spellEnd"/>
      <w:r w:rsidRPr="00531C97">
        <w:rPr>
          <w:sz w:val="28"/>
          <w:szCs w:val="28"/>
        </w:rPr>
        <w:t xml:space="preserve"> </w:t>
      </w:r>
      <w:proofErr w:type="spellStart"/>
      <w:r w:rsidRPr="00531C97">
        <w:rPr>
          <w:sz w:val="28"/>
          <w:szCs w:val="28"/>
        </w:rPr>
        <w:t>xã</w:t>
      </w:r>
      <w:proofErr w:type="spellEnd"/>
      <w:r w:rsidR="007E0800" w:rsidRPr="00531C97">
        <w:rPr>
          <w:sz w:val="28"/>
          <w:szCs w:val="28"/>
        </w:rPr>
        <w:t xml:space="preserve">: 701/900 </w:t>
      </w:r>
      <w:proofErr w:type="spellStart"/>
      <w:r w:rsidR="007E0800" w:rsidRPr="00531C97">
        <w:rPr>
          <w:sz w:val="28"/>
          <w:szCs w:val="28"/>
        </w:rPr>
        <w:t>triệu</w:t>
      </w:r>
      <w:proofErr w:type="spellEnd"/>
      <w:r w:rsidR="007E0800" w:rsidRPr="00531C97">
        <w:rPr>
          <w:sz w:val="28"/>
          <w:szCs w:val="28"/>
        </w:rPr>
        <w:t xml:space="preserve"> </w:t>
      </w:r>
      <w:proofErr w:type="spellStart"/>
      <w:r w:rsidR="007E0800" w:rsidRPr="00531C97">
        <w:rPr>
          <w:sz w:val="28"/>
          <w:szCs w:val="28"/>
        </w:rPr>
        <w:t>đồng</w:t>
      </w:r>
      <w:proofErr w:type="spellEnd"/>
      <w:r w:rsidR="007E0800" w:rsidRPr="00531C97">
        <w:rPr>
          <w:sz w:val="28"/>
          <w:szCs w:val="28"/>
        </w:rPr>
        <w:t xml:space="preserve"> </w:t>
      </w:r>
      <w:proofErr w:type="spellStart"/>
      <w:r w:rsidR="007E0800" w:rsidRPr="00531C97">
        <w:rPr>
          <w:sz w:val="28"/>
          <w:szCs w:val="28"/>
        </w:rPr>
        <w:t>đạt</w:t>
      </w:r>
      <w:proofErr w:type="spellEnd"/>
      <w:r w:rsidR="007E0800" w:rsidRPr="00531C97">
        <w:rPr>
          <w:sz w:val="28"/>
          <w:szCs w:val="28"/>
        </w:rPr>
        <w:t xml:space="preserve"> 78% so </w:t>
      </w:r>
      <w:proofErr w:type="spellStart"/>
      <w:r w:rsidR="007E0800" w:rsidRPr="00531C97">
        <w:rPr>
          <w:sz w:val="28"/>
          <w:szCs w:val="28"/>
        </w:rPr>
        <w:t>với</w:t>
      </w:r>
      <w:proofErr w:type="spellEnd"/>
      <w:r w:rsidR="007E0800" w:rsidRPr="00531C97">
        <w:rPr>
          <w:sz w:val="28"/>
          <w:szCs w:val="28"/>
        </w:rPr>
        <w:t xml:space="preserve"> </w:t>
      </w:r>
      <w:proofErr w:type="spellStart"/>
      <w:r w:rsidR="007E0800" w:rsidRPr="00531C97">
        <w:rPr>
          <w:sz w:val="28"/>
          <w:szCs w:val="28"/>
        </w:rPr>
        <w:t>kế</w:t>
      </w:r>
      <w:proofErr w:type="spellEnd"/>
      <w:r w:rsidR="007E0800" w:rsidRPr="00531C97">
        <w:rPr>
          <w:sz w:val="28"/>
          <w:szCs w:val="28"/>
        </w:rPr>
        <w:t xml:space="preserve"> </w:t>
      </w:r>
      <w:proofErr w:type="spellStart"/>
      <w:r w:rsidR="007E0800" w:rsidRPr="00531C97">
        <w:rPr>
          <w:sz w:val="28"/>
          <w:szCs w:val="28"/>
        </w:rPr>
        <w:t>hoạch</w:t>
      </w:r>
      <w:proofErr w:type="spellEnd"/>
    </w:p>
    <w:p w14:paraId="3EF88C85" w14:textId="472188DE" w:rsidR="0083429A" w:rsidRPr="00531C97" w:rsidRDefault="0083429A" w:rsidP="00C135BF">
      <w:pPr>
        <w:spacing w:after="40"/>
        <w:ind w:firstLine="567"/>
        <w:jc w:val="both"/>
        <w:rPr>
          <w:sz w:val="28"/>
          <w:szCs w:val="28"/>
        </w:rPr>
      </w:pPr>
      <w:r w:rsidRPr="00531C97">
        <w:rPr>
          <w:sz w:val="28"/>
          <w:szCs w:val="28"/>
        </w:rPr>
        <w:t xml:space="preserve">+ </w:t>
      </w:r>
      <w:proofErr w:type="spellStart"/>
      <w:r w:rsidRPr="00531C97">
        <w:rPr>
          <w:sz w:val="28"/>
          <w:szCs w:val="28"/>
        </w:rPr>
        <w:t>Chương</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 xml:space="preserve"> </w:t>
      </w:r>
      <w:proofErr w:type="spellStart"/>
      <w:r w:rsidRPr="00531C97">
        <w:rPr>
          <w:sz w:val="28"/>
          <w:szCs w:val="28"/>
        </w:rPr>
        <w:t>mục</w:t>
      </w:r>
      <w:proofErr w:type="spellEnd"/>
      <w:r w:rsidRPr="00531C97">
        <w:rPr>
          <w:sz w:val="28"/>
          <w:szCs w:val="28"/>
        </w:rPr>
        <w:t xml:space="preserve"> </w:t>
      </w:r>
      <w:proofErr w:type="spellStart"/>
      <w:r w:rsidRPr="00531C97">
        <w:rPr>
          <w:sz w:val="28"/>
          <w:szCs w:val="28"/>
        </w:rPr>
        <w:t>tiêu</w:t>
      </w:r>
      <w:proofErr w:type="spellEnd"/>
      <w:r w:rsidRPr="00531C97">
        <w:rPr>
          <w:sz w:val="28"/>
          <w:szCs w:val="28"/>
        </w:rPr>
        <w:t xml:space="preserve"> </w:t>
      </w:r>
      <w:proofErr w:type="spellStart"/>
      <w:r w:rsidRPr="00531C97">
        <w:rPr>
          <w:sz w:val="28"/>
          <w:szCs w:val="28"/>
        </w:rPr>
        <w:t>quốc</w:t>
      </w:r>
      <w:proofErr w:type="spellEnd"/>
      <w:r w:rsidRPr="00531C97">
        <w:rPr>
          <w:sz w:val="28"/>
          <w:szCs w:val="28"/>
        </w:rPr>
        <w:t xml:space="preserve"> </w:t>
      </w:r>
      <w:proofErr w:type="spellStart"/>
      <w:r w:rsidRPr="00531C97">
        <w:rPr>
          <w:sz w:val="28"/>
          <w:szCs w:val="28"/>
        </w:rPr>
        <w:t>gia</w:t>
      </w:r>
      <w:proofErr w:type="spellEnd"/>
      <w:r w:rsidR="007E0800" w:rsidRPr="00531C97">
        <w:rPr>
          <w:sz w:val="28"/>
          <w:szCs w:val="28"/>
        </w:rPr>
        <w:t xml:space="preserve">: 11.096/18.660 </w:t>
      </w:r>
      <w:proofErr w:type="spellStart"/>
      <w:r w:rsidR="007E0800" w:rsidRPr="00531C97">
        <w:rPr>
          <w:sz w:val="28"/>
          <w:szCs w:val="28"/>
        </w:rPr>
        <w:t>triệu</w:t>
      </w:r>
      <w:proofErr w:type="spellEnd"/>
      <w:r w:rsidR="007E0800" w:rsidRPr="00531C97">
        <w:rPr>
          <w:sz w:val="28"/>
          <w:szCs w:val="28"/>
        </w:rPr>
        <w:t xml:space="preserve"> </w:t>
      </w:r>
      <w:proofErr w:type="spellStart"/>
      <w:r w:rsidR="007E0800" w:rsidRPr="00531C97">
        <w:rPr>
          <w:sz w:val="28"/>
          <w:szCs w:val="28"/>
        </w:rPr>
        <w:t>đồng</w:t>
      </w:r>
      <w:proofErr w:type="spellEnd"/>
      <w:r w:rsidR="007E0800" w:rsidRPr="00531C97">
        <w:rPr>
          <w:sz w:val="28"/>
          <w:szCs w:val="28"/>
        </w:rPr>
        <w:t xml:space="preserve"> </w:t>
      </w:r>
      <w:proofErr w:type="spellStart"/>
      <w:r w:rsidR="007E0800" w:rsidRPr="00531C97">
        <w:rPr>
          <w:sz w:val="28"/>
          <w:szCs w:val="28"/>
        </w:rPr>
        <w:t>đạt</w:t>
      </w:r>
      <w:proofErr w:type="spellEnd"/>
      <w:r w:rsidR="007E0800" w:rsidRPr="00531C97">
        <w:rPr>
          <w:sz w:val="28"/>
          <w:szCs w:val="28"/>
        </w:rPr>
        <w:t xml:space="preserve"> 59% so </w:t>
      </w:r>
      <w:proofErr w:type="spellStart"/>
      <w:r w:rsidR="007E0800" w:rsidRPr="00531C97">
        <w:rPr>
          <w:sz w:val="28"/>
          <w:szCs w:val="28"/>
        </w:rPr>
        <w:t>với</w:t>
      </w:r>
      <w:proofErr w:type="spellEnd"/>
      <w:r w:rsidR="007E0800" w:rsidRPr="00531C97">
        <w:rPr>
          <w:sz w:val="28"/>
          <w:szCs w:val="28"/>
        </w:rPr>
        <w:t xml:space="preserve"> </w:t>
      </w:r>
      <w:proofErr w:type="spellStart"/>
      <w:r w:rsidR="007E0800" w:rsidRPr="00531C97">
        <w:rPr>
          <w:sz w:val="28"/>
          <w:szCs w:val="28"/>
        </w:rPr>
        <w:t>kế</w:t>
      </w:r>
      <w:proofErr w:type="spellEnd"/>
      <w:r w:rsidR="007E0800" w:rsidRPr="00531C97">
        <w:rPr>
          <w:sz w:val="28"/>
          <w:szCs w:val="28"/>
        </w:rPr>
        <w:t xml:space="preserve"> </w:t>
      </w:r>
      <w:proofErr w:type="spellStart"/>
      <w:r w:rsidR="007E0800" w:rsidRPr="00531C97">
        <w:rPr>
          <w:sz w:val="28"/>
          <w:szCs w:val="28"/>
        </w:rPr>
        <w:t>hoạch</w:t>
      </w:r>
      <w:proofErr w:type="spellEnd"/>
      <w:r w:rsidR="00531C97">
        <w:rPr>
          <w:sz w:val="28"/>
          <w:szCs w:val="28"/>
        </w:rPr>
        <w:t>.</w:t>
      </w:r>
    </w:p>
    <w:p w14:paraId="00552500" w14:textId="6C8C935F" w:rsidR="0083429A" w:rsidRPr="00531C97" w:rsidRDefault="0083429A" w:rsidP="00C135BF">
      <w:pPr>
        <w:spacing w:after="40"/>
        <w:ind w:firstLine="567"/>
        <w:jc w:val="both"/>
        <w:rPr>
          <w:b/>
          <w:bCs/>
          <w:sz w:val="28"/>
          <w:szCs w:val="28"/>
        </w:rPr>
      </w:pPr>
      <w:r w:rsidRPr="00531C97">
        <w:rPr>
          <w:b/>
          <w:bCs/>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roofErr w:type="spellStart"/>
      <w:r w:rsidRPr="00531C97">
        <w:rPr>
          <w:sz w:val="28"/>
          <w:szCs w:val="28"/>
        </w:rPr>
        <w:t>theo</w:t>
      </w:r>
      <w:proofErr w:type="spellEnd"/>
      <w:r w:rsidRPr="00531C97">
        <w:rPr>
          <w:sz w:val="28"/>
          <w:szCs w:val="28"/>
        </w:rPr>
        <w:t xml:space="preserve"> </w:t>
      </w:r>
      <w:proofErr w:type="spellStart"/>
      <w:r w:rsidRPr="00531C97">
        <w:rPr>
          <w:sz w:val="28"/>
          <w:szCs w:val="28"/>
        </w:rPr>
        <w:t>từng</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00531C97">
        <w:rPr>
          <w:sz w:val="28"/>
          <w:szCs w:val="28"/>
        </w:rPr>
        <w:t>.</w:t>
      </w:r>
      <w:r w:rsidRPr="00531C97">
        <w:rPr>
          <w:sz w:val="28"/>
          <w:szCs w:val="28"/>
        </w:rPr>
        <w:t xml:space="preserve"> </w:t>
      </w:r>
    </w:p>
    <w:p w14:paraId="5387621C" w14:textId="416385C0" w:rsidR="00667F9E" w:rsidRPr="00531C97" w:rsidRDefault="007E0800" w:rsidP="00C135BF">
      <w:pPr>
        <w:spacing w:after="40"/>
        <w:jc w:val="center"/>
        <w:rPr>
          <w:bCs/>
          <w:i/>
          <w:iCs/>
          <w:sz w:val="28"/>
          <w:szCs w:val="28"/>
          <w:lang w:val="nl-NL"/>
        </w:rPr>
      </w:pPr>
      <w:r w:rsidRPr="00531C97">
        <w:rPr>
          <w:bCs/>
          <w:i/>
          <w:iCs/>
          <w:sz w:val="28"/>
          <w:szCs w:val="28"/>
          <w:lang w:val="nl-NL"/>
        </w:rPr>
        <w:t>(Phụ biểu chi tiết</w:t>
      </w:r>
      <w:r w:rsidR="009B1EDA" w:rsidRPr="00531C97">
        <w:rPr>
          <w:bCs/>
          <w:i/>
          <w:iCs/>
          <w:sz w:val="28"/>
          <w:szCs w:val="28"/>
          <w:lang w:val="nl-NL"/>
        </w:rPr>
        <w:t xml:space="preserve"> 01</w:t>
      </w:r>
      <w:r w:rsidR="003D3D09">
        <w:rPr>
          <w:bCs/>
          <w:i/>
          <w:iCs/>
          <w:sz w:val="28"/>
          <w:szCs w:val="28"/>
          <w:lang w:val="nl-NL"/>
        </w:rPr>
        <w:t xml:space="preserve">, </w:t>
      </w:r>
      <w:r w:rsidR="009B1EDA" w:rsidRPr="00531C97">
        <w:rPr>
          <w:bCs/>
          <w:i/>
          <w:iCs/>
          <w:sz w:val="28"/>
          <w:szCs w:val="28"/>
          <w:lang w:val="nl-NL"/>
        </w:rPr>
        <w:t>02</w:t>
      </w:r>
      <w:r w:rsidR="003D3D09">
        <w:rPr>
          <w:bCs/>
          <w:i/>
          <w:iCs/>
          <w:sz w:val="28"/>
          <w:szCs w:val="28"/>
          <w:lang w:val="nl-NL"/>
        </w:rPr>
        <w:t xml:space="preserve">, </w:t>
      </w:r>
      <w:r w:rsidR="009B1EDA" w:rsidRPr="00531C97">
        <w:rPr>
          <w:bCs/>
          <w:i/>
          <w:iCs/>
          <w:sz w:val="28"/>
          <w:szCs w:val="28"/>
          <w:lang w:val="nl-NL"/>
        </w:rPr>
        <w:t>03</w:t>
      </w:r>
      <w:r w:rsidR="003D3D09">
        <w:rPr>
          <w:bCs/>
          <w:i/>
          <w:iCs/>
          <w:sz w:val="28"/>
          <w:szCs w:val="28"/>
          <w:lang w:val="nl-NL"/>
        </w:rPr>
        <w:t xml:space="preserve">, </w:t>
      </w:r>
      <w:r w:rsidR="009B1EDA" w:rsidRPr="00531C97">
        <w:rPr>
          <w:bCs/>
          <w:i/>
          <w:iCs/>
          <w:sz w:val="28"/>
          <w:szCs w:val="28"/>
          <w:lang w:val="nl-NL"/>
        </w:rPr>
        <w:t>04</w:t>
      </w:r>
      <w:r w:rsidR="003D3D09">
        <w:rPr>
          <w:bCs/>
          <w:i/>
          <w:iCs/>
          <w:sz w:val="28"/>
          <w:szCs w:val="28"/>
          <w:lang w:val="nl-NL"/>
        </w:rPr>
        <w:t xml:space="preserve">, </w:t>
      </w:r>
      <w:r w:rsidR="009B1EDA" w:rsidRPr="00531C97">
        <w:rPr>
          <w:bCs/>
          <w:i/>
          <w:iCs/>
          <w:sz w:val="28"/>
          <w:szCs w:val="28"/>
          <w:lang w:val="nl-NL"/>
        </w:rPr>
        <w:t>05</w:t>
      </w:r>
      <w:r w:rsidRPr="00531C97">
        <w:rPr>
          <w:bCs/>
          <w:i/>
          <w:iCs/>
          <w:sz w:val="28"/>
          <w:szCs w:val="28"/>
          <w:lang w:val="nl-NL"/>
        </w:rPr>
        <w:t xml:space="preserve"> kèm theo)</w:t>
      </w:r>
    </w:p>
    <w:p w14:paraId="71057473" w14:textId="29952CE4" w:rsidR="009B1EDA" w:rsidRPr="00531C97" w:rsidRDefault="00EF1704" w:rsidP="00C135BF">
      <w:pPr>
        <w:spacing w:after="40"/>
        <w:ind w:firstLine="567"/>
        <w:jc w:val="both"/>
        <w:rPr>
          <w:b/>
          <w:bCs/>
          <w:sz w:val="28"/>
          <w:szCs w:val="28"/>
        </w:rPr>
      </w:pPr>
      <w:r>
        <w:rPr>
          <w:b/>
          <w:bCs/>
          <w:sz w:val="28"/>
          <w:szCs w:val="28"/>
        </w:rPr>
        <w:t xml:space="preserve">3. </w:t>
      </w:r>
      <w:proofErr w:type="spellStart"/>
      <w:r>
        <w:rPr>
          <w:b/>
          <w:bCs/>
          <w:sz w:val="28"/>
          <w:szCs w:val="28"/>
        </w:rPr>
        <w:t>Đánh</w:t>
      </w:r>
      <w:proofErr w:type="spellEnd"/>
      <w:r>
        <w:rPr>
          <w:b/>
          <w:bCs/>
          <w:sz w:val="28"/>
          <w:szCs w:val="28"/>
        </w:rPr>
        <w:t xml:space="preserve"> </w:t>
      </w:r>
      <w:proofErr w:type="spellStart"/>
      <w:r>
        <w:rPr>
          <w:b/>
          <w:bCs/>
          <w:sz w:val="28"/>
          <w:szCs w:val="28"/>
        </w:rPr>
        <w:t>giá</w:t>
      </w:r>
      <w:proofErr w:type="spellEnd"/>
      <w:r>
        <w:rPr>
          <w:b/>
          <w:bCs/>
          <w:sz w:val="28"/>
          <w:szCs w:val="28"/>
        </w:rPr>
        <w:t xml:space="preserve"> </w:t>
      </w:r>
      <w:proofErr w:type="spellStart"/>
      <w:r>
        <w:rPr>
          <w:b/>
          <w:bCs/>
          <w:sz w:val="28"/>
          <w:szCs w:val="28"/>
        </w:rPr>
        <w:t>chung</w:t>
      </w:r>
      <w:proofErr w:type="spellEnd"/>
    </w:p>
    <w:p w14:paraId="79516273" w14:textId="7FE9BBAE" w:rsidR="009B1EDA" w:rsidRPr="00531C97" w:rsidRDefault="009B1EDA" w:rsidP="00C135BF">
      <w:pPr>
        <w:spacing w:after="40"/>
        <w:ind w:firstLine="567"/>
        <w:jc w:val="both"/>
        <w:rPr>
          <w:sz w:val="28"/>
          <w:szCs w:val="28"/>
        </w:rPr>
      </w:pPr>
      <w:r w:rsidRPr="002A1E02">
        <w:rPr>
          <w:bCs/>
          <w:sz w:val="28"/>
          <w:szCs w:val="28"/>
        </w:rPr>
        <w:t>-</w:t>
      </w:r>
      <w:r w:rsidRPr="00531C97">
        <w:rPr>
          <w:b/>
          <w:bCs/>
          <w:sz w:val="28"/>
          <w:szCs w:val="28"/>
        </w:rPr>
        <w:t xml:space="preserve"> </w:t>
      </w:r>
      <w:proofErr w:type="spellStart"/>
      <w:r w:rsidRPr="00531C97">
        <w:rPr>
          <w:sz w:val="28"/>
          <w:szCs w:val="28"/>
        </w:rPr>
        <w:t>Mức</w:t>
      </w:r>
      <w:proofErr w:type="spellEnd"/>
      <w:r w:rsidRPr="00531C97">
        <w:rPr>
          <w:sz w:val="28"/>
          <w:szCs w:val="28"/>
        </w:rPr>
        <w:t xml:space="preserve"> </w:t>
      </w:r>
      <w:proofErr w:type="spellStart"/>
      <w:r w:rsidRPr="00531C97">
        <w:rPr>
          <w:sz w:val="28"/>
          <w:szCs w:val="28"/>
        </w:rPr>
        <w:t>độ</w:t>
      </w:r>
      <w:proofErr w:type="spellEnd"/>
      <w:r w:rsidRPr="00531C97">
        <w:rPr>
          <w:sz w:val="28"/>
          <w:szCs w:val="28"/>
        </w:rPr>
        <w:t xml:space="preserve"> </w:t>
      </w:r>
      <w:proofErr w:type="spellStart"/>
      <w:r w:rsidRPr="00531C97">
        <w:rPr>
          <w:sz w:val="28"/>
          <w:szCs w:val="28"/>
        </w:rPr>
        <w:t>hoàn</w:t>
      </w:r>
      <w:proofErr w:type="spellEnd"/>
      <w:r w:rsidRPr="00531C97">
        <w:rPr>
          <w:sz w:val="28"/>
          <w:szCs w:val="28"/>
        </w:rPr>
        <w:t xml:space="preserve"> </w:t>
      </w:r>
      <w:proofErr w:type="spellStart"/>
      <w:r w:rsidRPr="00531C97">
        <w:rPr>
          <w:sz w:val="28"/>
          <w:szCs w:val="28"/>
        </w:rPr>
        <w:t>thành</w:t>
      </w:r>
      <w:proofErr w:type="spellEnd"/>
      <w:r w:rsidRPr="00531C97">
        <w:rPr>
          <w:sz w:val="28"/>
          <w:szCs w:val="28"/>
        </w:rPr>
        <w:t xml:space="preserve"> </w:t>
      </w:r>
      <w:proofErr w:type="spellStart"/>
      <w:r w:rsidRPr="00531C97">
        <w:rPr>
          <w:sz w:val="28"/>
          <w:szCs w:val="28"/>
        </w:rPr>
        <w:t>kế</w:t>
      </w:r>
      <w:proofErr w:type="spellEnd"/>
      <w:r w:rsidRPr="00531C97">
        <w:rPr>
          <w:sz w:val="28"/>
          <w:szCs w:val="28"/>
        </w:rPr>
        <w:t xml:space="preserve"> </w:t>
      </w:r>
      <w:proofErr w:type="spellStart"/>
      <w:r w:rsidRPr="00531C97">
        <w:rPr>
          <w:sz w:val="28"/>
          <w:szCs w:val="28"/>
        </w:rPr>
        <w:t>hoạch</w:t>
      </w:r>
      <w:proofErr w:type="spellEnd"/>
      <w:r w:rsidRPr="00531C97">
        <w:rPr>
          <w:sz w:val="28"/>
          <w:szCs w:val="28"/>
        </w:rPr>
        <w:t xml:space="preserve">: </w:t>
      </w:r>
      <w:r w:rsidR="009767AD" w:rsidRPr="00531C97">
        <w:rPr>
          <w:sz w:val="28"/>
          <w:szCs w:val="28"/>
        </w:rPr>
        <w:t xml:space="preserve">Trong </w:t>
      </w:r>
      <w:proofErr w:type="spellStart"/>
      <w:r w:rsidR="009767AD" w:rsidRPr="00531C97">
        <w:rPr>
          <w:sz w:val="28"/>
          <w:szCs w:val="28"/>
        </w:rPr>
        <w:t>năm</w:t>
      </w:r>
      <w:proofErr w:type="spellEnd"/>
      <w:r w:rsidR="009767AD" w:rsidRPr="00531C97">
        <w:rPr>
          <w:sz w:val="28"/>
          <w:szCs w:val="28"/>
        </w:rPr>
        <w:t xml:space="preserve"> 2025, </w:t>
      </w:r>
      <w:proofErr w:type="spellStart"/>
      <w:r w:rsidR="009767AD" w:rsidRPr="00531C97">
        <w:rPr>
          <w:sz w:val="28"/>
          <w:szCs w:val="28"/>
        </w:rPr>
        <w:t>xã</w:t>
      </w:r>
      <w:proofErr w:type="spellEnd"/>
      <w:r w:rsidR="009767AD" w:rsidRPr="00531C97">
        <w:rPr>
          <w:sz w:val="28"/>
          <w:szCs w:val="28"/>
        </w:rPr>
        <w:t xml:space="preserve"> </w:t>
      </w:r>
      <w:proofErr w:type="spellStart"/>
      <w:r w:rsidR="009767AD" w:rsidRPr="00531C97">
        <w:rPr>
          <w:sz w:val="28"/>
          <w:szCs w:val="28"/>
        </w:rPr>
        <w:t>Lùng</w:t>
      </w:r>
      <w:proofErr w:type="spellEnd"/>
      <w:r w:rsidR="009767AD" w:rsidRPr="00531C97">
        <w:rPr>
          <w:sz w:val="28"/>
          <w:szCs w:val="28"/>
        </w:rPr>
        <w:t xml:space="preserve"> </w:t>
      </w:r>
      <w:proofErr w:type="spellStart"/>
      <w:r w:rsidR="009767AD" w:rsidRPr="00531C97">
        <w:rPr>
          <w:sz w:val="28"/>
          <w:szCs w:val="28"/>
        </w:rPr>
        <w:t>Phình</w:t>
      </w:r>
      <w:proofErr w:type="spellEnd"/>
      <w:r w:rsidR="009767AD" w:rsidRPr="00531C97">
        <w:rPr>
          <w:sz w:val="28"/>
          <w:szCs w:val="28"/>
        </w:rPr>
        <w:t xml:space="preserve"> </w:t>
      </w:r>
      <w:proofErr w:type="spellStart"/>
      <w:r w:rsidR="009767AD" w:rsidRPr="00531C97">
        <w:rPr>
          <w:sz w:val="28"/>
          <w:szCs w:val="28"/>
        </w:rPr>
        <w:t>đã</w:t>
      </w:r>
      <w:proofErr w:type="spellEnd"/>
      <w:r w:rsidR="009767AD" w:rsidRPr="00531C97">
        <w:rPr>
          <w:sz w:val="28"/>
          <w:szCs w:val="28"/>
        </w:rPr>
        <w:t xml:space="preserve"> </w:t>
      </w:r>
      <w:proofErr w:type="spellStart"/>
      <w:r w:rsidR="009767AD" w:rsidRPr="00531C97">
        <w:rPr>
          <w:sz w:val="28"/>
          <w:szCs w:val="28"/>
        </w:rPr>
        <w:t>cơ</w:t>
      </w:r>
      <w:proofErr w:type="spellEnd"/>
      <w:r w:rsidR="009767AD" w:rsidRPr="00531C97">
        <w:rPr>
          <w:sz w:val="28"/>
          <w:szCs w:val="28"/>
        </w:rPr>
        <w:t xml:space="preserve"> </w:t>
      </w:r>
      <w:proofErr w:type="spellStart"/>
      <w:r w:rsidR="009767AD" w:rsidRPr="00531C97">
        <w:rPr>
          <w:sz w:val="28"/>
          <w:szCs w:val="28"/>
        </w:rPr>
        <w:t>bản</w:t>
      </w:r>
      <w:proofErr w:type="spellEnd"/>
      <w:r w:rsidR="009767AD" w:rsidRPr="00531C97">
        <w:rPr>
          <w:sz w:val="28"/>
          <w:szCs w:val="28"/>
        </w:rPr>
        <w:t xml:space="preserve"> </w:t>
      </w:r>
      <w:proofErr w:type="spellStart"/>
      <w:r w:rsidR="009767AD" w:rsidRPr="00531C97">
        <w:rPr>
          <w:sz w:val="28"/>
          <w:szCs w:val="28"/>
        </w:rPr>
        <w:t>triển</w:t>
      </w:r>
      <w:proofErr w:type="spellEnd"/>
      <w:r w:rsidR="009767AD" w:rsidRPr="00531C97">
        <w:rPr>
          <w:sz w:val="28"/>
          <w:szCs w:val="28"/>
        </w:rPr>
        <w:t xml:space="preserve"> </w:t>
      </w:r>
      <w:proofErr w:type="spellStart"/>
      <w:r w:rsidR="009767AD" w:rsidRPr="00531C97">
        <w:rPr>
          <w:sz w:val="28"/>
          <w:szCs w:val="28"/>
        </w:rPr>
        <w:t>khai</w:t>
      </w:r>
      <w:proofErr w:type="spellEnd"/>
      <w:r w:rsidR="009767AD" w:rsidRPr="00531C97">
        <w:rPr>
          <w:sz w:val="28"/>
          <w:szCs w:val="28"/>
        </w:rPr>
        <w:t xml:space="preserve"> </w:t>
      </w:r>
      <w:proofErr w:type="spellStart"/>
      <w:r w:rsidR="009767AD" w:rsidRPr="00531C97">
        <w:rPr>
          <w:sz w:val="28"/>
          <w:szCs w:val="28"/>
        </w:rPr>
        <w:t>và</w:t>
      </w:r>
      <w:proofErr w:type="spellEnd"/>
      <w:r w:rsidR="009767AD" w:rsidRPr="00531C97">
        <w:rPr>
          <w:sz w:val="28"/>
          <w:szCs w:val="28"/>
        </w:rPr>
        <w:t xml:space="preserve"> </w:t>
      </w:r>
      <w:proofErr w:type="spellStart"/>
      <w:r w:rsidR="009767AD" w:rsidRPr="00531C97">
        <w:rPr>
          <w:sz w:val="28"/>
          <w:szCs w:val="28"/>
        </w:rPr>
        <w:t>thực</w:t>
      </w:r>
      <w:proofErr w:type="spellEnd"/>
      <w:r w:rsidR="009767AD" w:rsidRPr="00531C97">
        <w:rPr>
          <w:sz w:val="28"/>
          <w:szCs w:val="28"/>
        </w:rPr>
        <w:t xml:space="preserve"> </w:t>
      </w:r>
      <w:proofErr w:type="spellStart"/>
      <w:r w:rsidR="009767AD" w:rsidRPr="00531C97">
        <w:rPr>
          <w:sz w:val="28"/>
          <w:szCs w:val="28"/>
        </w:rPr>
        <w:t>hiện</w:t>
      </w:r>
      <w:proofErr w:type="spellEnd"/>
      <w:r w:rsidR="009767AD" w:rsidRPr="00531C97">
        <w:rPr>
          <w:sz w:val="28"/>
          <w:szCs w:val="28"/>
        </w:rPr>
        <w:t xml:space="preserve"> </w:t>
      </w:r>
      <w:proofErr w:type="spellStart"/>
      <w:r w:rsidR="009767AD" w:rsidRPr="00531C97">
        <w:rPr>
          <w:sz w:val="28"/>
          <w:szCs w:val="28"/>
        </w:rPr>
        <w:t>các</w:t>
      </w:r>
      <w:proofErr w:type="spellEnd"/>
      <w:r w:rsidR="009767AD" w:rsidRPr="00531C97">
        <w:rPr>
          <w:sz w:val="28"/>
          <w:szCs w:val="28"/>
        </w:rPr>
        <w:t xml:space="preserve"> </w:t>
      </w:r>
      <w:proofErr w:type="spellStart"/>
      <w:r w:rsidR="009767AD" w:rsidRPr="00531C97">
        <w:rPr>
          <w:sz w:val="28"/>
          <w:szCs w:val="28"/>
        </w:rPr>
        <w:t>dự</w:t>
      </w:r>
      <w:proofErr w:type="spellEnd"/>
      <w:r w:rsidR="009767AD" w:rsidRPr="00531C97">
        <w:rPr>
          <w:sz w:val="28"/>
          <w:szCs w:val="28"/>
        </w:rPr>
        <w:t xml:space="preserve"> </w:t>
      </w:r>
      <w:proofErr w:type="spellStart"/>
      <w:r w:rsidR="009767AD" w:rsidRPr="00531C97">
        <w:rPr>
          <w:sz w:val="28"/>
          <w:szCs w:val="28"/>
        </w:rPr>
        <w:t>án</w:t>
      </w:r>
      <w:proofErr w:type="spellEnd"/>
      <w:r w:rsidR="009767AD" w:rsidRPr="00531C97">
        <w:rPr>
          <w:sz w:val="28"/>
          <w:szCs w:val="28"/>
        </w:rPr>
        <w:t xml:space="preserve"> </w:t>
      </w:r>
      <w:proofErr w:type="spellStart"/>
      <w:r w:rsidR="009767AD" w:rsidRPr="00531C97">
        <w:rPr>
          <w:sz w:val="28"/>
          <w:szCs w:val="28"/>
        </w:rPr>
        <w:t>đầu</w:t>
      </w:r>
      <w:proofErr w:type="spellEnd"/>
      <w:r w:rsidR="009767AD" w:rsidRPr="00531C97">
        <w:rPr>
          <w:sz w:val="28"/>
          <w:szCs w:val="28"/>
        </w:rPr>
        <w:t xml:space="preserve"> </w:t>
      </w:r>
      <w:proofErr w:type="spellStart"/>
      <w:r w:rsidR="009767AD" w:rsidRPr="00531C97">
        <w:rPr>
          <w:sz w:val="28"/>
          <w:szCs w:val="28"/>
        </w:rPr>
        <w:t>tư</w:t>
      </w:r>
      <w:proofErr w:type="spellEnd"/>
      <w:r w:rsidR="009767AD" w:rsidRPr="00531C97">
        <w:rPr>
          <w:sz w:val="28"/>
          <w:szCs w:val="28"/>
        </w:rPr>
        <w:t xml:space="preserve"> </w:t>
      </w:r>
      <w:proofErr w:type="spellStart"/>
      <w:r w:rsidR="009767AD" w:rsidRPr="00531C97">
        <w:rPr>
          <w:sz w:val="28"/>
          <w:szCs w:val="28"/>
        </w:rPr>
        <w:t>công</w:t>
      </w:r>
      <w:proofErr w:type="spellEnd"/>
      <w:r w:rsidR="009767AD" w:rsidRPr="00531C97">
        <w:rPr>
          <w:sz w:val="28"/>
          <w:szCs w:val="28"/>
        </w:rPr>
        <w:t xml:space="preserve"> </w:t>
      </w:r>
      <w:proofErr w:type="spellStart"/>
      <w:r w:rsidR="009767AD" w:rsidRPr="00531C97">
        <w:rPr>
          <w:sz w:val="28"/>
          <w:szCs w:val="28"/>
        </w:rPr>
        <w:t>theo</w:t>
      </w:r>
      <w:proofErr w:type="spellEnd"/>
      <w:r w:rsidR="009767AD" w:rsidRPr="00531C97">
        <w:rPr>
          <w:sz w:val="28"/>
          <w:szCs w:val="28"/>
        </w:rPr>
        <w:t xml:space="preserve"> </w:t>
      </w:r>
      <w:proofErr w:type="spellStart"/>
      <w:r w:rsidR="009767AD" w:rsidRPr="00531C97">
        <w:rPr>
          <w:sz w:val="28"/>
          <w:szCs w:val="28"/>
        </w:rPr>
        <w:t>kế</w:t>
      </w:r>
      <w:proofErr w:type="spellEnd"/>
      <w:r w:rsidR="009767AD" w:rsidRPr="00531C97">
        <w:rPr>
          <w:sz w:val="28"/>
          <w:szCs w:val="28"/>
        </w:rPr>
        <w:t xml:space="preserve"> </w:t>
      </w:r>
      <w:proofErr w:type="spellStart"/>
      <w:r w:rsidR="009767AD" w:rsidRPr="00531C97">
        <w:rPr>
          <w:sz w:val="28"/>
          <w:szCs w:val="28"/>
        </w:rPr>
        <w:t>hoạch</w:t>
      </w:r>
      <w:proofErr w:type="spellEnd"/>
      <w:r w:rsidR="009767AD" w:rsidRPr="00531C97">
        <w:rPr>
          <w:sz w:val="28"/>
          <w:szCs w:val="28"/>
        </w:rPr>
        <w:t xml:space="preserve"> </w:t>
      </w:r>
      <w:proofErr w:type="spellStart"/>
      <w:r w:rsidR="009767AD" w:rsidRPr="00531C97">
        <w:rPr>
          <w:sz w:val="28"/>
          <w:szCs w:val="28"/>
        </w:rPr>
        <w:t>được</w:t>
      </w:r>
      <w:proofErr w:type="spellEnd"/>
      <w:r w:rsidR="009767AD" w:rsidRPr="00531C97">
        <w:rPr>
          <w:sz w:val="28"/>
          <w:szCs w:val="28"/>
        </w:rPr>
        <w:t xml:space="preserve"> </w:t>
      </w:r>
      <w:proofErr w:type="spellStart"/>
      <w:r w:rsidR="009767AD" w:rsidRPr="00531C97">
        <w:rPr>
          <w:sz w:val="28"/>
          <w:szCs w:val="28"/>
        </w:rPr>
        <w:t>giao</w:t>
      </w:r>
      <w:proofErr w:type="spellEnd"/>
      <w:r w:rsidR="009767AD" w:rsidRPr="00531C97">
        <w:rPr>
          <w:sz w:val="28"/>
          <w:szCs w:val="28"/>
        </w:rPr>
        <w:t xml:space="preserve">. Tiến </w:t>
      </w:r>
      <w:proofErr w:type="spellStart"/>
      <w:r w:rsidR="009767AD" w:rsidRPr="00531C97">
        <w:rPr>
          <w:sz w:val="28"/>
          <w:szCs w:val="28"/>
        </w:rPr>
        <w:t>độ</w:t>
      </w:r>
      <w:proofErr w:type="spellEnd"/>
      <w:r w:rsidR="009767AD" w:rsidRPr="00531C97">
        <w:rPr>
          <w:sz w:val="28"/>
          <w:szCs w:val="28"/>
        </w:rPr>
        <w:t xml:space="preserve"> </w:t>
      </w:r>
      <w:proofErr w:type="spellStart"/>
      <w:r w:rsidR="009767AD" w:rsidRPr="00531C97">
        <w:rPr>
          <w:sz w:val="28"/>
          <w:szCs w:val="28"/>
        </w:rPr>
        <w:t>giải</w:t>
      </w:r>
      <w:proofErr w:type="spellEnd"/>
      <w:r w:rsidR="009767AD" w:rsidRPr="00531C97">
        <w:rPr>
          <w:sz w:val="28"/>
          <w:szCs w:val="28"/>
        </w:rPr>
        <w:t xml:space="preserve"> </w:t>
      </w:r>
      <w:proofErr w:type="spellStart"/>
      <w:r w:rsidR="009767AD" w:rsidRPr="00531C97">
        <w:rPr>
          <w:sz w:val="28"/>
          <w:szCs w:val="28"/>
        </w:rPr>
        <w:t>ngân</w:t>
      </w:r>
      <w:proofErr w:type="spellEnd"/>
      <w:r w:rsidR="009767AD" w:rsidRPr="00531C97">
        <w:rPr>
          <w:sz w:val="28"/>
          <w:szCs w:val="28"/>
        </w:rPr>
        <w:t xml:space="preserve"> </w:t>
      </w:r>
      <w:proofErr w:type="spellStart"/>
      <w:r w:rsidR="009767AD" w:rsidRPr="00531C97">
        <w:rPr>
          <w:sz w:val="28"/>
          <w:szCs w:val="28"/>
        </w:rPr>
        <w:t>đạt</w:t>
      </w:r>
      <w:proofErr w:type="spellEnd"/>
      <w:r w:rsidR="009767AD" w:rsidRPr="00531C97">
        <w:rPr>
          <w:sz w:val="28"/>
          <w:szCs w:val="28"/>
        </w:rPr>
        <w:t xml:space="preserve"> </w:t>
      </w:r>
      <w:proofErr w:type="spellStart"/>
      <w:r w:rsidR="009767AD" w:rsidRPr="00531C97">
        <w:rPr>
          <w:sz w:val="28"/>
          <w:szCs w:val="28"/>
        </w:rPr>
        <w:t>khá</w:t>
      </w:r>
      <w:proofErr w:type="spellEnd"/>
      <w:r w:rsidR="009767AD" w:rsidRPr="00531C97">
        <w:rPr>
          <w:sz w:val="28"/>
          <w:szCs w:val="28"/>
        </w:rPr>
        <w:t xml:space="preserve">, </w:t>
      </w:r>
      <w:proofErr w:type="spellStart"/>
      <w:r w:rsidR="009767AD" w:rsidRPr="00531C97">
        <w:rPr>
          <w:sz w:val="28"/>
          <w:szCs w:val="28"/>
        </w:rPr>
        <w:t>nhiều</w:t>
      </w:r>
      <w:proofErr w:type="spellEnd"/>
      <w:r w:rsidR="009767AD" w:rsidRPr="00531C97">
        <w:rPr>
          <w:sz w:val="28"/>
          <w:szCs w:val="28"/>
        </w:rPr>
        <w:t xml:space="preserve"> </w:t>
      </w:r>
      <w:proofErr w:type="spellStart"/>
      <w:r w:rsidR="009767AD" w:rsidRPr="00531C97">
        <w:rPr>
          <w:sz w:val="28"/>
          <w:szCs w:val="28"/>
        </w:rPr>
        <w:t>công</w:t>
      </w:r>
      <w:proofErr w:type="spellEnd"/>
      <w:r w:rsidR="009767AD" w:rsidRPr="00531C97">
        <w:rPr>
          <w:sz w:val="28"/>
          <w:szCs w:val="28"/>
        </w:rPr>
        <w:t xml:space="preserve"> </w:t>
      </w:r>
      <w:proofErr w:type="spellStart"/>
      <w:r w:rsidR="009767AD" w:rsidRPr="00531C97">
        <w:rPr>
          <w:sz w:val="28"/>
          <w:szCs w:val="28"/>
        </w:rPr>
        <w:t>trình</w:t>
      </w:r>
      <w:proofErr w:type="spellEnd"/>
      <w:r w:rsidR="009767AD" w:rsidRPr="00531C97">
        <w:rPr>
          <w:sz w:val="28"/>
          <w:szCs w:val="28"/>
        </w:rPr>
        <w:t xml:space="preserve"> </w:t>
      </w:r>
      <w:proofErr w:type="spellStart"/>
      <w:r w:rsidR="009767AD" w:rsidRPr="00531C97">
        <w:rPr>
          <w:sz w:val="28"/>
          <w:szCs w:val="28"/>
        </w:rPr>
        <w:t>hạ</w:t>
      </w:r>
      <w:proofErr w:type="spellEnd"/>
      <w:r w:rsidR="009767AD" w:rsidRPr="00531C97">
        <w:rPr>
          <w:sz w:val="28"/>
          <w:szCs w:val="28"/>
        </w:rPr>
        <w:t xml:space="preserve"> </w:t>
      </w:r>
      <w:proofErr w:type="spellStart"/>
      <w:r w:rsidR="009767AD" w:rsidRPr="00531C97">
        <w:rPr>
          <w:sz w:val="28"/>
          <w:szCs w:val="28"/>
        </w:rPr>
        <w:t>tầng</w:t>
      </w:r>
      <w:proofErr w:type="spellEnd"/>
      <w:r w:rsidR="009767AD" w:rsidRPr="00531C97">
        <w:rPr>
          <w:sz w:val="28"/>
          <w:szCs w:val="28"/>
        </w:rPr>
        <w:t xml:space="preserve"> </w:t>
      </w:r>
      <w:proofErr w:type="spellStart"/>
      <w:r w:rsidR="009767AD" w:rsidRPr="00531C97">
        <w:rPr>
          <w:sz w:val="28"/>
          <w:szCs w:val="28"/>
        </w:rPr>
        <w:t>thiết</w:t>
      </w:r>
      <w:proofErr w:type="spellEnd"/>
      <w:r w:rsidR="009767AD" w:rsidRPr="00531C97">
        <w:rPr>
          <w:sz w:val="28"/>
          <w:szCs w:val="28"/>
        </w:rPr>
        <w:t xml:space="preserve"> </w:t>
      </w:r>
      <w:proofErr w:type="spellStart"/>
      <w:r w:rsidR="009767AD" w:rsidRPr="00531C97">
        <w:rPr>
          <w:sz w:val="28"/>
          <w:szCs w:val="28"/>
        </w:rPr>
        <w:t>yếu</w:t>
      </w:r>
      <w:proofErr w:type="spellEnd"/>
      <w:r w:rsidR="009767AD" w:rsidRPr="00531C97">
        <w:rPr>
          <w:sz w:val="28"/>
          <w:szCs w:val="28"/>
        </w:rPr>
        <w:t xml:space="preserve"> </w:t>
      </w:r>
      <w:proofErr w:type="spellStart"/>
      <w:r w:rsidR="009767AD" w:rsidRPr="00531C97">
        <w:rPr>
          <w:sz w:val="28"/>
          <w:szCs w:val="28"/>
        </w:rPr>
        <w:t>như</w:t>
      </w:r>
      <w:proofErr w:type="spellEnd"/>
      <w:r w:rsidR="009767AD" w:rsidRPr="00531C97">
        <w:rPr>
          <w:sz w:val="28"/>
          <w:szCs w:val="28"/>
        </w:rPr>
        <w:t xml:space="preserve"> </w:t>
      </w:r>
      <w:proofErr w:type="spellStart"/>
      <w:r w:rsidR="009767AD" w:rsidRPr="00531C97">
        <w:rPr>
          <w:sz w:val="28"/>
          <w:szCs w:val="28"/>
        </w:rPr>
        <w:t>giao</w:t>
      </w:r>
      <w:proofErr w:type="spellEnd"/>
      <w:r w:rsidR="009767AD" w:rsidRPr="00531C97">
        <w:rPr>
          <w:sz w:val="28"/>
          <w:szCs w:val="28"/>
        </w:rPr>
        <w:t xml:space="preserve"> </w:t>
      </w:r>
      <w:proofErr w:type="spellStart"/>
      <w:r w:rsidR="009767AD" w:rsidRPr="00531C97">
        <w:rPr>
          <w:sz w:val="28"/>
          <w:szCs w:val="28"/>
        </w:rPr>
        <w:t>thông</w:t>
      </w:r>
      <w:proofErr w:type="spellEnd"/>
      <w:r w:rsidR="009767AD" w:rsidRPr="00531C97">
        <w:rPr>
          <w:sz w:val="28"/>
          <w:szCs w:val="28"/>
        </w:rPr>
        <w:t xml:space="preserve"> </w:t>
      </w:r>
      <w:proofErr w:type="spellStart"/>
      <w:r w:rsidR="009767AD" w:rsidRPr="00531C97">
        <w:rPr>
          <w:sz w:val="28"/>
          <w:szCs w:val="28"/>
        </w:rPr>
        <w:t>nông</w:t>
      </w:r>
      <w:proofErr w:type="spellEnd"/>
      <w:r w:rsidR="009767AD" w:rsidRPr="00531C97">
        <w:rPr>
          <w:sz w:val="28"/>
          <w:szCs w:val="28"/>
        </w:rPr>
        <w:t xml:space="preserve"> </w:t>
      </w:r>
      <w:proofErr w:type="spellStart"/>
      <w:r w:rsidR="009767AD" w:rsidRPr="00531C97">
        <w:rPr>
          <w:sz w:val="28"/>
          <w:szCs w:val="28"/>
        </w:rPr>
        <w:t>thôn</w:t>
      </w:r>
      <w:proofErr w:type="spellEnd"/>
      <w:r w:rsidR="009767AD" w:rsidRPr="00531C97">
        <w:rPr>
          <w:sz w:val="28"/>
          <w:szCs w:val="28"/>
        </w:rPr>
        <w:t xml:space="preserve">, </w:t>
      </w:r>
      <w:proofErr w:type="spellStart"/>
      <w:r w:rsidR="009767AD" w:rsidRPr="00531C97">
        <w:rPr>
          <w:sz w:val="28"/>
          <w:szCs w:val="28"/>
        </w:rPr>
        <w:t>thủy</w:t>
      </w:r>
      <w:proofErr w:type="spellEnd"/>
      <w:r w:rsidR="009767AD" w:rsidRPr="00531C97">
        <w:rPr>
          <w:sz w:val="28"/>
          <w:szCs w:val="28"/>
        </w:rPr>
        <w:t xml:space="preserve"> </w:t>
      </w:r>
      <w:proofErr w:type="spellStart"/>
      <w:r w:rsidR="009767AD" w:rsidRPr="00531C97">
        <w:rPr>
          <w:sz w:val="28"/>
          <w:szCs w:val="28"/>
        </w:rPr>
        <w:t>lợi</w:t>
      </w:r>
      <w:proofErr w:type="spellEnd"/>
      <w:r w:rsidR="009767AD" w:rsidRPr="00531C97">
        <w:rPr>
          <w:sz w:val="28"/>
          <w:szCs w:val="28"/>
        </w:rPr>
        <w:t xml:space="preserve">, </w:t>
      </w:r>
      <w:proofErr w:type="spellStart"/>
      <w:r w:rsidR="009767AD" w:rsidRPr="00531C97">
        <w:rPr>
          <w:sz w:val="28"/>
          <w:szCs w:val="28"/>
        </w:rPr>
        <w:t>trường</w:t>
      </w:r>
      <w:proofErr w:type="spellEnd"/>
      <w:r w:rsidR="009767AD" w:rsidRPr="00531C97">
        <w:rPr>
          <w:sz w:val="28"/>
          <w:szCs w:val="28"/>
        </w:rPr>
        <w:t xml:space="preserve"> </w:t>
      </w:r>
      <w:proofErr w:type="spellStart"/>
      <w:r w:rsidR="009767AD" w:rsidRPr="00531C97">
        <w:rPr>
          <w:sz w:val="28"/>
          <w:szCs w:val="28"/>
        </w:rPr>
        <w:t>học</w:t>
      </w:r>
      <w:proofErr w:type="spellEnd"/>
      <w:r w:rsidR="009767AD" w:rsidRPr="00531C97">
        <w:rPr>
          <w:sz w:val="28"/>
          <w:szCs w:val="28"/>
        </w:rPr>
        <w:t xml:space="preserve"> </w:t>
      </w:r>
      <w:proofErr w:type="spellStart"/>
      <w:r w:rsidR="009767AD" w:rsidRPr="00531C97">
        <w:rPr>
          <w:sz w:val="28"/>
          <w:szCs w:val="28"/>
        </w:rPr>
        <w:t>được</w:t>
      </w:r>
      <w:proofErr w:type="spellEnd"/>
      <w:r w:rsidR="009767AD" w:rsidRPr="00531C97">
        <w:rPr>
          <w:sz w:val="28"/>
          <w:szCs w:val="28"/>
        </w:rPr>
        <w:t xml:space="preserve"> </w:t>
      </w:r>
      <w:proofErr w:type="spellStart"/>
      <w:r w:rsidR="009767AD" w:rsidRPr="00531C97">
        <w:rPr>
          <w:sz w:val="28"/>
          <w:szCs w:val="28"/>
        </w:rPr>
        <w:t>hoàn</w:t>
      </w:r>
      <w:proofErr w:type="spellEnd"/>
      <w:r w:rsidR="009767AD" w:rsidRPr="00531C97">
        <w:rPr>
          <w:sz w:val="28"/>
          <w:szCs w:val="28"/>
        </w:rPr>
        <w:t xml:space="preserve"> </w:t>
      </w:r>
      <w:proofErr w:type="spellStart"/>
      <w:r w:rsidR="009767AD" w:rsidRPr="00531C97">
        <w:rPr>
          <w:sz w:val="28"/>
          <w:szCs w:val="28"/>
        </w:rPr>
        <w:t>thành</w:t>
      </w:r>
      <w:proofErr w:type="spellEnd"/>
      <w:r w:rsidR="009767AD" w:rsidRPr="00531C97">
        <w:rPr>
          <w:sz w:val="28"/>
          <w:szCs w:val="28"/>
        </w:rPr>
        <w:t xml:space="preserve"> </w:t>
      </w:r>
      <w:proofErr w:type="spellStart"/>
      <w:r w:rsidR="009767AD" w:rsidRPr="00531C97">
        <w:rPr>
          <w:sz w:val="28"/>
          <w:szCs w:val="28"/>
        </w:rPr>
        <w:t>và</w:t>
      </w:r>
      <w:proofErr w:type="spellEnd"/>
      <w:r w:rsidR="009767AD" w:rsidRPr="00531C97">
        <w:rPr>
          <w:sz w:val="28"/>
          <w:szCs w:val="28"/>
        </w:rPr>
        <w:t xml:space="preserve"> </w:t>
      </w:r>
      <w:proofErr w:type="spellStart"/>
      <w:r w:rsidR="009767AD" w:rsidRPr="00531C97">
        <w:rPr>
          <w:sz w:val="28"/>
          <w:szCs w:val="28"/>
        </w:rPr>
        <w:t>đưa</w:t>
      </w:r>
      <w:proofErr w:type="spellEnd"/>
      <w:r w:rsidR="009767AD" w:rsidRPr="00531C97">
        <w:rPr>
          <w:sz w:val="28"/>
          <w:szCs w:val="28"/>
        </w:rPr>
        <w:t xml:space="preserve"> </w:t>
      </w:r>
      <w:proofErr w:type="spellStart"/>
      <w:r w:rsidR="009767AD" w:rsidRPr="00531C97">
        <w:rPr>
          <w:sz w:val="28"/>
          <w:szCs w:val="28"/>
        </w:rPr>
        <w:t>vào</w:t>
      </w:r>
      <w:proofErr w:type="spellEnd"/>
      <w:r w:rsidR="009767AD" w:rsidRPr="00531C97">
        <w:rPr>
          <w:sz w:val="28"/>
          <w:szCs w:val="28"/>
        </w:rPr>
        <w:t xml:space="preserve"> </w:t>
      </w:r>
      <w:proofErr w:type="spellStart"/>
      <w:r w:rsidR="009767AD" w:rsidRPr="00531C97">
        <w:rPr>
          <w:sz w:val="28"/>
          <w:szCs w:val="28"/>
        </w:rPr>
        <w:t>sử</w:t>
      </w:r>
      <w:proofErr w:type="spellEnd"/>
      <w:r w:rsidR="009767AD" w:rsidRPr="00531C97">
        <w:rPr>
          <w:sz w:val="28"/>
          <w:szCs w:val="28"/>
        </w:rPr>
        <w:t xml:space="preserve"> </w:t>
      </w:r>
      <w:proofErr w:type="spellStart"/>
      <w:r w:rsidR="009767AD" w:rsidRPr="00531C97">
        <w:rPr>
          <w:sz w:val="28"/>
          <w:szCs w:val="28"/>
        </w:rPr>
        <w:t>dụng</w:t>
      </w:r>
      <w:proofErr w:type="spellEnd"/>
      <w:r w:rsidR="009767AD" w:rsidRPr="00531C97">
        <w:rPr>
          <w:sz w:val="28"/>
          <w:szCs w:val="28"/>
        </w:rPr>
        <w:t xml:space="preserve">. Tuy </w:t>
      </w:r>
      <w:proofErr w:type="spellStart"/>
      <w:r w:rsidR="009767AD" w:rsidRPr="00531C97">
        <w:rPr>
          <w:sz w:val="28"/>
          <w:szCs w:val="28"/>
        </w:rPr>
        <w:t>nhiên</w:t>
      </w:r>
      <w:proofErr w:type="spellEnd"/>
      <w:r w:rsidR="009767AD" w:rsidRPr="00531C97">
        <w:rPr>
          <w:sz w:val="28"/>
          <w:szCs w:val="28"/>
        </w:rPr>
        <w:t xml:space="preserve">, </w:t>
      </w:r>
      <w:proofErr w:type="spellStart"/>
      <w:r w:rsidR="009767AD" w:rsidRPr="00531C97">
        <w:rPr>
          <w:sz w:val="28"/>
          <w:szCs w:val="28"/>
        </w:rPr>
        <w:t>vẫn</w:t>
      </w:r>
      <w:proofErr w:type="spellEnd"/>
      <w:r w:rsidR="009767AD" w:rsidRPr="00531C97">
        <w:rPr>
          <w:sz w:val="28"/>
          <w:szCs w:val="28"/>
        </w:rPr>
        <w:t xml:space="preserve"> </w:t>
      </w:r>
      <w:proofErr w:type="spellStart"/>
      <w:r w:rsidR="009767AD" w:rsidRPr="00531C97">
        <w:rPr>
          <w:sz w:val="28"/>
          <w:szCs w:val="28"/>
        </w:rPr>
        <w:t>còn</w:t>
      </w:r>
      <w:proofErr w:type="spellEnd"/>
      <w:r w:rsidR="009767AD" w:rsidRPr="00531C97">
        <w:rPr>
          <w:sz w:val="28"/>
          <w:szCs w:val="28"/>
        </w:rPr>
        <w:t xml:space="preserve"> </w:t>
      </w:r>
      <w:proofErr w:type="spellStart"/>
      <w:r w:rsidR="009767AD" w:rsidRPr="00531C97">
        <w:rPr>
          <w:sz w:val="28"/>
          <w:szCs w:val="28"/>
        </w:rPr>
        <w:t>một</w:t>
      </w:r>
      <w:proofErr w:type="spellEnd"/>
      <w:r w:rsidR="009767AD" w:rsidRPr="00531C97">
        <w:rPr>
          <w:sz w:val="28"/>
          <w:szCs w:val="28"/>
        </w:rPr>
        <w:t xml:space="preserve"> </w:t>
      </w:r>
      <w:proofErr w:type="spellStart"/>
      <w:r w:rsidR="009767AD" w:rsidRPr="00531C97">
        <w:rPr>
          <w:sz w:val="28"/>
          <w:szCs w:val="28"/>
        </w:rPr>
        <w:t>số</w:t>
      </w:r>
      <w:proofErr w:type="spellEnd"/>
      <w:r w:rsidR="009767AD" w:rsidRPr="00531C97">
        <w:rPr>
          <w:sz w:val="28"/>
          <w:szCs w:val="28"/>
        </w:rPr>
        <w:t xml:space="preserve"> </w:t>
      </w:r>
      <w:proofErr w:type="spellStart"/>
      <w:r w:rsidR="009767AD" w:rsidRPr="00531C97">
        <w:rPr>
          <w:sz w:val="28"/>
          <w:szCs w:val="28"/>
        </w:rPr>
        <w:t>dự</w:t>
      </w:r>
      <w:proofErr w:type="spellEnd"/>
      <w:r w:rsidR="009767AD" w:rsidRPr="00531C97">
        <w:rPr>
          <w:sz w:val="28"/>
          <w:szCs w:val="28"/>
        </w:rPr>
        <w:t xml:space="preserve"> </w:t>
      </w:r>
      <w:proofErr w:type="spellStart"/>
      <w:r w:rsidR="009767AD" w:rsidRPr="00531C97">
        <w:rPr>
          <w:sz w:val="28"/>
          <w:szCs w:val="28"/>
        </w:rPr>
        <w:t>án</w:t>
      </w:r>
      <w:proofErr w:type="spellEnd"/>
      <w:r w:rsidR="009767AD" w:rsidRPr="00531C97">
        <w:rPr>
          <w:sz w:val="28"/>
          <w:szCs w:val="28"/>
        </w:rPr>
        <w:t xml:space="preserve"> </w:t>
      </w:r>
      <w:proofErr w:type="spellStart"/>
      <w:r w:rsidR="009767AD" w:rsidRPr="00531C97">
        <w:rPr>
          <w:sz w:val="28"/>
          <w:szCs w:val="28"/>
        </w:rPr>
        <w:t>chậm</w:t>
      </w:r>
      <w:proofErr w:type="spellEnd"/>
      <w:r w:rsidR="009767AD" w:rsidRPr="00531C97">
        <w:rPr>
          <w:sz w:val="28"/>
          <w:szCs w:val="28"/>
        </w:rPr>
        <w:t xml:space="preserve"> </w:t>
      </w:r>
      <w:proofErr w:type="spellStart"/>
      <w:r w:rsidR="009767AD" w:rsidRPr="00531C97">
        <w:rPr>
          <w:sz w:val="28"/>
          <w:szCs w:val="28"/>
        </w:rPr>
        <w:t>tiến</w:t>
      </w:r>
      <w:proofErr w:type="spellEnd"/>
      <w:r w:rsidR="009767AD" w:rsidRPr="00531C97">
        <w:rPr>
          <w:sz w:val="28"/>
          <w:szCs w:val="28"/>
        </w:rPr>
        <w:t xml:space="preserve"> </w:t>
      </w:r>
      <w:proofErr w:type="spellStart"/>
      <w:r w:rsidR="009767AD" w:rsidRPr="00531C97">
        <w:rPr>
          <w:sz w:val="28"/>
          <w:szCs w:val="28"/>
        </w:rPr>
        <w:t>độ</w:t>
      </w:r>
      <w:proofErr w:type="spellEnd"/>
      <w:r w:rsidR="009767AD" w:rsidRPr="00531C97">
        <w:rPr>
          <w:sz w:val="28"/>
          <w:szCs w:val="28"/>
        </w:rPr>
        <w:t xml:space="preserve"> do </w:t>
      </w:r>
      <w:proofErr w:type="spellStart"/>
      <w:r w:rsidR="009767AD" w:rsidRPr="00531C97">
        <w:rPr>
          <w:sz w:val="28"/>
          <w:szCs w:val="28"/>
        </w:rPr>
        <w:t>ảnh</w:t>
      </w:r>
      <w:proofErr w:type="spellEnd"/>
      <w:r w:rsidR="009767AD" w:rsidRPr="00531C97">
        <w:rPr>
          <w:sz w:val="28"/>
          <w:szCs w:val="28"/>
        </w:rPr>
        <w:t xml:space="preserve"> </w:t>
      </w:r>
      <w:proofErr w:type="spellStart"/>
      <w:r w:rsidR="009767AD" w:rsidRPr="00531C97">
        <w:rPr>
          <w:sz w:val="28"/>
          <w:szCs w:val="28"/>
        </w:rPr>
        <w:t>hưởng</w:t>
      </w:r>
      <w:proofErr w:type="spellEnd"/>
      <w:r w:rsidR="009767AD" w:rsidRPr="00531C97">
        <w:rPr>
          <w:sz w:val="28"/>
          <w:szCs w:val="28"/>
        </w:rPr>
        <w:t xml:space="preserve"> </w:t>
      </w:r>
      <w:proofErr w:type="spellStart"/>
      <w:r w:rsidR="009767AD" w:rsidRPr="00531C97">
        <w:rPr>
          <w:sz w:val="28"/>
          <w:szCs w:val="28"/>
        </w:rPr>
        <w:t>của</w:t>
      </w:r>
      <w:proofErr w:type="spellEnd"/>
      <w:r w:rsidR="009767AD" w:rsidRPr="00531C97">
        <w:rPr>
          <w:sz w:val="28"/>
          <w:szCs w:val="28"/>
        </w:rPr>
        <w:t xml:space="preserve"> </w:t>
      </w:r>
      <w:proofErr w:type="spellStart"/>
      <w:r w:rsidR="009767AD" w:rsidRPr="00531C97">
        <w:rPr>
          <w:sz w:val="28"/>
          <w:szCs w:val="28"/>
        </w:rPr>
        <w:t>điều</w:t>
      </w:r>
      <w:proofErr w:type="spellEnd"/>
      <w:r w:rsidR="009767AD" w:rsidRPr="00531C97">
        <w:rPr>
          <w:sz w:val="28"/>
          <w:szCs w:val="28"/>
        </w:rPr>
        <w:t xml:space="preserve"> </w:t>
      </w:r>
      <w:proofErr w:type="spellStart"/>
      <w:r w:rsidR="009767AD" w:rsidRPr="00531C97">
        <w:rPr>
          <w:sz w:val="28"/>
          <w:szCs w:val="28"/>
        </w:rPr>
        <w:t>kiện</w:t>
      </w:r>
      <w:proofErr w:type="spellEnd"/>
      <w:r w:rsidR="009767AD" w:rsidRPr="00531C97">
        <w:rPr>
          <w:sz w:val="28"/>
          <w:szCs w:val="28"/>
        </w:rPr>
        <w:t xml:space="preserve"> </w:t>
      </w:r>
      <w:proofErr w:type="spellStart"/>
      <w:r w:rsidR="009767AD" w:rsidRPr="00531C97">
        <w:rPr>
          <w:sz w:val="28"/>
          <w:szCs w:val="28"/>
        </w:rPr>
        <w:t>thời</w:t>
      </w:r>
      <w:proofErr w:type="spellEnd"/>
      <w:r w:rsidR="009767AD" w:rsidRPr="00531C97">
        <w:rPr>
          <w:sz w:val="28"/>
          <w:szCs w:val="28"/>
        </w:rPr>
        <w:t xml:space="preserve"> </w:t>
      </w:r>
      <w:proofErr w:type="spellStart"/>
      <w:r w:rsidR="009767AD" w:rsidRPr="00531C97">
        <w:rPr>
          <w:sz w:val="28"/>
          <w:szCs w:val="28"/>
        </w:rPr>
        <w:t>tiết</w:t>
      </w:r>
      <w:proofErr w:type="spellEnd"/>
      <w:r w:rsidR="009767AD" w:rsidRPr="00531C97">
        <w:rPr>
          <w:sz w:val="28"/>
          <w:szCs w:val="28"/>
        </w:rPr>
        <w:t xml:space="preserve">, </w:t>
      </w:r>
      <w:proofErr w:type="spellStart"/>
      <w:r w:rsidR="009767AD" w:rsidRPr="00531C97">
        <w:rPr>
          <w:sz w:val="28"/>
          <w:szCs w:val="28"/>
        </w:rPr>
        <w:t>địa</w:t>
      </w:r>
      <w:proofErr w:type="spellEnd"/>
      <w:r w:rsidR="009767AD" w:rsidRPr="00531C97">
        <w:rPr>
          <w:sz w:val="28"/>
          <w:szCs w:val="28"/>
        </w:rPr>
        <w:t xml:space="preserve"> </w:t>
      </w:r>
      <w:proofErr w:type="spellStart"/>
      <w:r w:rsidR="009767AD" w:rsidRPr="00531C97">
        <w:rPr>
          <w:sz w:val="28"/>
          <w:szCs w:val="28"/>
        </w:rPr>
        <w:t>hình</w:t>
      </w:r>
      <w:proofErr w:type="spellEnd"/>
      <w:r w:rsidR="009767AD" w:rsidRPr="00531C97">
        <w:rPr>
          <w:sz w:val="28"/>
          <w:szCs w:val="28"/>
        </w:rPr>
        <w:t>.</w:t>
      </w:r>
    </w:p>
    <w:p w14:paraId="06CAD18C" w14:textId="77777777" w:rsidR="00340834" w:rsidRPr="00531C97" w:rsidRDefault="009B1EDA" w:rsidP="00C135BF">
      <w:pPr>
        <w:spacing w:after="40"/>
        <w:ind w:firstLine="567"/>
        <w:jc w:val="both"/>
        <w:rPr>
          <w:sz w:val="28"/>
          <w:szCs w:val="28"/>
        </w:rPr>
      </w:pPr>
      <w:r w:rsidRPr="002A1E02">
        <w:rPr>
          <w:bCs/>
          <w:sz w:val="28"/>
          <w:szCs w:val="28"/>
        </w:rPr>
        <w:t>-</w:t>
      </w:r>
      <w:r w:rsidRPr="00531C97">
        <w:rPr>
          <w:b/>
          <w:bCs/>
          <w:sz w:val="28"/>
          <w:szCs w:val="28"/>
        </w:rPr>
        <w:t xml:space="preserve"> </w:t>
      </w:r>
      <w:r w:rsidRPr="00531C97">
        <w:rPr>
          <w:sz w:val="28"/>
          <w:szCs w:val="28"/>
        </w:rPr>
        <w:t xml:space="preserve">Hiệu </w:t>
      </w:r>
      <w:proofErr w:type="spellStart"/>
      <w:r w:rsidRPr="00531C97">
        <w:rPr>
          <w:sz w:val="28"/>
          <w:szCs w:val="28"/>
        </w:rPr>
        <w:t>quả</w:t>
      </w:r>
      <w:proofErr w:type="spellEnd"/>
      <w:r w:rsidRPr="00531C97">
        <w:rPr>
          <w:sz w:val="28"/>
          <w:szCs w:val="28"/>
        </w:rPr>
        <w:t xml:space="preserve"> </w:t>
      </w:r>
      <w:proofErr w:type="spellStart"/>
      <w:r w:rsidRPr="00531C97">
        <w:rPr>
          <w:sz w:val="28"/>
          <w:szCs w:val="28"/>
        </w:rPr>
        <w:t>sử</w:t>
      </w:r>
      <w:proofErr w:type="spellEnd"/>
      <w:r w:rsidRPr="00531C97">
        <w:rPr>
          <w:sz w:val="28"/>
          <w:szCs w:val="28"/>
        </w:rPr>
        <w:t xml:space="preserve"> </w:t>
      </w:r>
      <w:proofErr w:type="spellStart"/>
      <w:r w:rsidRPr="00531C97">
        <w:rPr>
          <w:sz w:val="28"/>
          <w:szCs w:val="28"/>
        </w:rPr>
        <w:t>dụng</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
    <w:p w14:paraId="7948D211" w14:textId="36A436C1" w:rsidR="00BB3451" w:rsidRPr="00531C97" w:rsidRDefault="00BB3451" w:rsidP="00C135BF">
      <w:pPr>
        <w:spacing w:after="40"/>
        <w:ind w:firstLine="567"/>
        <w:jc w:val="both"/>
        <w:rPr>
          <w:sz w:val="28"/>
          <w:szCs w:val="28"/>
        </w:rPr>
      </w:pPr>
      <w:proofErr w:type="spellStart"/>
      <w:r w:rsidRPr="00531C97">
        <w:rPr>
          <w:sz w:val="28"/>
          <w:szCs w:val="28"/>
        </w:rPr>
        <w:t>Nguồn</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được</w:t>
      </w:r>
      <w:proofErr w:type="spellEnd"/>
      <w:r w:rsidRPr="00531C97">
        <w:rPr>
          <w:sz w:val="28"/>
          <w:szCs w:val="28"/>
        </w:rPr>
        <w:t xml:space="preserve"> </w:t>
      </w:r>
      <w:proofErr w:type="spellStart"/>
      <w:r w:rsidRPr="00531C97">
        <w:rPr>
          <w:sz w:val="28"/>
          <w:szCs w:val="28"/>
        </w:rPr>
        <w:t>sử</w:t>
      </w:r>
      <w:proofErr w:type="spellEnd"/>
      <w:r w:rsidRPr="00531C97">
        <w:rPr>
          <w:sz w:val="28"/>
          <w:szCs w:val="28"/>
        </w:rPr>
        <w:t xml:space="preserve"> </w:t>
      </w:r>
      <w:proofErr w:type="spellStart"/>
      <w:r w:rsidRPr="00531C97">
        <w:rPr>
          <w:sz w:val="28"/>
          <w:szCs w:val="28"/>
        </w:rPr>
        <w:t>dụng</w:t>
      </w:r>
      <w:proofErr w:type="spellEnd"/>
      <w:r w:rsidRPr="00531C97">
        <w:rPr>
          <w:sz w:val="28"/>
          <w:szCs w:val="28"/>
        </w:rPr>
        <w:t xml:space="preserve"> </w:t>
      </w:r>
      <w:proofErr w:type="spellStart"/>
      <w:r w:rsidRPr="00531C97">
        <w:rPr>
          <w:sz w:val="28"/>
          <w:szCs w:val="28"/>
        </w:rPr>
        <w:t>tương</w:t>
      </w:r>
      <w:proofErr w:type="spellEnd"/>
      <w:r w:rsidRPr="00531C97">
        <w:rPr>
          <w:sz w:val="28"/>
          <w:szCs w:val="28"/>
        </w:rPr>
        <w:t xml:space="preserve"> </w:t>
      </w:r>
      <w:proofErr w:type="spellStart"/>
      <w:r w:rsidRPr="00531C97">
        <w:rPr>
          <w:sz w:val="28"/>
          <w:szCs w:val="28"/>
        </w:rPr>
        <w:t>đối</w:t>
      </w:r>
      <w:proofErr w:type="spellEnd"/>
      <w:r w:rsidRPr="00531C97">
        <w:rPr>
          <w:sz w:val="28"/>
          <w:szCs w:val="28"/>
        </w:rPr>
        <w:t xml:space="preserve"> </w:t>
      </w:r>
      <w:proofErr w:type="spellStart"/>
      <w:r w:rsidRPr="00531C97">
        <w:rPr>
          <w:sz w:val="28"/>
          <w:szCs w:val="28"/>
        </w:rPr>
        <w:t>hiệu</w:t>
      </w:r>
      <w:proofErr w:type="spellEnd"/>
      <w:r w:rsidRPr="00531C97">
        <w:rPr>
          <w:sz w:val="28"/>
          <w:szCs w:val="28"/>
        </w:rPr>
        <w:t xml:space="preserve"> </w:t>
      </w:r>
      <w:proofErr w:type="spellStart"/>
      <w:r w:rsidRPr="00531C97">
        <w:rPr>
          <w:sz w:val="28"/>
          <w:szCs w:val="28"/>
        </w:rPr>
        <w:t>quả</w:t>
      </w:r>
      <w:proofErr w:type="spellEnd"/>
      <w:r w:rsidRPr="00531C97">
        <w:rPr>
          <w:sz w:val="28"/>
          <w:szCs w:val="28"/>
        </w:rPr>
        <w:t xml:space="preserve">, </w:t>
      </w:r>
      <w:proofErr w:type="spellStart"/>
      <w:r w:rsidRPr="00531C97">
        <w:rPr>
          <w:sz w:val="28"/>
          <w:szCs w:val="28"/>
        </w:rPr>
        <w:t>tập</w:t>
      </w:r>
      <w:proofErr w:type="spellEnd"/>
      <w:r w:rsidRPr="00531C97">
        <w:rPr>
          <w:sz w:val="28"/>
          <w:szCs w:val="28"/>
        </w:rPr>
        <w:t xml:space="preserve"> </w:t>
      </w:r>
      <w:proofErr w:type="spellStart"/>
      <w:r w:rsidRPr="00531C97">
        <w:rPr>
          <w:sz w:val="28"/>
          <w:szCs w:val="28"/>
        </w:rPr>
        <w:t>trung</w:t>
      </w:r>
      <w:proofErr w:type="spellEnd"/>
      <w:r w:rsidRPr="00531C97">
        <w:rPr>
          <w:sz w:val="28"/>
          <w:szCs w:val="28"/>
        </w:rPr>
        <w:t xml:space="preserve"> </w:t>
      </w:r>
      <w:proofErr w:type="spellStart"/>
      <w:r w:rsidRPr="00531C97">
        <w:rPr>
          <w:sz w:val="28"/>
          <w:szCs w:val="28"/>
        </w:rPr>
        <w:t>vào</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lĩnh</w:t>
      </w:r>
      <w:proofErr w:type="spellEnd"/>
      <w:r w:rsidRPr="00531C97">
        <w:rPr>
          <w:sz w:val="28"/>
          <w:szCs w:val="28"/>
        </w:rPr>
        <w:t xml:space="preserve"> </w:t>
      </w:r>
      <w:proofErr w:type="spellStart"/>
      <w:r w:rsidRPr="00531C97">
        <w:rPr>
          <w:sz w:val="28"/>
          <w:szCs w:val="28"/>
        </w:rPr>
        <w:t>vực</w:t>
      </w:r>
      <w:proofErr w:type="spellEnd"/>
      <w:r w:rsidRPr="00531C97">
        <w:rPr>
          <w:sz w:val="28"/>
          <w:szCs w:val="28"/>
        </w:rPr>
        <w:t xml:space="preserve"> </w:t>
      </w:r>
      <w:proofErr w:type="spellStart"/>
      <w:r w:rsidRPr="00531C97">
        <w:rPr>
          <w:sz w:val="28"/>
          <w:szCs w:val="28"/>
        </w:rPr>
        <w:t>trọng</w:t>
      </w:r>
      <w:proofErr w:type="spellEnd"/>
      <w:r w:rsidRPr="00531C97">
        <w:rPr>
          <w:sz w:val="28"/>
          <w:szCs w:val="28"/>
        </w:rPr>
        <w:t xml:space="preserve"> </w:t>
      </w:r>
      <w:proofErr w:type="spellStart"/>
      <w:r w:rsidRPr="00531C97">
        <w:rPr>
          <w:sz w:val="28"/>
          <w:szCs w:val="28"/>
        </w:rPr>
        <w:t>điểm</w:t>
      </w:r>
      <w:proofErr w:type="spellEnd"/>
      <w:r w:rsidRPr="00531C97">
        <w:rPr>
          <w:sz w:val="28"/>
          <w:szCs w:val="28"/>
        </w:rPr>
        <w:t xml:space="preserve">, </w:t>
      </w:r>
      <w:proofErr w:type="spellStart"/>
      <w:r w:rsidRPr="00531C97">
        <w:rPr>
          <w:sz w:val="28"/>
          <w:szCs w:val="28"/>
        </w:rPr>
        <w:t>thiết</w:t>
      </w:r>
      <w:proofErr w:type="spellEnd"/>
      <w:r w:rsidRPr="00531C97">
        <w:rPr>
          <w:sz w:val="28"/>
          <w:szCs w:val="28"/>
        </w:rPr>
        <w:t xml:space="preserve"> </w:t>
      </w:r>
      <w:proofErr w:type="spellStart"/>
      <w:r w:rsidRPr="00531C97">
        <w:rPr>
          <w:sz w:val="28"/>
          <w:szCs w:val="28"/>
        </w:rPr>
        <w:t>yếu</w:t>
      </w:r>
      <w:proofErr w:type="spellEnd"/>
      <w:r w:rsidRPr="00531C97">
        <w:rPr>
          <w:sz w:val="28"/>
          <w:szCs w:val="28"/>
        </w:rPr>
        <w:t xml:space="preserve"> </w:t>
      </w:r>
      <w:proofErr w:type="spellStart"/>
      <w:r w:rsidRPr="00531C97">
        <w:rPr>
          <w:sz w:val="28"/>
          <w:szCs w:val="28"/>
        </w:rPr>
        <w:t>phục</w:t>
      </w:r>
      <w:proofErr w:type="spellEnd"/>
      <w:r w:rsidRPr="00531C97">
        <w:rPr>
          <w:sz w:val="28"/>
          <w:szCs w:val="28"/>
        </w:rPr>
        <w:t xml:space="preserve"> </w:t>
      </w:r>
      <w:proofErr w:type="spellStart"/>
      <w:r w:rsidRPr="00531C97">
        <w:rPr>
          <w:sz w:val="28"/>
          <w:szCs w:val="28"/>
        </w:rPr>
        <w:t>vụ</w:t>
      </w:r>
      <w:proofErr w:type="spellEnd"/>
      <w:r w:rsidRPr="00531C97">
        <w:rPr>
          <w:sz w:val="28"/>
          <w:szCs w:val="28"/>
        </w:rPr>
        <w:t xml:space="preserve"> </w:t>
      </w:r>
      <w:proofErr w:type="spellStart"/>
      <w:r w:rsidRPr="00531C97">
        <w:rPr>
          <w:sz w:val="28"/>
          <w:szCs w:val="28"/>
        </w:rPr>
        <w:t>đời</w:t>
      </w:r>
      <w:proofErr w:type="spellEnd"/>
      <w:r w:rsidRPr="00531C97">
        <w:rPr>
          <w:sz w:val="28"/>
          <w:szCs w:val="28"/>
        </w:rPr>
        <w:t xml:space="preserve"> </w:t>
      </w:r>
      <w:proofErr w:type="spellStart"/>
      <w:r w:rsidRPr="00531C97">
        <w:rPr>
          <w:sz w:val="28"/>
          <w:szCs w:val="28"/>
        </w:rPr>
        <w:t>sống</w:t>
      </w:r>
      <w:proofErr w:type="spellEnd"/>
      <w:r w:rsidRPr="00531C97">
        <w:rPr>
          <w:sz w:val="28"/>
          <w:szCs w:val="28"/>
        </w:rPr>
        <w:t xml:space="preserve"> </w:t>
      </w:r>
      <w:proofErr w:type="spellStart"/>
      <w:r w:rsidRPr="00531C97">
        <w:rPr>
          <w:sz w:val="28"/>
          <w:szCs w:val="28"/>
        </w:rPr>
        <w:t>người</w:t>
      </w:r>
      <w:proofErr w:type="spellEnd"/>
      <w:r w:rsidRPr="00531C97">
        <w:rPr>
          <w:sz w:val="28"/>
          <w:szCs w:val="28"/>
        </w:rPr>
        <w:t xml:space="preserve"> </w:t>
      </w:r>
      <w:proofErr w:type="spellStart"/>
      <w:r w:rsidRPr="00531C97">
        <w:rPr>
          <w:sz w:val="28"/>
          <w:szCs w:val="28"/>
        </w:rPr>
        <w:t>dân</w:t>
      </w:r>
      <w:proofErr w:type="spellEnd"/>
      <w:r w:rsidRPr="00531C97">
        <w:rPr>
          <w:sz w:val="28"/>
          <w:szCs w:val="28"/>
        </w:rPr>
        <w:t>.</w:t>
      </w:r>
    </w:p>
    <w:p w14:paraId="176B9035" w14:textId="654D9C8E" w:rsidR="00BB3451" w:rsidRPr="00531C97" w:rsidRDefault="00BB3451" w:rsidP="00C135BF">
      <w:pPr>
        <w:spacing w:after="40"/>
        <w:ind w:firstLine="567"/>
        <w:jc w:val="both"/>
        <w:rPr>
          <w:spacing w:val="-2"/>
          <w:sz w:val="28"/>
          <w:szCs w:val="28"/>
        </w:rPr>
      </w:pPr>
      <w:r w:rsidRPr="00531C97">
        <w:rPr>
          <w:spacing w:val="-2"/>
          <w:sz w:val="28"/>
          <w:szCs w:val="28"/>
        </w:rPr>
        <w:t xml:space="preserve">Các </w:t>
      </w:r>
      <w:proofErr w:type="spellStart"/>
      <w:r w:rsidRPr="00531C97">
        <w:rPr>
          <w:spacing w:val="-2"/>
          <w:sz w:val="28"/>
          <w:szCs w:val="28"/>
        </w:rPr>
        <w:t>công</w:t>
      </w:r>
      <w:proofErr w:type="spellEnd"/>
      <w:r w:rsidRPr="00531C97">
        <w:rPr>
          <w:spacing w:val="-2"/>
          <w:sz w:val="28"/>
          <w:szCs w:val="28"/>
        </w:rPr>
        <w:t xml:space="preserve"> </w:t>
      </w:r>
      <w:proofErr w:type="spellStart"/>
      <w:r w:rsidRPr="00531C97">
        <w:rPr>
          <w:spacing w:val="-2"/>
          <w:sz w:val="28"/>
          <w:szCs w:val="28"/>
        </w:rPr>
        <w:t>trình</w:t>
      </w:r>
      <w:proofErr w:type="spellEnd"/>
      <w:r w:rsidRPr="00531C97">
        <w:rPr>
          <w:spacing w:val="-2"/>
          <w:sz w:val="28"/>
          <w:szCs w:val="28"/>
        </w:rPr>
        <w:t xml:space="preserve"> </w:t>
      </w:r>
      <w:proofErr w:type="spellStart"/>
      <w:r w:rsidRPr="00531C97">
        <w:rPr>
          <w:spacing w:val="-2"/>
          <w:sz w:val="28"/>
          <w:szCs w:val="28"/>
        </w:rPr>
        <w:t>sau</w:t>
      </w:r>
      <w:proofErr w:type="spellEnd"/>
      <w:r w:rsidRPr="00531C97">
        <w:rPr>
          <w:spacing w:val="-2"/>
          <w:sz w:val="28"/>
          <w:szCs w:val="28"/>
        </w:rPr>
        <w:t xml:space="preserve"> </w:t>
      </w:r>
      <w:proofErr w:type="spellStart"/>
      <w:r w:rsidRPr="00531C97">
        <w:rPr>
          <w:spacing w:val="-2"/>
          <w:sz w:val="28"/>
          <w:szCs w:val="28"/>
        </w:rPr>
        <w:t>khi</w:t>
      </w:r>
      <w:proofErr w:type="spellEnd"/>
      <w:r w:rsidRPr="00531C97">
        <w:rPr>
          <w:spacing w:val="-2"/>
          <w:sz w:val="28"/>
          <w:szCs w:val="28"/>
        </w:rPr>
        <w:t xml:space="preserve"> </w:t>
      </w:r>
      <w:proofErr w:type="spellStart"/>
      <w:r w:rsidRPr="00531C97">
        <w:rPr>
          <w:spacing w:val="-2"/>
          <w:sz w:val="28"/>
          <w:szCs w:val="28"/>
        </w:rPr>
        <w:t>hoàn</w:t>
      </w:r>
      <w:proofErr w:type="spellEnd"/>
      <w:r w:rsidRPr="00531C97">
        <w:rPr>
          <w:spacing w:val="-2"/>
          <w:sz w:val="28"/>
          <w:szCs w:val="28"/>
        </w:rPr>
        <w:t xml:space="preserve"> </w:t>
      </w:r>
      <w:proofErr w:type="spellStart"/>
      <w:r w:rsidRPr="00531C97">
        <w:rPr>
          <w:spacing w:val="-2"/>
          <w:sz w:val="28"/>
          <w:szCs w:val="28"/>
        </w:rPr>
        <w:t>thành</w:t>
      </w:r>
      <w:proofErr w:type="spellEnd"/>
      <w:r w:rsidRPr="00531C97">
        <w:rPr>
          <w:spacing w:val="-2"/>
          <w:sz w:val="28"/>
          <w:szCs w:val="28"/>
        </w:rPr>
        <w:t xml:space="preserve"> </w:t>
      </w:r>
      <w:proofErr w:type="spellStart"/>
      <w:r w:rsidRPr="00531C97">
        <w:rPr>
          <w:spacing w:val="-2"/>
          <w:sz w:val="28"/>
          <w:szCs w:val="28"/>
        </w:rPr>
        <w:t>đã</w:t>
      </w:r>
      <w:proofErr w:type="spellEnd"/>
      <w:r w:rsidRPr="00531C97">
        <w:rPr>
          <w:spacing w:val="-2"/>
          <w:sz w:val="28"/>
          <w:szCs w:val="28"/>
        </w:rPr>
        <w:t xml:space="preserve"> </w:t>
      </w:r>
      <w:proofErr w:type="spellStart"/>
      <w:r w:rsidRPr="00531C97">
        <w:rPr>
          <w:spacing w:val="-2"/>
          <w:sz w:val="28"/>
          <w:szCs w:val="28"/>
        </w:rPr>
        <w:t>phát</w:t>
      </w:r>
      <w:proofErr w:type="spellEnd"/>
      <w:r w:rsidRPr="00531C97">
        <w:rPr>
          <w:spacing w:val="-2"/>
          <w:sz w:val="28"/>
          <w:szCs w:val="28"/>
        </w:rPr>
        <w:t xml:space="preserve"> </w:t>
      </w:r>
      <w:proofErr w:type="spellStart"/>
      <w:r w:rsidRPr="00531C97">
        <w:rPr>
          <w:spacing w:val="-2"/>
          <w:sz w:val="28"/>
          <w:szCs w:val="28"/>
        </w:rPr>
        <w:t>huy</w:t>
      </w:r>
      <w:proofErr w:type="spellEnd"/>
      <w:r w:rsidRPr="00531C97">
        <w:rPr>
          <w:spacing w:val="-2"/>
          <w:sz w:val="28"/>
          <w:szCs w:val="28"/>
        </w:rPr>
        <w:t xml:space="preserve"> </w:t>
      </w:r>
      <w:proofErr w:type="spellStart"/>
      <w:r w:rsidRPr="00531C97">
        <w:rPr>
          <w:spacing w:val="-2"/>
          <w:sz w:val="28"/>
          <w:szCs w:val="28"/>
        </w:rPr>
        <w:t>công</w:t>
      </w:r>
      <w:proofErr w:type="spellEnd"/>
      <w:r w:rsidRPr="00531C97">
        <w:rPr>
          <w:spacing w:val="-2"/>
          <w:sz w:val="28"/>
          <w:szCs w:val="28"/>
        </w:rPr>
        <w:t xml:space="preserve"> </w:t>
      </w:r>
      <w:proofErr w:type="spellStart"/>
      <w:r w:rsidRPr="00531C97">
        <w:rPr>
          <w:spacing w:val="-2"/>
          <w:sz w:val="28"/>
          <w:szCs w:val="28"/>
        </w:rPr>
        <w:t>năng</w:t>
      </w:r>
      <w:proofErr w:type="spellEnd"/>
      <w:r w:rsidRPr="00531C97">
        <w:rPr>
          <w:spacing w:val="-2"/>
          <w:sz w:val="28"/>
          <w:szCs w:val="28"/>
        </w:rPr>
        <w:t xml:space="preserve">, </w:t>
      </w:r>
      <w:proofErr w:type="spellStart"/>
      <w:r w:rsidRPr="00531C97">
        <w:rPr>
          <w:spacing w:val="-2"/>
          <w:sz w:val="28"/>
          <w:szCs w:val="28"/>
        </w:rPr>
        <w:t>góp</w:t>
      </w:r>
      <w:proofErr w:type="spellEnd"/>
      <w:r w:rsidRPr="00531C97">
        <w:rPr>
          <w:spacing w:val="-2"/>
          <w:sz w:val="28"/>
          <w:szCs w:val="28"/>
        </w:rPr>
        <w:t xml:space="preserve"> </w:t>
      </w:r>
      <w:proofErr w:type="spellStart"/>
      <w:r w:rsidRPr="00531C97">
        <w:rPr>
          <w:spacing w:val="-2"/>
          <w:sz w:val="28"/>
          <w:szCs w:val="28"/>
        </w:rPr>
        <w:t>phần</w:t>
      </w:r>
      <w:proofErr w:type="spellEnd"/>
      <w:r w:rsidRPr="00531C97">
        <w:rPr>
          <w:spacing w:val="-2"/>
          <w:sz w:val="28"/>
          <w:szCs w:val="28"/>
        </w:rPr>
        <w:t xml:space="preserve"> </w:t>
      </w:r>
      <w:proofErr w:type="spellStart"/>
      <w:r w:rsidRPr="00531C97">
        <w:rPr>
          <w:spacing w:val="-2"/>
          <w:sz w:val="28"/>
          <w:szCs w:val="28"/>
        </w:rPr>
        <w:t>giảm</w:t>
      </w:r>
      <w:proofErr w:type="spellEnd"/>
      <w:r w:rsidRPr="00531C97">
        <w:rPr>
          <w:spacing w:val="-2"/>
          <w:sz w:val="28"/>
          <w:szCs w:val="28"/>
        </w:rPr>
        <w:t xml:space="preserve"> chi </w:t>
      </w:r>
      <w:proofErr w:type="spellStart"/>
      <w:r w:rsidRPr="00531C97">
        <w:rPr>
          <w:spacing w:val="-2"/>
          <w:sz w:val="28"/>
          <w:szCs w:val="28"/>
        </w:rPr>
        <w:t>phí</w:t>
      </w:r>
      <w:proofErr w:type="spellEnd"/>
      <w:r w:rsidRPr="00531C97">
        <w:rPr>
          <w:spacing w:val="-2"/>
          <w:sz w:val="28"/>
          <w:szCs w:val="28"/>
        </w:rPr>
        <w:t xml:space="preserve"> </w:t>
      </w:r>
      <w:proofErr w:type="spellStart"/>
      <w:r w:rsidRPr="00531C97">
        <w:rPr>
          <w:spacing w:val="-2"/>
          <w:sz w:val="28"/>
          <w:szCs w:val="28"/>
        </w:rPr>
        <w:t>đi</w:t>
      </w:r>
      <w:proofErr w:type="spellEnd"/>
      <w:r w:rsidRPr="00531C97">
        <w:rPr>
          <w:spacing w:val="-2"/>
          <w:sz w:val="28"/>
          <w:szCs w:val="28"/>
        </w:rPr>
        <w:t xml:space="preserve"> </w:t>
      </w:r>
      <w:proofErr w:type="spellStart"/>
      <w:r w:rsidRPr="00531C97">
        <w:rPr>
          <w:spacing w:val="-2"/>
          <w:sz w:val="28"/>
          <w:szCs w:val="28"/>
        </w:rPr>
        <w:t>lại</w:t>
      </w:r>
      <w:proofErr w:type="spellEnd"/>
      <w:r w:rsidRPr="00531C97">
        <w:rPr>
          <w:spacing w:val="-2"/>
          <w:sz w:val="28"/>
          <w:szCs w:val="28"/>
        </w:rPr>
        <w:t xml:space="preserve">, </w:t>
      </w:r>
      <w:proofErr w:type="spellStart"/>
      <w:r w:rsidRPr="00531C97">
        <w:rPr>
          <w:spacing w:val="-2"/>
          <w:sz w:val="28"/>
          <w:szCs w:val="28"/>
        </w:rPr>
        <w:t>nâng</w:t>
      </w:r>
      <w:proofErr w:type="spellEnd"/>
      <w:r w:rsidRPr="00531C97">
        <w:rPr>
          <w:spacing w:val="-2"/>
          <w:sz w:val="28"/>
          <w:szCs w:val="28"/>
        </w:rPr>
        <w:t xml:space="preserve"> </w:t>
      </w:r>
      <w:proofErr w:type="spellStart"/>
      <w:r w:rsidRPr="00531C97">
        <w:rPr>
          <w:spacing w:val="-2"/>
          <w:sz w:val="28"/>
          <w:szCs w:val="28"/>
        </w:rPr>
        <w:t>cao</w:t>
      </w:r>
      <w:proofErr w:type="spellEnd"/>
      <w:r w:rsidRPr="00531C97">
        <w:rPr>
          <w:spacing w:val="-2"/>
          <w:sz w:val="28"/>
          <w:szCs w:val="28"/>
        </w:rPr>
        <w:t xml:space="preserve"> </w:t>
      </w:r>
      <w:proofErr w:type="spellStart"/>
      <w:r w:rsidRPr="00531C97">
        <w:rPr>
          <w:spacing w:val="-2"/>
          <w:sz w:val="28"/>
          <w:szCs w:val="28"/>
        </w:rPr>
        <w:t>khả</w:t>
      </w:r>
      <w:proofErr w:type="spellEnd"/>
      <w:r w:rsidRPr="00531C97">
        <w:rPr>
          <w:spacing w:val="-2"/>
          <w:sz w:val="28"/>
          <w:szCs w:val="28"/>
        </w:rPr>
        <w:t xml:space="preserve"> </w:t>
      </w:r>
      <w:proofErr w:type="spellStart"/>
      <w:r w:rsidRPr="00531C97">
        <w:rPr>
          <w:spacing w:val="-2"/>
          <w:sz w:val="28"/>
          <w:szCs w:val="28"/>
        </w:rPr>
        <w:t>năng</w:t>
      </w:r>
      <w:proofErr w:type="spellEnd"/>
      <w:r w:rsidRPr="00531C97">
        <w:rPr>
          <w:spacing w:val="-2"/>
          <w:sz w:val="28"/>
          <w:szCs w:val="28"/>
        </w:rPr>
        <w:t xml:space="preserve"> </w:t>
      </w:r>
      <w:proofErr w:type="spellStart"/>
      <w:r w:rsidRPr="00531C97">
        <w:rPr>
          <w:spacing w:val="-2"/>
          <w:sz w:val="28"/>
          <w:szCs w:val="28"/>
        </w:rPr>
        <w:t>tiếp</w:t>
      </w:r>
      <w:proofErr w:type="spellEnd"/>
      <w:r w:rsidRPr="00531C97">
        <w:rPr>
          <w:spacing w:val="-2"/>
          <w:sz w:val="28"/>
          <w:szCs w:val="28"/>
        </w:rPr>
        <w:t xml:space="preserve"> </w:t>
      </w:r>
      <w:proofErr w:type="spellStart"/>
      <w:r w:rsidRPr="00531C97">
        <w:rPr>
          <w:spacing w:val="-2"/>
          <w:sz w:val="28"/>
          <w:szCs w:val="28"/>
        </w:rPr>
        <w:t>cận</w:t>
      </w:r>
      <w:proofErr w:type="spellEnd"/>
      <w:r w:rsidRPr="00531C97">
        <w:rPr>
          <w:spacing w:val="-2"/>
          <w:sz w:val="28"/>
          <w:szCs w:val="28"/>
        </w:rPr>
        <w:t xml:space="preserve"> </w:t>
      </w:r>
      <w:proofErr w:type="spellStart"/>
      <w:r w:rsidRPr="00531C97">
        <w:rPr>
          <w:spacing w:val="-2"/>
          <w:sz w:val="28"/>
          <w:szCs w:val="28"/>
        </w:rPr>
        <w:t>dịch</w:t>
      </w:r>
      <w:proofErr w:type="spellEnd"/>
      <w:r w:rsidRPr="00531C97">
        <w:rPr>
          <w:spacing w:val="-2"/>
          <w:sz w:val="28"/>
          <w:szCs w:val="28"/>
        </w:rPr>
        <w:t xml:space="preserve"> </w:t>
      </w:r>
      <w:proofErr w:type="spellStart"/>
      <w:r w:rsidRPr="00531C97">
        <w:rPr>
          <w:spacing w:val="-2"/>
          <w:sz w:val="28"/>
          <w:szCs w:val="28"/>
        </w:rPr>
        <w:t>vụ</w:t>
      </w:r>
      <w:proofErr w:type="spellEnd"/>
      <w:r w:rsidRPr="00531C97">
        <w:rPr>
          <w:spacing w:val="-2"/>
          <w:sz w:val="28"/>
          <w:szCs w:val="28"/>
        </w:rPr>
        <w:t xml:space="preserve"> </w:t>
      </w:r>
      <w:proofErr w:type="spellStart"/>
      <w:r w:rsidRPr="00531C97">
        <w:rPr>
          <w:spacing w:val="-2"/>
          <w:sz w:val="28"/>
          <w:szCs w:val="28"/>
        </w:rPr>
        <w:t>giáo</w:t>
      </w:r>
      <w:proofErr w:type="spellEnd"/>
      <w:r w:rsidRPr="00531C97">
        <w:rPr>
          <w:spacing w:val="-2"/>
          <w:sz w:val="28"/>
          <w:szCs w:val="28"/>
        </w:rPr>
        <w:t xml:space="preserve"> </w:t>
      </w:r>
      <w:proofErr w:type="spellStart"/>
      <w:r w:rsidRPr="00531C97">
        <w:rPr>
          <w:spacing w:val="-2"/>
          <w:sz w:val="28"/>
          <w:szCs w:val="28"/>
        </w:rPr>
        <w:t>dục</w:t>
      </w:r>
      <w:proofErr w:type="spellEnd"/>
      <w:r w:rsidRPr="00531C97">
        <w:rPr>
          <w:spacing w:val="-2"/>
          <w:sz w:val="28"/>
          <w:szCs w:val="28"/>
        </w:rPr>
        <w:t xml:space="preserve">, y </w:t>
      </w:r>
      <w:proofErr w:type="spellStart"/>
      <w:r w:rsidRPr="00531C97">
        <w:rPr>
          <w:spacing w:val="-2"/>
          <w:sz w:val="28"/>
          <w:szCs w:val="28"/>
        </w:rPr>
        <w:t>tế</w:t>
      </w:r>
      <w:proofErr w:type="spellEnd"/>
      <w:r w:rsidRPr="00531C97">
        <w:rPr>
          <w:spacing w:val="-2"/>
          <w:sz w:val="28"/>
          <w:szCs w:val="28"/>
        </w:rPr>
        <w:t xml:space="preserve"> </w:t>
      </w:r>
      <w:proofErr w:type="spellStart"/>
      <w:r w:rsidRPr="00531C97">
        <w:rPr>
          <w:spacing w:val="-2"/>
          <w:sz w:val="28"/>
          <w:szCs w:val="28"/>
        </w:rPr>
        <w:t>và</w:t>
      </w:r>
      <w:proofErr w:type="spellEnd"/>
      <w:r w:rsidRPr="00531C97">
        <w:rPr>
          <w:spacing w:val="-2"/>
          <w:sz w:val="28"/>
          <w:szCs w:val="28"/>
        </w:rPr>
        <w:t xml:space="preserve"> </w:t>
      </w:r>
      <w:proofErr w:type="spellStart"/>
      <w:r w:rsidRPr="00531C97">
        <w:rPr>
          <w:spacing w:val="-2"/>
          <w:sz w:val="28"/>
          <w:szCs w:val="28"/>
        </w:rPr>
        <w:t>sản</w:t>
      </w:r>
      <w:proofErr w:type="spellEnd"/>
      <w:r w:rsidRPr="00531C97">
        <w:rPr>
          <w:spacing w:val="-2"/>
          <w:sz w:val="28"/>
          <w:szCs w:val="28"/>
        </w:rPr>
        <w:t xml:space="preserve"> </w:t>
      </w:r>
      <w:proofErr w:type="spellStart"/>
      <w:r w:rsidRPr="00531C97">
        <w:rPr>
          <w:spacing w:val="-2"/>
          <w:sz w:val="28"/>
          <w:szCs w:val="28"/>
        </w:rPr>
        <w:t>xuất</w:t>
      </w:r>
      <w:proofErr w:type="spellEnd"/>
      <w:r w:rsidRPr="00531C97">
        <w:rPr>
          <w:spacing w:val="-2"/>
          <w:sz w:val="28"/>
          <w:szCs w:val="28"/>
        </w:rPr>
        <w:t xml:space="preserve"> </w:t>
      </w:r>
      <w:proofErr w:type="spellStart"/>
      <w:r w:rsidRPr="00531C97">
        <w:rPr>
          <w:spacing w:val="-2"/>
          <w:sz w:val="28"/>
          <w:szCs w:val="28"/>
        </w:rPr>
        <w:t>nông</w:t>
      </w:r>
      <w:proofErr w:type="spellEnd"/>
      <w:r w:rsidRPr="00531C97">
        <w:rPr>
          <w:spacing w:val="-2"/>
          <w:sz w:val="28"/>
          <w:szCs w:val="28"/>
        </w:rPr>
        <w:t xml:space="preserve"> </w:t>
      </w:r>
      <w:proofErr w:type="spellStart"/>
      <w:r w:rsidRPr="00531C97">
        <w:rPr>
          <w:spacing w:val="-2"/>
          <w:sz w:val="28"/>
          <w:szCs w:val="28"/>
        </w:rPr>
        <w:t>nghiệp</w:t>
      </w:r>
      <w:proofErr w:type="spellEnd"/>
      <w:r w:rsidRPr="00531C97">
        <w:rPr>
          <w:spacing w:val="-2"/>
          <w:sz w:val="28"/>
          <w:szCs w:val="28"/>
        </w:rPr>
        <w:t>.</w:t>
      </w:r>
    </w:p>
    <w:p w14:paraId="57A331A9" w14:textId="00BA2352" w:rsidR="00BB3451" w:rsidRPr="00531C97" w:rsidRDefault="00BB3451" w:rsidP="00C135BF">
      <w:pPr>
        <w:spacing w:after="40"/>
        <w:ind w:firstLine="567"/>
        <w:jc w:val="both"/>
        <w:rPr>
          <w:sz w:val="28"/>
          <w:szCs w:val="28"/>
        </w:rPr>
      </w:pPr>
      <w:r w:rsidRPr="00531C97">
        <w:rPr>
          <w:sz w:val="28"/>
          <w:szCs w:val="28"/>
        </w:rPr>
        <w:t xml:space="preserve">Công </w:t>
      </w:r>
      <w:proofErr w:type="spellStart"/>
      <w:r w:rsidRPr="00531C97">
        <w:rPr>
          <w:sz w:val="28"/>
          <w:szCs w:val="28"/>
        </w:rPr>
        <w:t>tác</w:t>
      </w:r>
      <w:proofErr w:type="spellEnd"/>
      <w:r w:rsidRPr="00531C97">
        <w:rPr>
          <w:sz w:val="28"/>
          <w:szCs w:val="28"/>
        </w:rPr>
        <w:t xml:space="preserve"> </w:t>
      </w:r>
      <w:proofErr w:type="spellStart"/>
      <w:r w:rsidRPr="00531C97">
        <w:rPr>
          <w:sz w:val="28"/>
          <w:szCs w:val="28"/>
        </w:rPr>
        <w:t>quản</w:t>
      </w:r>
      <w:proofErr w:type="spellEnd"/>
      <w:r w:rsidRPr="00531C97">
        <w:rPr>
          <w:sz w:val="28"/>
          <w:szCs w:val="28"/>
        </w:rPr>
        <w:t xml:space="preserve"> </w:t>
      </w:r>
      <w:proofErr w:type="spellStart"/>
      <w:r w:rsidRPr="00531C97">
        <w:rPr>
          <w:sz w:val="28"/>
          <w:szCs w:val="28"/>
        </w:rPr>
        <w:t>lý</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được</w:t>
      </w:r>
      <w:proofErr w:type="spellEnd"/>
      <w:r w:rsidRPr="00531C97">
        <w:rPr>
          <w:sz w:val="28"/>
          <w:szCs w:val="28"/>
        </w:rPr>
        <w:t xml:space="preserve"> </w:t>
      </w:r>
      <w:proofErr w:type="spellStart"/>
      <w:r w:rsidRPr="00531C97">
        <w:rPr>
          <w:sz w:val="28"/>
          <w:szCs w:val="28"/>
        </w:rPr>
        <w:t>chú</w:t>
      </w:r>
      <w:proofErr w:type="spellEnd"/>
      <w:r w:rsidRPr="00531C97">
        <w:rPr>
          <w:sz w:val="28"/>
          <w:szCs w:val="28"/>
        </w:rPr>
        <w:t xml:space="preserve"> </w:t>
      </w:r>
      <w:proofErr w:type="spellStart"/>
      <w:r w:rsidRPr="00531C97">
        <w:rPr>
          <w:sz w:val="28"/>
          <w:szCs w:val="28"/>
        </w:rPr>
        <w:t>trọng</w:t>
      </w:r>
      <w:proofErr w:type="spellEnd"/>
      <w:r w:rsidRPr="00531C97">
        <w:rPr>
          <w:sz w:val="28"/>
          <w:szCs w:val="28"/>
        </w:rPr>
        <w:t xml:space="preserve">, </w:t>
      </w:r>
      <w:proofErr w:type="spellStart"/>
      <w:r w:rsidRPr="00531C97">
        <w:rPr>
          <w:sz w:val="28"/>
          <w:szCs w:val="28"/>
        </w:rPr>
        <w:t>hạn</w:t>
      </w:r>
      <w:proofErr w:type="spellEnd"/>
      <w:r w:rsidRPr="00531C97">
        <w:rPr>
          <w:sz w:val="28"/>
          <w:szCs w:val="28"/>
        </w:rPr>
        <w:t xml:space="preserve"> </w:t>
      </w:r>
      <w:proofErr w:type="spellStart"/>
      <w:r w:rsidRPr="00531C97">
        <w:rPr>
          <w:sz w:val="28"/>
          <w:szCs w:val="28"/>
        </w:rPr>
        <w:t>chế</w:t>
      </w:r>
      <w:proofErr w:type="spellEnd"/>
      <w:r w:rsidRPr="00531C97">
        <w:rPr>
          <w:sz w:val="28"/>
          <w:szCs w:val="28"/>
        </w:rPr>
        <w:t xml:space="preserve"> </w:t>
      </w:r>
      <w:proofErr w:type="spellStart"/>
      <w:r w:rsidRPr="00531C97">
        <w:rPr>
          <w:sz w:val="28"/>
          <w:szCs w:val="28"/>
        </w:rPr>
        <w:t>tình</w:t>
      </w:r>
      <w:proofErr w:type="spellEnd"/>
      <w:r w:rsidRPr="00531C97">
        <w:rPr>
          <w:sz w:val="28"/>
          <w:szCs w:val="28"/>
        </w:rPr>
        <w:t xml:space="preserve"> </w:t>
      </w:r>
      <w:proofErr w:type="spellStart"/>
      <w:r w:rsidRPr="00531C97">
        <w:rPr>
          <w:sz w:val="28"/>
          <w:szCs w:val="28"/>
        </w:rPr>
        <w:t>trạng</w:t>
      </w:r>
      <w:proofErr w:type="spellEnd"/>
      <w:r w:rsidRPr="00531C97">
        <w:rPr>
          <w:sz w:val="28"/>
          <w:szCs w:val="28"/>
        </w:rPr>
        <w:t xml:space="preserve"> </w:t>
      </w:r>
      <w:proofErr w:type="spellStart"/>
      <w:r w:rsidRPr="00531C97">
        <w:rPr>
          <w:sz w:val="28"/>
          <w:szCs w:val="28"/>
        </w:rPr>
        <w:t>thất</w:t>
      </w:r>
      <w:proofErr w:type="spellEnd"/>
      <w:r w:rsidRPr="00531C97">
        <w:rPr>
          <w:sz w:val="28"/>
          <w:szCs w:val="28"/>
        </w:rPr>
        <w:t xml:space="preserve"> </w:t>
      </w:r>
      <w:proofErr w:type="spellStart"/>
      <w:r w:rsidRPr="00531C97">
        <w:rPr>
          <w:sz w:val="28"/>
          <w:szCs w:val="28"/>
        </w:rPr>
        <w:t>thoát</w:t>
      </w:r>
      <w:proofErr w:type="spellEnd"/>
      <w:r w:rsidRPr="00531C97">
        <w:rPr>
          <w:sz w:val="28"/>
          <w:szCs w:val="28"/>
        </w:rPr>
        <w:t xml:space="preserve">, </w:t>
      </w:r>
      <w:proofErr w:type="spellStart"/>
      <w:r w:rsidRPr="00531C97">
        <w:rPr>
          <w:sz w:val="28"/>
          <w:szCs w:val="28"/>
        </w:rPr>
        <w:t>lãng</w:t>
      </w:r>
      <w:proofErr w:type="spellEnd"/>
      <w:r w:rsidRPr="00531C97">
        <w:rPr>
          <w:sz w:val="28"/>
          <w:szCs w:val="28"/>
        </w:rPr>
        <w:t xml:space="preserve"> </w:t>
      </w:r>
      <w:proofErr w:type="spellStart"/>
      <w:r w:rsidRPr="00531C97">
        <w:rPr>
          <w:sz w:val="28"/>
          <w:szCs w:val="28"/>
        </w:rPr>
        <w:t>phí</w:t>
      </w:r>
      <w:proofErr w:type="spellEnd"/>
      <w:r w:rsidRPr="00531C97">
        <w:rPr>
          <w:sz w:val="28"/>
          <w:szCs w:val="28"/>
        </w:rPr>
        <w:t xml:space="preserve">. </w:t>
      </w:r>
    </w:p>
    <w:p w14:paraId="6D93157E" w14:textId="7F479C6C" w:rsidR="00BB3451" w:rsidRPr="00531C97" w:rsidRDefault="009B1EDA" w:rsidP="00C135BF">
      <w:pPr>
        <w:spacing w:after="40"/>
        <w:ind w:firstLine="567"/>
        <w:jc w:val="both"/>
        <w:rPr>
          <w:sz w:val="28"/>
          <w:szCs w:val="28"/>
        </w:rPr>
      </w:pPr>
      <w:r w:rsidRPr="003411A8">
        <w:rPr>
          <w:bCs/>
          <w:sz w:val="28"/>
          <w:szCs w:val="28"/>
        </w:rPr>
        <w:t>-</w:t>
      </w:r>
      <w:r w:rsidRPr="00531C97">
        <w:rPr>
          <w:b/>
          <w:bCs/>
          <w:sz w:val="28"/>
          <w:szCs w:val="28"/>
        </w:rPr>
        <w:t xml:space="preserve"> </w:t>
      </w:r>
      <w:proofErr w:type="spellStart"/>
      <w:r w:rsidRPr="00531C97">
        <w:rPr>
          <w:sz w:val="28"/>
          <w:szCs w:val="28"/>
        </w:rPr>
        <w:t>Tác</w:t>
      </w:r>
      <w:proofErr w:type="spellEnd"/>
      <w:r w:rsidRPr="00531C97">
        <w:rPr>
          <w:sz w:val="28"/>
          <w:szCs w:val="28"/>
        </w:rPr>
        <w:t xml:space="preserve"> </w:t>
      </w:r>
      <w:proofErr w:type="spellStart"/>
      <w:r w:rsidRPr="00531C97">
        <w:rPr>
          <w:sz w:val="28"/>
          <w:szCs w:val="28"/>
        </w:rPr>
        <w:t>động</w:t>
      </w:r>
      <w:proofErr w:type="spellEnd"/>
      <w:r w:rsidRPr="00531C97">
        <w:rPr>
          <w:sz w:val="28"/>
          <w:szCs w:val="28"/>
        </w:rPr>
        <w:t xml:space="preserve"> </w:t>
      </w:r>
      <w:proofErr w:type="spellStart"/>
      <w:r w:rsidRPr="00531C97">
        <w:rPr>
          <w:sz w:val="28"/>
          <w:szCs w:val="28"/>
        </w:rPr>
        <w:t>đến</w:t>
      </w:r>
      <w:proofErr w:type="spellEnd"/>
      <w:r w:rsidRPr="00531C97">
        <w:rPr>
          <w:sz w:val="28"/>
          <w:szCs w:val="28"/>
        </w:rPr>
        <w:t xml:space="preserve"> </w:t>
      </w:r>
      <w:proofErr w:type="spellStart"/>
      <w:r w:rsidRPr="00531C97">
        <w:rPr>
          <w:sz w:val="28"/>
          <w:szCs w:val="28"/>
        </w:rPr>
        <w:t>phát</w:t>
      </w:r>
      <w:proofErr w:type="spellEnd"/>
      <w:r w:rsidRPr="00531C97">
        <w:rPr>
          <w:sz w:val="28"/>
          <w:szCs w:val="28"/>
        </w:rPr>
        <w:t xml:space="preserve"> </w:t>
      </w:r>
      <w:proofErr w:type="spellStart"/>
      <w:r w:rsidRPr="00531C97">
        <w:rPr>
          <w:sz w:val="28"/>
          <w:szCs w:val="28"/>
        </w:rPr>
        <w:t>triển</w:t>
      </w:r>
      <w:proofErr w:type="spellEnd"/>
      <w:r w:rsidRPr="00531C97">
        <w:rPr>
          <w:sz w:val="28"/>
          <w:szCs w:val="28"/>
        </w:rPr>
        <w:t xml:space="preserve"> </w:t>
      </w:r>
      <w:proofErr w:type="spellStart"/>
      <w:r w:rsidRPr="00531C97">
        <w:rPr>
          <w:sz w:val="28"/>
          <w:szCs w:val="28"/>
        </w:rPr>
        <w:t>kinh</w:t>
      </w:r>
      <w:proofErr w:type="spellEnd"/>
      <w:r w:rsidRPr="00531C97">
        <w:rPr>
          <w:sz w:val="28"/>
          <w:szCs w:val="28"/>
        </w:rPr>
        <w:t xml:space="preserve"> </w:t>
      </w:r>
      <w:proofErr w:type="spellStart"/>
      <w:r w:rsidRPr="00531C97">
        <w:rPr>
          <w:sz w:val="28"/>
          <w:szCs w:val="28"/>
        </w:rPr>
        <w:t>tế</w:t>
      </w:r>
      <w:proofErr w:type="spellEnd"/>
      <w:r w:rsidRPr="00531C97">
        <w:rPr>
          <w:sz w:val="28"/>
          <w:szCs w:val="28"/>
        </w:rPr>
        <w:t xml:space="preserve"> -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hội</w:t>
      </w:r>
      <w:proofErr w:type="spellEnd"/>
      <w:r w:rsidR="00A41E25" w:rsidRPr="00531C97">
        <w:rPr>
          <w:sz w:val="28"/>
          <w:szCs w:val="28"/>
        </w:rPr>
        <w:t xml:space="preserve">: </w:t>
      </w:r>
    </w:p>
    <w:p w14:paraId="7A774A95" w14:textId="3341D9CA" w:rsidR="00BB3451" w:rsidRPr="00531C97" w:rsidRDefault="00BB3451" w:rsidP="00C135BF">
      <w:pPr>
        <w:spacing w:after="40"/>
        <w:ind w:firstLine="567"/>
        <w:jc w:val="both"/>
        <w:rPr>
          <w:sz w:val="28"/>
          <w:szCs w:val="28"/>
        </w:rPr>
      </w:pPr>
      <w:proofErr w:type="spellStart"/>
      <w:r w:rsidRPr="00531C97">
        <w:rPr>
          <w:sz w:val="28"/>
          <w:szCs w:val="28"/>
        </w:rPr>
        <w:lastRenderedPageBreak/>
        <w:t>Góp</w:t>
      </w:r>
      <w:proofErr w:type="spellEnd"/>
      <w:r w:rsidRPr="00531C97">
        <w:rPr>
          <w:sz w:val="28"/>
          <w:szCs w:val="28"/>
        </w:rPr>
        <w:t xml:space="preserve"> </w:t>
      </w:r>
      <w:proofErr w:type="spellStart"/>
      <w:r w:rsidRPr="00531C97">
        <w:rPr>
          <w:sz w:val="28"/>
          <w:szCs w:val="28"/>
        </w:rPr>
        <w:t>phần</w:t>
      </w:r>
      <w:proofErr w:type="spellEnd"/>
      <w:r w:rsidRPr="00531C97">
        <w:rPr>
          <w:sz w:val="28"/>
          <w:szCs w:val="28"/>
        </w:rPr>
        <w:t xml:space="preserve"> </w:t>
      </w:r>
      <w:proofErr w:type="spellStart"/>
      <w:r w:rsidRPr="00531C97">
        <w:rPr>
          <w:sz w:val="28"/>
          <w:szCs w:val="28"/>
        </w:rPr>
        <w:t>thúc</w:t>
      </w:r>
      <w:proofErr w:type="spellEnd"/>
      <w:r w:rsidRPr="00531C97">
        <w:rPr>
          <w:sz w:val="28"/>
          <w:szCs w:val="28"/>
        </w:rPr>
        <w:t xml:space="preserve"> </w:t>
      </w:r>
      <w:proofErr w:type="spellStart"/>
      <w:r w:rsidRPr="00531C97">
        <w:rPr>
          <w:sz w:val="28"/>
          <w:szCs w:val="28"/>
        </w:rPr>
        <w:t>đẩy</w:t>
      </w:r>
      <w:proofErr w:type="spellEnd"/>
      <w:r w:rsidRPr="00531C97">
        <w:rPr>
          <w:sz w:val="28"/>
          <w:szCs w:val="28"/>
        </w:rPr>
        <w:t xml:space="preserve"> </w:t>
      </w:r>
      <w:proofErr w:type="spellStart"/>
      <w:r w:rsidRPr="00531C97">
        <w:rPr>
          <w:sz w:val="28"/>
          <w:szCs w:val="28"/>
        </w:rPr>
        <w:t>sản</w:t>
      </w:r>
      <w:proofErr w:type="spellEnd"/>
      <w:r w:rsidRPr="00531C97">
        <w:rPr>
          <w:sz w:val="28"/>
          <w:szCs w:val="28"/>
        </w:rPr>
        <w:t xml:space="preserve"> </w:t>
      </w:r>
      <w:proofErr w:type="spellStart"/>
      <w:r w:rsidRPr="00531C97">
        <w:rPr>
          <w:sz w:val="28"/>
          <w:szCs w:val="28"/>
        </w:rPr>
        <w:t>xuất</w:t>
      </w:r>
      <w:proofErr w:type="spellEnd"/>
      <w:r w:rsidRPr="00531C97">
        <w:rPr>
          <w:sz w:val="28"/>
          <w:szCs w:val="28"/>
        </w:rPr>
        <w:t xml:space="preserve"> </w:t>
      </w:r>
      <w:proofErr w:type="spellStart"/>
      <w:r w:rsidRPr="00531C97">
        <w:rPr>
          <w:sz w:val="28"/>
          <w:szCs w:val="28"/>
        </w:rPr>
        <w:t>nông</w:t>
      </w:r>
      <w:proofErr w:type="spellEnd"/>
      <w:r w:rsidRPr="00531C97">
        <w:rPr>
          <w:sz w:val="28"/>
          <w:szCs w:val="28"/>
        </w:rPr>
        <w:t xml:space="preserve"> </w:t>
      </w:r>
      <w:proofErr w:type="spellStart"/>
      <w:r w:rsidRPr="00531C97">
        <w:rPr>
          <w:sz w:val="28"/>
          <w:szCs w:val="28"/>
        </w:rPr>
        <w:t>nghiệp</w:t>
      </w:r>
      <w:proofErr w:type="spellEnd"/>
      <w:r w:rsidRPr="00531C97">
        <w:rPr>
          <w:sz w:val="28"/>
          <w:szCs w:val="28"/>
        </w:rPr>
        <w:t xml:space="preserve">, </w:t>
      </w:r>
      <w:proofErr w:type="spellStart"/>
      <w:r w:rsidRPr="00531C97">
        <w:rPr>
          <w:sz w:val="28"/>
          <w:szCs w:val="28"/>
        </w:rPr>
        <w:t>cải</w:t>
      </w:r>
      <w:proofErr w:type="spellEnd"/>
      <w:r w:rsidRPr="00531C97">
        <w:rPr>
          <w:sz w:val="28"/>
          <w:szCs w:val="28"/>
        </w:rPr>
        <w:t xml:space="preserve"> </w:t>
      </w:r>
      <w:proofErr w:type="spellStart"/>
      <w:r w:rsidRPr="00531C97">
        <w:rPr>
          <w:sz w:val="28"/>
          <w:szCs w:val="28"/>
        </w:rPr>
        <w:t>thiện</w:t>
      </w:r>
      <w:proofErr w:type="spellEnd"/>
      <w:r w:rsidRPr="00531C97">
        <w:rPr>
          <w:sz w:val="28"/>
          <w:szCs w:val="28"/>
        </w:rPr>
        <w:t xml:space="preserve"> </w:t>
      </w:r>
      <w:proofErr w:type="spellStart"/>
      <w:r w:rsidRPr="00531C97">
        <w:rPr>
          <w:sz w:val="28"/>
          <w:szCs w:val="28"/>
        </w:rPr>
        <w:t>kết</w:t>
      </w:r>
      <w:proofErr w:type="spellEnd"/>
      <w:r w:rsidRPr="00531C97">
        <w:rPr>
          <w:sz w:val="28"/>
          <w:szCs w:val="28"/>
        </w:rPr>
        <w:t xml:space="preserve"> </w:t>
      </w:r>
      <w:proofErr w:type="spellStart"/>
      <w:r w:rsidRPr="00531C97">
        <w:rPr>
          <w:sz w:val="28"/>
          <w:szCs w:val="28"/>
        </w:rPr>
        <w:t>nối</w:t>
      </w:r>
      <w:proofErr w:type="spellEnd"/>
      <w:r w:rsidRPr="00531C97">
        <w:rPr>
          <w:sz w:val="28"/>
          <w:szCs w:val="28"/>
        </w:rPr>
        <w:t xml:space="preserve"> </w:t>
      </w:r>
      <w:proofErr w:type="spellStart"/>
      <w:r w:rsidRPr="00531C97">
        <w:rPr>
          <w:sz w:val="28"/>
          <w:szCs w:val="28"/>
        </w:rPr>
        <w:t>giao</w:t>
      </w:r>
      <w:proofErr w:type="spellEnd"/>
      <w:r w:rsidRPr="00531C97">
        <w:rPr>
          <w:sz w:val="28"/>
          <w:szCs w:val="28"/>
        </w:rPr>
        <w:t xml:space="preserve"> </w:t>
      </w:r>
      <w:proofErr w:type="spellStart"/>
      <w:r w:rsidRPr="00531C97">
        <w:rPr>
          <w:sz w:val="28"/>
          <w:szCs w:val="28"/>
        </w:rPr>
        <w:t>thương</w:t>
      </w:r>
      <w:proofErr w:type="spellEnd"/>
      <w:r w:rsidRPr="00531C97">
        <w:rPr>
          <w:sz w:val="28"/>
          <w:szCs w:val="28"/>
        </w:rPr>
        <w:t xml:space="preserve">, </w:t>
      </w:r>
      <w:proofErr w:type="spellStart"/>
      <w:r w:rsidRPr="00531C97">
        <w:rPr>
          <w:sz w:val="28"/>
          <w:szCs w:val="28"/>
        </w:rPr>
        <w:t>tạo</w:t>
      </w:r>
      <w:proofErr w:type="spellEnd"/>
      <w:r w:rsidRPr="00531C97">
        <w:rPr>
          <w:sz w:val="28"/>
          <w:szCs w:val="28"/>
        </w:rPr>
        <w:t xml:space="preserve"> </w:t>
      </w:r>
      <w:proofErr w:type="spellStart"/>
      <w:r w:rsidRPr="00531C97">
        <w:rPr>
          <w:sz w:val="28"/>
          <w:szCs w:val="28"/>
        </w:rPr>
        <w:t>điều</w:t>
      </w:r>
      <w:proofErr w:type="spellEnd"/>
      <w:r w:rsidRPr="00531C97">
        <w:rPr>
          <w:sz w:val="28"/>
          <w:szCs w:val="28"/>
        </w:rPr>
        <w:t xml:space="preserve"> </w:t>
      </w:r>
      <w:proofErr w:type="spellStart"/>
      <w:r w:rsidRPr="00531C97">
        <w:rPr>
          <w:sz w:val="28"/>
          <w:szCs w:val="28"/>
        </w:rPr>
        <w:t>kiện</w:t>
      </w:r>
      <w:proofErr w:type="spellEnd"/>
      <w:r w:rsidRPr="00531C97">
        <w:rPr>
          <w:sz w:val="28"/>
          <w:szCs w:val="28"/>
        </w:rPr>
        <w:t xml:space="preserve"> </w:t>
      </w:r>
      <w:proofErr w:type="spellStart"/>
      <w:r w:rsidRPr="00531C97">
        <w:rPr>
          <w:sz w:val="28"/>
          <w:szCs w:val="28"/>
        </w:rPr>
        <w:t>phát</w:t>
      </w:r>
      <w:proofErr w:type="spellEnd"/>
      <w:r w:rsidRPr="00531C97">
        <w:rPr>
          <w:sz w:val="28"/>
          <w:szCs w:val="28"/>
        </w:rPr>
        <w:t xml:space="preserve"> </w:t>
      </w:r>
      <w:proofErr w:type="spellStart"/>
      <w:r w:rsidRPr="00531C97">
        <w:rPr>
          <w:sz w:val="28"/>
          <w:szCs w:val="28"/>
        </w:rPr>
        <w:t>triển</w:t>
      </w:r>
      <w:proofErr w:type="spellEnd"/>
      <w:r w:rsidRPr="00531C97">
        <w:rPr>
          <w:sz w:val="28"/>
          <w:szCs w:val="28"/>
        </w:rPr>
        <w:t xml:space="preserve"> </w:t>
      </w:r>
      <w:proofErr w:type="spellStart"/>
      <w:r w:rsidRPr="00531C97">
        <w:rPr>
          <w:sz w:val="28"/>
          <w:szCs w:val="28"/>
        </w:rPr>
        <w:t>kinh</w:t>
      </w:r>
      <w:proofErr w:type="spellEnd"/>
      <w:r w:rsidRPr="00531C97">
        <w:rPr>
          <w:sz w:val="28"/>
          <w:szCs w:val="28"/>
        </w:rPr>
        <w:t xml:space="preserve"> </w:t>
      </w:r>
      <w:proofErr w:type="spellStart"/>
      <w:r w:rsidRPr="00531C97">
        <w:rPr>
          <w:sz w:val="28"/>
          <w:szCs w:val="28"/>
        </w:rPr>
        <w:t>tế</w:t>
      </w:r>
      <w:proofErr w:type="spellEnd"/>
      <w:r w:rsidRPr="00531C97">
        <w:rPr>
          <w:sz w:val="28"/>
          <w:szCs w:val="28"/>
        </w:rPr>
        <w:t xml:space="preserve"> </w:t>
      </w:r>
      <w:proofErr w:type="spellStart"/>
      <w:r w:rsidRPr="00531C97">
        <w:rPr>
          <w:sz w:val="28"/>
          <w:szCs w:val="28"/>
        </w:rPr>
        <w:t>hộ</w:t>
      </w:r>
      <w:proofErr w:type="spellEnd"/>
      <w:r w:rsidRPr="00531C97">
        <w:rPr>
          <w:sz w:val="28"/>
          <w:szCs w:val="28"/>
        </w:rPr>
        <w:t xml:space="preserve"> </w:t>
      </w:r>
      <w:proofErr w:type="spellStart"/>
      <w:r w:rsidRPr="00531C97">
        <w:rPr>
          <w:sz w:val="28"/>
          <w:szCs w:val="28"/>
        </w:rPr>
        <w:t>gia</w:t>
      </w:r>
      <w:proofErr w:type="spellEnd"/>
      <w:r w:rsidRPr="00531C97">
        <w:rPr>
          <w:sz w:val="28"/>
          <w:szCs w:val="28"/>
        </w:rPr>
        <w:t xml:space="preserve"> </w:t>
      </w:r>
      <w:proofErr w:type="spellStart"/>
      <w:r w:rsidRPr="00531C97">
        <w:rPr>
          <w:sz w:val="28"/>
          <w:szCs w:val="28"/>
        </w:rPr>
        <w:t>đình</w:t>
      </w:r>
      <w:proofErr w:type="spellEnd"/>
      <w:r w:rsidRPr="00531C97">
        <w:rPr>
          <w:sz w:val="28"/>
          <w:szCs w:val="28"/>
        </w:rPr>
        <w:t>.</w:t>
      </w:r>
    </w:p>
    <w:p w14:paraId="23E01945" w14:textId="60C0C993" w:rsidR="00BB3451" w:rsidRPr="00531C97" w:rsidRDefault="00BB3451" w:rsidP="00C135BF">
      <w:pPr>
        <w:spacing w:after="40"/>
        <w:ind w:firstLine="567"/>
        <w:jc w:val="both"/>
        <w:rPr>
          <w:sz w:val="28"/>
          <w:szCs w:val="28"/>
        </w:rPr>
      </w:pPr>
      <w:proofErr w:type="spellStart"/>
      <w:r w:rsidRPr="00531C97">
        <w:rPr>
          <w:sz w:val="28"/>
          <w:szCs w:val="28"/>
        </w:rPr>
        <w:t>Nâng</w:t>
      </w:r>
      <w:proofErr w:type="spellEnd"/>
      <w:r w:rsidRPr="00531C97">
        <w:rPr>
          <w:sz w:val="28"/>
          <w:szCs w:val="28"/>
        </w:rPr>
        <w:t xml:space="preserve"> </w:t>
      </w:r>
      <w:proofErr w:type="spellStart"/>
      <w:r w:rsidRPr="00531C97">
        <w:rPr>
          <w:sz w:val="28"/>
          <w:szCs w:val="28"/>
        </w:rPr>
        <w:t>cao</w:t>
      </w:r>
      <w:proofErr w:type="spellEnd"/>
      <w:r w:rsidRPr="00531C97">
        <w:rPr>
          <w:sz w:val="28"/>
          <w:szCs w:val="28"/>
        </w:rPr>
        <w:t xml:space="preserve"> </w:t>
      </w:r>
      <w:proofErr w:type="spellStart"/>
      <w:r w:rsidRPr="00531C97">
        <w:rPr>
          <w:sz w:val="28"/>
          <w:szCs w:val="28"/>
        </w:rPr>
        <w:t>chất</w:t>
      </w:r>
      <w:proofErr w:type="spellEnd"/>
      <w:r w:rsidRPr="00531C97">
        <w:rPr>
          <w:sz w:val="28"/>
          <w:szCs w:val="28"/>
        </w:rPr>
        <w:t xml:space="preserve"> </w:t>
      </w:r>
      <w:proofErr w:type="spellStart"/>
      <w:r w:rsidRPr="00531C97">
        <w:rPr>
          <w:sz w:val="28"/>
          <w:szCs w:val="28"/>
        </w:rPr>
        <w:t>lượng</w:t>
      </w:r>
      <w:proofErr w:type="spellEnd"/>
      <w:r w:rsidRPr="00531C97">
        <w:rPr>
          <w:sz w:val="28"/>
          <w:szCs w:val="28"/>
        </w:rPr>
        <w:t xml:space="preserve"> </w:t>
      </w:r>
      <w:proofErr w:type="spellStart"/>
      <w:r w:rsidRPr="00531C97">
        <w:rPr>
          <w:sz w:val="28"/>
          <w:szCs w:val="28"/>
        </w:rPr>
        <w:t>đời</w:t>
      </w:r>
      <w:proofErr w:type="spellEnd"/>
      <w:r w:rsidRPr="00531C97">
        <w:rPr>
          <w:sz w:val="28"/>
          <w:szCs w:val="28"/>
        </w:rPr>
        <w:t xml:space="preserve"> </w:t>
      </w:r>
      <w:proofErr w:type="spellStart"/>
      <w:r w:rsidRPr="00531C97">
        <w:rPr>
          <w:sz w:val="28"/>
          <w:szCs w:val="28"/>
        </w:rPr>
        <w:t>sống</w:t>
      </w:r>
      <w:proofErr w:type="spellEnd"/>
      <w:r w:rsidRPr="00531C97">
        <w:rPr>
          <w:sz w:val="28"/>
          <w:szCs w:val="28"/>
        </w:rPr>
        <w:t xml:space="preserve"> </w:t>
      </w:r>
      <w:proofErr w:type="spellStart"/>
      <w:r w:rsidRPr="00531C97">
        <w:rPr>
          <w:sz w:val="28"/>
          <w:szCs w:val="28"/>
        </w:rPr>
        <w:t>người</w:t>
      </w:r>
      <w:proofErr w:type="spellEnd"/>
      <w:r w:rsidRPr="00531C97">
        <w:rPr>
          <w:sz w:val="28"/>
          <w:szCs w:val="28"/>
        </w:rPr>
        <w:t xml:space="preserve"> </w:t>
      </w:r>
      <w:proofErr w:type="spellStart"/>
      <w:r w:rsidRPr="00531C97">
        <w:rPr>
          <w:sz w:val="28"/>
          <w:szCs w:val="28"/>
        </w:rPr>
        <w:t>dân</w:t>
      </w:r>
      <w:proofErr w:type="spellEnd"/>
      <w:r w:rsidRPr="00531C97">
        <w:rPr>
          <w:sz w:val="28"/>
          <w:szCs w:val="28"/>
        </w:rPr>
        <w:t xml:space="preserve">, </w:t>
      </w:r>
      <w:proofErr w:type="spellStart"/>
      <w:r w:rsidRPr="00531C97">
        <w:rPr>
          <w:sz w:val="28"/>
          <w:szCs w:val="28"/>
        </w:rPr>
        <w:t>cải</w:t>
      </w:r>
      <w:proofErr w:type="spellEnd"/>
      <w:r w:rsidRPr="00531C97">
        <w:rPr>
          <w:sz w:val="28"/>
          <w:szCs w:val="28"/>
        </w:rPr>
        <w:t xml:space="preserve"> </w:t>
      </w:r>
      <w:proofErr w:type="spellStart"/>
      <w:r w:rsidRPr="00531C97">
        <w:rPr>
          <w:sz w:val="28"/>
          <w:szCs w:val="28"/>
        </w:rPr>
        <w:t>thiện</w:t>
      </w:r>
      <w:proofErr w:type="spellEnd"/>
      <w:r w:rsidRPr="00531C97">
        <w:rPr>
          <w:sz w:val="28"/>
          <w:szCs w:val="28"/>
        </w:rPr>
        <w:t xml:space="preserve"> </w:t>
      </w:r>
      <w:proofErr w:type="spellStart"/>
      <w:r w:rsidRPr="00531C97">
        <w:rPr>
          <w:sz w:val="28"/>
          <w:szCs w:val="28"/>
        </w:rPr>
        <w:t>điều</w:t>
      </w:r>
      <w:proofErr w:type="spellEnd"/>
      <w:r w:rsidRPr="00531C97">
        <w:rPr>
          <w:sz w:val="28"/>
          <w:szCs w:val="28"/>
        </w:rPr>
        <w:t xml:space="preserve"> </w:t>
      </w:r>
      <w:proofErr w:type="spellStart"/>
      <w:r w:rsidRPr="00531C97">
        <w:rPr>
          <w:sz w:val="28"/>
          <w:szCs w:val="28"/>
        </w:rPr>
        <w:t>kiện</w:t>
      </w:r>
      <w:proofErr w:type="spellEnd"/>
      <w:r w:rsidRPr="00531C97">
        <w:rPr>
          <w:sz w:val="28"/>
          <w:szCs w:val="28"/>
        </w:rPr>
        <w:t xml:space="preserve"> </w:t>
      </w:r>
      <w:proofErr w:type="spellStart"/>
      <w:r w:rsidRPr="00531C97">
        <w:rPr>
          <w:sz w:val="28"/>
          <w:szCs w:val="28"/>
        </w:rPr>
        <w:t>học</w:t>
      </w:r>
      <w:proofErr w:type="spellEnd"/>
      <w:r w:rsidRPr="00531C97">
        <w:rPr>
          <w:sz w:val="28"/>
          <w:szCs w:val="28"/>
        </w:rPr>
        <w:t xml:space="preserve"> </w:t>
      </w:r>
      <w:proofErr w:type="spellStart"/>
      <w:r w:rsidRPr="00531C97">
        <w:rPr>
          <w:sz w:val="28"/>
          <w:szCs w:val="28"/>
        </w:rPr>
        <w:t>tập</w:t>
      </w:r>
      <w:proofErr w:type="spellEnd"/>
      <w:r w:rsidRPr="00531C97">
        <w:rPr>
          <w:sz w:val="28"/>
          <w:szCs w:val="28"/>
        </w:rPr>
        <w:t xml:space="preserve">, </w:t>
      </w:r>
      <w:proofErr w:type="spellStart"/>
      <w:r w:rsidRPr="00531C97">
        <w:rPr>
          <w:sz w:val="28"/>
          <w:szCs w:val="28"/>
        </w:rPr>
        <w:t>chăm</w:t>
      </w:r>
      <w:proofErr w:type="spellEnd"/>
      <w:r w:rsidRPr="00531C97">
        <w:rPr>
          <w:sz w:val="28"/>
          <w:szCs w:val="28"/>
        </w:rPr>
        <w:t xml:space="preserve"> </w:t>
      </w:r>
      <w:proofErr w:type="spellStart"/>
      <w:r w:rsidRPr="00531C97">
        <w:rPr>
          <w:sz w:val="28"/>
          <w:szCs w:val="28"/>
        </w:rPr>
        <w:t>sóc</w:t>
      </w:r>
      <w:proofErr w:type="spellEnd"/>
      <w:r w:rsidRPr="00531C97">
        <w:rPr>
          <w:sz w:val="28"/>
          <w:szCs w:val="28"/>
        </w:rPr>
        <w:t xml:space="preserve"> </w:t>
      </w:r>
      <w:proofErr w:type="spellStart"/>
      <w:r w:rsidRPr="00531C97">
        <w:rPr>
          <w:sz w:val="28"/>
          <w:szCs w:val="28"/>
        </w:rPr>
        <w:t>sức</w:t>
      </w:r>
      <w:proofErr w:type="spellEnd"/>
      <w:r w:rsidRPr="00531C97">
        <w:rPr>
          <w:sz w:val="28"/>
          <w:szCs w:val="28"/>
        </w:rPr>
        <w:t xml:space="preserve"> </w:t>
      </w:r>
      <w:proofErr w:type="spellStart"/>
      <w:r w:rsidRPr="00531C97">
        <w:rPr>
          <w:sz w:val="28"/>
          <w:szCs w:val="28"/>
        </w:rPr>
        <w:t>khỏe</w:t>
      </w:r>
      <w:proofErr w:type="spellEnd"/>
      <w:r w:rsidRPr="00531C97">
        <w:rPr>
          <w:sz w:val="28"/>
          <w:szCs w:val="28"/>
        </w:rPr>
        <w:t>.</w:t>
      </w:r>
    </w:p>
    <w:p w14:paraId="59455584" w14:textId="577445D3" w:rsidR="00BB3451" w:rsidRPr="00531C97" w:rsidRDefault="00BB3451" w:rsidP="00C135BF">
      <w:pPr>
        <w:spacing w:after="40"/>
        <w:ind w:firstLine="567"/>
        <w:jc w:val="both"/>
        <w:rPr>
          <w:sz w:val="28"/>
          <w:szCs w:val="28"/>
        </w:rPr>
      </w:pPr>
      <w:proofErr w:type="spellStart"/>
      <w:r w:rsidRPr="00531C97">
        <w:rPr>
          <w:sz w:val="28"/>
          <w:szCs w:val="28"/>
        </w:rPr>
        <w:t>Hệ</w:t>
      </w:r>
      <w:proofErr w:type="spellEnd"/>
      <w:r w:rsidRPr="00531C97">
        <w:rPr>
          <w:sz w:val="28"/>
          <w:szCs w:val="28"/>
        </w:rPr>
        <w:t xml:space="preserve"> </w:t>
      </w:r>
      <w:proofErr w:type="spellStart"/>
      <w:r w:rsidRPr="00531C97">
        <w:rPr>
          <w:sz w:val="28"/>
          <w:szCs w:val="28"/>
        </w:rPr>
        <w:t>thống</w:t>
      </w:r>
      <w:proofErr w:type="spellEnd"/>
      <w:r w:rsidRPr="00531C97">
        <w:rPr>
          <w:sz w:val="28"/>
          <w:szCs w:val="28"/>
        </w:rPr>
        <w:t xml:space="preserve"> </w:t>
      </w:r>
      <w:proofErr w:type="spellStart"/>
      <w:r w:rsidRPr="00531C97">
        <w:rPr>
          <w:sz w:val="28"/>
          <w:szCs w:val="28"/>
        </w:rPr>
        <w:t>cơ</w:t>
      </w:r>
      <w:proofErr w:type="spellEnd"/>
      <w:r w:rsidRPr="00531C97">
        <w:rPr>
          <w:sz w:val="28"/>
          <w:szCs w:val="28"/>
        </w:rPr>
        <w:t xml:space="preserve"> </w:t>
      </w:r>
      <w:proofErr w:type="spellStart"/>
      <w:r w:rsidRPr="00531C97">
        <w:rPr>
          <w:sz w:val="28"/>
          <w:szCs w:val="28"/>
        </w:rPr>
        <w:t>sở</w:t>
      </w:r>
      <w:proofErr w:type="spellEnd"/>
      <w:r w:rsidRPr="00531C97">
        <w:rPr>
          <w:sz w:val="28"/>
          <w:szCs w:val="28"/>
        </w:rPr>
        <w:t xml:space="preserve"> </w:t>
      </w:r>
      <w:proofErr w:type="spellStart"/>
      <w:r w:rsidRPr="00531C97">
        <w:rPr>
          <w:sz w:val="28"/>
          <w:szCs w:val="28"/>
        </w:rPr>
        <w:t>hạ</w:t>
      </w:r>
      <w:proofErr w:type="spellEnd"/>
      <w:r w:rsidRPr="00531C97">
        <w:rPr>
          <w:sz w:val="28"/>
          <w:szCs w:val="28"/>
        </w:rPr>
        <w:t xml:space="preserve"> </w:t>
      </w:r>
      <w:proofErr w:type="spellStart"/>
      <w:r w:rsidRPr="00531C97">
        <w:rPr>
          <w:sz w:val="28"/>
          <w:szCs w:val="28"/>
        </w:rPr>
        <w:t>tầng</w:t>
      </w:r>
      <w:proofErr w:type="spellEnd"/>
      <w:r w:rsidRPr="00531C97">
        <w:rPr>
          <w:sz w:val="28"/>
          <w:szCs w:val="28"/>
        </w:rPr>
        <w:t xml:space="preserve"> </w:t>
      </w:r>
      <w:proofErr w:type="spellStart"/>
      <w:r w:rsidRPr="00531C97">
        <w:rPr>
          <w:sz w:val="28"/>
          <w:szCs w:val="28"/>
        </w:rPr>
        <w:t>từng</w:t>
      </w:r>
      <w:proofErr w:type="spellEnd"/>
      <w:r w:rsidRPr="00531C97">
        <w:rPr>
          <w:sz w:val="28"/>
          <w:szCs w:val="28"/>
        </w:rPr>
        <w:t xml:space="preserve"> </w:t>
      </w:r>
      <w:proofErr w:type="spellStart"/>
      <w:r w:rsidRPr="00531C97">
        <w:rPr>
          <w:sz w:val="28"/>
          <w:szCs w:val="28"/>
        </w:rPr>
        <w:t>bước</w:t>
      </w:r>
      <w:proofErr w:type="spellEnd"/>
      <w:r w:rsidRPr="00531C97">
        <w:rPr>
          <w:sz w:val="28"/>
          <w:szCs w:val="28"/>
        </w:rPr>
        <w:t xml:space="preserve"> </w:t>
      </w:r>
      <w:proofErr w:type="spellStart"/>
      <w:r w:rsidRPr="00531C97">
        <w:rPr>
          <w:sz w:val="28"/>
          <w:szCs w:val="28"/>
        </w:rPr>
        <w:t>được</w:t>
      </w:r>
      <w:proofErr w:type="spellEnd"/>
      <w:r w:rsidRPr="00531C97">
        <w:rPr>
          <w:sz w:val="28"/>
          <w:szCs w:val="28"/>
        </w:rPr>
        <w:t xml:space="preserve"> </w:t>
      </w:r>
      <w:proofErr w:type="spellStart"/>
      <w:r w:rsidRPr="00531C97">
        <w:rPr>
          <w:sz w:val="28"/>
          <w:szCs w:val="28"/>
        </w:rPr>
        <w:t>hoàn</w:t>
      </w:r>
      <w:proofErr w:type="spellEnd"/>
      <w:r w:rsidRPr="00531C97">
        <w:rPr>
          <w:sz w:val="28"/>
          <w:szCs w:val="28"/>
        </w:rPr>
        <w:t xml:space="preserve"> </w:t>
      </w:r>
      <w:proofErr w:type="spellStart"/>
      <w:r w:rsidRPr="00531C97">
        <w:rPr>
          <w:sz w:val="28"/>
          <w:szCs w:val="28"/>
        </w:rPr>
        <w:t>thiện</w:t>
      </w:r>
      <w:proofErr w:type="spellEnd"/>
      <w:r w:rsidRPr="00531C97">
        <w:rPr>
          <w:sz w:val="28"/>
          <w:szCs w:val="28"/>
        </w:rPr>
        <w:t xml:space="preserve">, </w:t>
      </w:r>
      <w:proofErr w:type="spellStart"/>
      <w:r w:rsidRPr="00531C97">
        <w:rPr>
          <w:sz w:val="28"/>
          <w:szCs w:val="28"/>
        </w:rPr>
        <w:t>tạo</w:t>
      </w:r>
      <w:proofErr w:type="spellEnd"/>
      <w:r w:rsidRPr="00531C97">
        <w:rPr>
          <w:sz w:val="28"/>
          <w:szCs w:val="28"/>
        </w:rPr>
        <w:t xml:space="preserve"> </w:t>
      </w:r>
      <w:proofErr w:type="spellStart"/>
      <w:r w:rsidRPr="00531C97">
        <w:rPr>
          <w:sz w:val="28"/>
          <w:szCs w:val="28"/>
        </w:rPr>
        <w:t>nền</w:t>
      </w:r>
      <w:proofErr w:type="spellEnd"/>
      <w:r w:rsidRPr="00531C97">
        <w:rPr>
          <w:sz w:val="28"/>
          <w:szCs w:val="28"/>
        </w:rPr>
        <w:t xml:space="preserve"> </w:t>
      </w:r>
      <w:proofErr w:type="spellStart"/>
      <w:r w:rsidRPr="00531C97">
        <w:rPr>
          <w:sz w:val="28"/>
          <w:szCs w:val="28"/>
        </w:rPr>
        <w:t>tảng</w:t>
      </w:r>
      <w:proofErr w:type="spellEnd"/>
      <w:r w:rsidRPr="00531C97">
        <w:rPr>
          <w:sz w:val="28"/>
          <w:szCs w:val="28"/>
        </w:rPr>
        <w:t xml:space="preserve"> </w:t>
      </w:r>
      <w:proofErr w:type="spellStart"/>
      <w:r w:rsidRPr="00531C97">
        <w:rPr>
          <w:sz w:val="28"/>
          <w:szCs w:val="28"/>
        </w:rPr>
        <w:t>cho</w:t>
      </w:r>
      <w:proofErr w:type="spellEnd"/>
      <w:r w:rsidRPr="00531C97">
        <w:rPr>
          <w:sz w:val="28"/>
          <w:szCs w:val="28"/>
        </w:rPr>
        <w:t xml:space="preserve"> </w:t>
      </w:r>
      <w:proofErr w:type="spellStart"/>
      <w:r w:rsidRPr="00531C97">
        <w:rPr>
          <w:sz w:val="28"/>
          <w:szCs w:val="28"/>
        </w:rPr>
        <w:t>xây</w:t>
      </w:r>
      <w:proofErr w:type="spellEnd"/>
      <w:r w:rsidRPr="00531C97">
        <w:rPr>
          <w:sz w:val="28"/>
          <w:szCs w:val="28"/>
        </w:rPr>
        <w:t xml:space="preserve"> </w:t>
      </w:r>
      <w:proofErr w:type="spellStart"/>
      <w:r w:rsidRPr="00531C97">
        <w:rPr>
          <w:sz w:val="28"/>
          <w:szCs w:val="28"/>
        </w:rPr>
        <w:t>dựng</w:t>
      </w:r>
      <w:proofErr w:type="spellEnd"/>
      <w:r w:rsidRPr="00531C97">
        <w:rPr>
          <w:sz w:val="28"/>
          <w:szCs w:val="28"/>
        </w:rPr>
        <w:t xml:space="preserve"> </w:t>
      </w:r>
      <w:proofErr w:type="spellStart"/>
      <w:r w:rsidRPr="00531C97">
        <w:rPr>
          <w:sz w:val="28"/>
          <w:szCs w:val="28"/>
        </w:rPr>
        <w:t>nông</w:t>
      </w:r>
      <w:proofErr w:type="spellEnd"/>
      <w:r w:rsidRPr="00531C97">
        <w:rPr>
          <w:sz w:val="28"/>
          <w:szCs w:val="28"/>
        </w:rPr>
        <w:t xml:space="preserve"> </w:t>
      </w:r>
      <w:proofErr w:type="spellStart"/>
      <w:r w:rsidRPr="00531C97">
        <w:rPr>
          <w:sz w:val="28"/>
          <w:szCs w:val="28"/>
        </w:rPr>
        <w:t>thôn</w:t>
      </w:r>
      <w:proofErr w:type="spellEnd"/>
      <w:r w:rsidRPr="00531C97">
        <w:rPr>
          <w:sz w:val="28"/>
          <w:szCs w:val="28"/>
        </w:rPr>
        <w:t xml:space="preserve"> </w:t>
      </w:r>
      <w:proofErr w:type="spellStart"/>
      <w:r w:rsidRPr="00531C97">
        <w:rPr>
          <w:sz w:val="28"/>
          <w:szCs w:val="28"/>
        </w:rPr>
        <w:t>mới</w:t>
      </w:r>
      <w:proofErr w:type="spellEnd"/>
      <w:r w:rsidRPr="00531C97">
        <w:rPr>
          <w:sz w:val="28"/>
          <w:szCs w:val="28"/>
        </w:rPr>
        <w:t>.</w:t>
      </w:r>
    </w:p>
    <w:p w14:paraId="64EDDE6A" w14:textId="1E008B97" w:rsidR="009B1EDA" w:rsidRPr="00531C97" w:rsidRDefault="00BB3451" w:rsidP="00C135BF">
      <w:pPr>
        <w:spacing w:after="40"/>
        <w:ind w:firstLine="567"/>
        <w:jc w:val="both"/>
        <w:rPr>
          <w:sz w:val="28"/>
          <w:szCs w:val="28"/>
        </w:rPr>
      </w:pPr>
      <w:proofErr w:type="spellStart"/>
      <w:r w:rsidRPr="00531C97">
        <w:rPr>
          <w:sz w:val="28"/>
          <w:szCs w:val="28"/>
        </w:rPr>
        <w:t>Tạo</w:t>
      </w:r>
      <w:proofErr w:type="spellEnd"/>
      <w:r w:rsidRPr="00531C97">
        <w:rPr>
          <w:sz w:val="28"/>
          <w:szCs w:val="28"/>
        </w:rPr>
        <w:t xml:space="preserve"> </w:t>
      </w:r>
      <w:proofErr w:type="spellStart"/>
      <w:r w:rsidRPr="00531C97">
        <w:rPr>
          <w:sz w:val="28"/>
          <w:szCs w:val="28"/>
        </w:rPr>
        <w:t>thêm</w:t>
      </w:r>
      <w:proofErr w:type="spellEnd"/>
      <w:r w:rsidRPr="00531C97">
        <w:rPr>
          <w:sz w:val="28"/>
          <w:szCs w:val="28"/>
        </w:rPr>
        <w:t xml:space="preserve"> </w:t>
      </w:r>
      <w:proofErr w:type="spellStart"/>
      <w:r w:rsidRPr="00531C97">
        <w:rPr>
          <w:sz w:val="28"/>
          <w:szCs w:val="28"/>
        </w:rPr>
        <w:t>việc</w:t>
      </w:r>
      <w:proofErr w:type="spellEnd"/>
      <w:r w:rsidRPr="00531C97">
        <w:rPr>
          <w:sz w:val="28"/>
          <w:szCs w:val="28"/>
        </w:rPr>
        <w:t xml:space="preserve"> </w:t>
      </w:r>
      <w:proofErr w:type="spellStart"/>
      <w:r w:rsidRPr="00531C97">
        <w:rPr>
          <w:sz w:val="28"/>
          <w:szCs w:val="28"/>
        </w:rPr>
        <w:t>làm</w:t>
      </w:r>
      <w:proofErr w:type="spellEnd"/>
      <w:r w:rsidRPr="00531C97">
        <w:rPr>
          <w:sz w:val="28"/>
          <w:szCs w:val="28"/>
        </w:rPr>
        <w:t xml:space="preserve"> </w:t>
      </w:r>
      <w:proofErr w:type="spellStart"/>
      <w:r w:rsidRPr="00531C97">
        <w:rPr>
          <w:sz w:val="28"/>
          <w:szCs w:val="28"/>
        </w:rPr>
        <w:t>thời</w:t>
      </w:r>
      <w:proofErr w:type="spellEnd"/>
      <w:r w:rsidRPr="00531C97">
        <w:rPr>
          <w:sz w:val="28"/>
          <w:szCs w:val="28"/>
        </w:rPr>
        <w:t xml:space="preserve"> </w:t>
      </w:r>
      <w:proofErr w:type="spellStart"/>
      <w:r w:rsidRPr="00531C97">
        <w:rPr>
          <w:sz w:val="28"/>
          <w:szCs w:val="28"/>
        </w:rPr>
        <w:t>vụ</w:t>
      </w:r>
      <w:proofErr w:type="spellEnd"/>
      <w:r w:rsidRPr="00531C97">
        <w:rPr>
          <w:sz w:val="28"/>
          <w:szCs w:val="28"/>
        </w:rPr>
        <w:t xml:space="preserve"> </w:t>
      </w:r>
      <w:proofErr w:type="spellStart"/>
      <w:r w:rsidRPr="00531C97">
        <w:rPr>
          <w:sz w:val="28"/>
          <w:szCs w:val="28"/>
        </w:rPr>
        <w:t>cho</w:t>
      </w:r>
      <w:proofErr w:type="spellEnd"/>
      <w:r w:rsidRPr="00531C97">
        <w:rPr>
          <w:sz w:val="28"/>
          <w:szCs w:val="28"/>
        </w:rPr>
        <w:t xml:space="preserve"> </w:t>
      </w:r>
      <w:proofErr w:type="spellStart"/>
      <w:r w:rsidRPr="00531C97">
        <w:rPr>
          <w:sz w:val="28"/>
          <w:szCs w:val="28"/>
        </w:rPr>
        <w:t>lao</w:t>
      </w:r>
      <w:proofErr w:type="spellEnd"/>
      <w:r w:rsidRPr="00531C97">
        <w:rPr>
          <w:sz w:val="28"/>
          <w:szCs w:val="28"/>
        </w:rPr>
        <w:t xml:space="preserve"> </w:t>
      </w:r>
      <w:proofErr w:type="spellStart"/>
      <w:r w:rsidRPr="00531C97">
        <w:rPr>
          <w:sz w:val="28"/>
          <w:szCs w:val="28"/>
        </w:rPr>
        <w:t>động</w:t>
      </w:r>
      <w:proofErr w:type="spellEnd"/>
      <w:r w:rsidRPr="00531C97">
        <w:rPr>
          <w:sz w:val="28"/>
          <w:szCs w:val="28"/>
        </w:rPr>
        <w:t xml:space="preserve"> </w:t>
      </w:r>
      <w:proofErr w:type="spellStart"/>
      <w:r w:rsidRPr="00531C97">
        <w:rPr>
          <w:sz w:val="28"/>
          <w:szCs w:val="28"/>
        </w:rPr>
        <w:t>địa</w:t>
      </w:r>
      <w:proofErr w:type="spellEnd"/>
      <w:r w:rsidRPr="00531C97">
        <w:rPr>
          <w:sz w:val="28"/>
          <w:szCs w:val="28"/>
        </w:rPr>
        <w:t xml:space="preserve"> </w:t>
      </w:r>
      <w:proofErr w:type="spellStart"/>
      <w:r w:rsidRPr="00531C97">
        <w:rPr>
          <w:sz w:val="28"/>
          <w:szCs w:val="28"/>
        </w:rPr>
        <w:t>phương</w:t>
      </w:r>
      <w:proofErr w:type="spellEnd"/>
      <w:r w:rsidRPr="00531C97">
        <w:rPr>
          <w:sz w:val="28"/>
          <w:szCs w:val="28"/>
        </w:rPr>
        <w:t xml:space="preserve"> </w:t>
      </w:r>
      <w:proofErr w:type="spellStart"/>
      <w:r w:rsidRPr="00531C97">
        <w:rPr>
          <w:sz w:val="28"/>
          <w:szCs w:val="28"/>
        </w:rPr>
        <w:t>trong</w:t>
      </w:r>
      <w:proofErr w:type="spellEnd"/>
      <w:r w:rsidRPr="00531C97">
        <w:rPr>
          <w:sz w:val="28"/>
          <w:szCs w:val="28"/>
        </w:rPr>
        <w:t xml:space="preserve"> </w:t>
      </w:r>
      <w:proofErr w:type="spellStart"/>
      <w:r w:rsidRPr="00531C97">
        <w:rPr>
          <w:sz w:val="28"/>
          <w:szCs w:val="28"/>
        </w:rPr>
        <w:t>quá</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 xml:space="preserve"> </w:t>
      </w:r>
      <w:proofErr w:type="spellStart"/>
      <w:r w:rsidRPr="00531C97">
        <w:rPr>
          <w:sz w:val="28"/>
          <w:szCs w:val="28"/>
        </w:rPr>
        <w:t>thi</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w:t>
      </w:r>
    </w:p>
    <w:p w14:paraId="56C8BD59" w14:textId="0666768D" w:rsidR="00AF1E05" w:rsidRPr="00531C97" w:rsidRDefault="00AF1E05" w:rsidP="00C135BF">
      <w:pPr>
        <w:spacing w:after="40"/>
        <w:ind w:firstLine="567"/>
        <w:jc w:val="both"/>
        <w:rPr>
          <w:b/>
          <w:bCs/>
          <w:sz w:val="28"/>
          <w:szCs w:val="28"/>
        </w:rPr>
      </w:pPr>
      <w:r w:rsidRPr="00531C97">
        <w:rPr>
          <w:b/>
          <w:bCs/>
          <w:sz w:val="28"/>
          <w:szCs w:val="28"/>
        </w:rPr>
        <w:t xml:space="preserve">IV. CÔNG </w:t>
      </w:r>
      <w:r w:rsidR="00EF1704">
        <w:rPr>
          <w:b/>
          <w:bCs/>
          <w:sz w:val="28"/>
          <w:szCs w:val="28"/>
        </w:rPr>
        <w:t>TÁC QUẢN LÝ, KIỂM TRA, GIÁM SÁT</w:t>
      </w:r>
    </w:p>
    <w:p w14:paraId="6E14D26D" w14:textId="77777777" w:rsidR="00AF1E05" w:rsidRPr="00531C97" w:rsidRDefault="00AF1E05" w:rsidP="00C135BF">
      <w:pPr>
        <w:spacing w:after="40"/>
        <w:ind w:firstLine="567"/>
        <w:jc w:val="both"/>
        <w:rPr>
          <w:sz w:val="28"/>
          <w:szCs w:val="28"/>
        </w:rPr>
      </w:pPr>
      <w:r w:rsidRPr="00EF2071">
        <w:rPr>
          <w:bCs/>
          <w:sz w:val="28"/>
          <w:szCs w:val="28"/>
        </w:rPr>
        <w:t>-</w:t>
      </w:r>
      <w:r w:rsidRPr="00531C97">
        <w:rPr>
          <w:b/>
          <w:bCs/>
          <w:sz w:val="28"/>
          <w:szCs w:val="28"/>
        </w:rPr>
        <w:t xml:space="preserve"> </w:t>
      </w:r>
      <w:r w:rsidRPr="00531C97">
        <w:rPr>
          <w:sz w:val="28"/>
          <w:szCs w:val="28"/>
        </w:rPr>
        <w:t xml:space="preserve">Công </w:t>
      </w:r>
      <w:proofErr w:type="spellStart"/>
      <w:r w:rsidRPr="00531C97">
        <w:rPr>
          <w:sz w:val="28"/>
          <w:szCs w:val="28"/>
        </w:rPr>
        <w:t>tác</w:t>
      </w:r>
      <w:proofErr w:type="spellEnd"/>
      <w:r w:rsidRPr="00531C97">
        <w:rPr>
          <w:sz w:val="28"/>
          <w:szCs w:val="28"/>
        </w:rPr>
        <w:t xml:space="preserve"> </w:t>
      </w:r>
      <w:proofErr w:type="spellStart"/>
      <w:r w:rsidRPr="00531C97">
        <w:rPr>
          <w:sz w:val="28"/>
          <w:szCs w:val="28"/>
        </w:rPr>
        <w:t>quản</w:t>
      </w:r>
      <w:proofErr w:type="spellEnd"/>
      <w:r w:rsidRPr="00531C97">
        <w:rPr>
          <w:sz w:val="28"/>
          <w:szCs w:val="28"/>
        </w:rPr>
        <w:t xml:space="preserve"> </w:t>
      </w:r>
      <w:proofErr w:type="spellStart"/>
      <w:r w:rsidRPr="00531C97">
        <w:rPr>
          <w:sz w:val="28"/>
          <w:szCs w:val="28"/>
        </w:rPr>
        <w:t>lý</w:t>
      </w:r>
      <w:proofErr w:type="spellEnd"/>
      <w:r w:rsidRPr="00531C97">
        <w:rPr>
          <w:sz w:val="28"/>
          <w:szCs w:val="28"/>
        </w:rPr>
        <w:t xml:space="preserve"> </w:t>
      </w:r>
      <w:proofErr w:type="spellStart"/>
      <w:r w:rsidRPr="00531C97">
        <w:rPr>
          <w:sz w:val="28"/>
          <w:szCs w:val="28"/>
        </w:rPr>
        <w:t>chất</w:t>
      </w:r>
      <w:proofErr w:type="spellEnd"/>
      <w:r w:rsidRPr="00531C97">
        <w:rPr>
          <w:sz w:val="28"/>
          <w:szCs w:val="28"/>
        </w:rPr>
        <w:t xml:space="preserve"> </w:t>
      </w:r>
      <w:proofErr w:type="spellStart"/>
      <w:r w:rsidRPr="00531C97">
        <w:rPr>
          <w:sz w:val="28"/>
          <w:szCs w:val="28"/>
        </w:rPr>
        <w:t>lượng</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 xml:space="preserve"> </w:t>
      </w:r>
    </w:p>
    <w:p w14:paraId="135AE25C" w14:textId="2A0ADFB9" w:rsidR="005649CF" w:rsidRPr="00531C97" w:rsidRDefault="005649CF" w:rsidP="00C135BF">
      <w:pPr>
        <w:spacing w:after="40"/>
        <w:ind w:firstLine="567"/>
        <w:jc w:val="both"/>
        <w:rPr>
          <w:sz w:val="28"/>
          <w:szCs w:val="28"/>
        </w:rPr>
      </w:pPr>
      <w:r w:rsidRPr="00531C97">
        <w:rPr>
          <w:sz w:val="28"/>
          <w:szCs w:val="28"/>
        </w:rPr>
        <w:t xml:space="preserve">Trong </w:t>
      </w:r>
      <w:proofErr w:type="spellStart"/>
      <w:r w:rsidRPr="00531C97">
        <w:rPr>
          <w:sz w:val="28"/>
          <w:szCs w:val="28"/>
        </w:rPr>
        <w:t>năm</w:t>
      </w:r>
      <w:proofErr w:type="spellEnd"/>
      <w:r w:rsidRPr="00531C97">
        <w:rPr>
          <w:sz w:val="28"/>
          <w:szCs w:val="28"/>
        </w:rPr>
        <w:t xml:space="preserve"> 2025,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tác</w:t>
      </w:r>
      <w:proofErr w:type="spellEnd"/>
      <w:r w:rsidRPr="00531C97">
        <w:rPr>
          <w:sz w:val="28"/>
          <w:szCs w:val="28"/>
        </w:rPr>
        <w:t xml:space="preserve"> </w:t>
      </w:r>
      <w:proofErr w:type="spellStart"/>
      <w:r w:rsidRPr="00531C97">
        <w:rPr>
          <w:sz w:val="28"/>
          <w:szCs w:val="28"/>
        </w:rPr>
        <w:t>quản</w:t>
      </w:r>
      <w:proofErr w:type="spellEnd"/>
      <w:r w:rsidRPr="00531C97">
        <w:rPr>
          <w:sz w:val="28"/>
          <w:szCs w:val="28"/>
        </w:rPr>
        <w:t xml:space="preserve"> </w:t>
      </w:r>
      <w:proofErr w:type="spellStart"/>
      <w:r w:rsidRPr="00531C97">
        <w:rPr>
          <w:sz w:val="28"/>
          <w:szCs w:val="28"/>
        </w:rPr>
        <w:t>lý</w:t>
      </w:r>
      <w:proofErr w:type="spellEnd"/>
      <w:r w:rsidRPr="00531C97">
        <w:rPr>
          <w:sz w:val="28"/>
          <w:szCs w:val="28"/>
        </w:rPr>
        <w:t xml:space="preserve"> </w:t>
      </w:r>
      <w:proofErr w:type="spellStart"/>
      <w:r w:rsidRPr="00531C97">
        <w:rPr>
          <w:sz w:val="28"/>
          <w:szCs w:val="28"/>
        </w:rPr>
        <w:t>chất</w:t>
      </w:r>
      <w:proofErr w:type="spellEnd"/>
      <w:r w:rsidRPr="00531C97">
        <w:rPr>
          <w:sz w:val="28"/>
          <w:szCs w:val="28"/>
        </w:rPr>
        <w:t xml:space="preserve"> </w:t>
      </w:r>
      <w:proofErr w:type="spellStart"/>
      <w:r w:rsidRPr="00531C97">
        <w:rPr>
          <w:sz w:val="28"/>
          <w:szCs w:val="28"/>
        </w:rPr>
        <w:t>lượng</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trên</w:t>
      </w:r>
      <w:proofErr w:type="spellEnd"/>
      <w:r w:rsidRPr="00531C97">
        <w:rPr>
          <w:sz w:val="28"/>
          <w:szCs w:val="28"/>
        </w:rPr>
        <w:t xml:space="preserve"> </w:t>
      </w:r>
      <w:proofErr w:type="spellStart"/>
      <w:r w:rsidRPr="00531C97">
        <w:rPr>
          <w:sz w:val="28"/>
          <w:szCs w:val="28"/>
        </w:rPr>
        <w:t>địa</w:t>
      </w:r>
      <w:proofErr w:type="spellEnd"/>
      <w:r w:rsidRPr="00531C97">
        <w:rPr>
          <w:sz w:val="28"/>
          <w:szCs w:val="28"/>
        </w:rPr>
        <w:t xml:space="preserve"> </w:t>
      </w:r>
      <w:proofErr w:type="spellStart"/>
      <w:r w:rsidRPr="00531C97">
        <w:rPr>
          <w:sz w:val="28"/>
          <w:szCs w:val="28"/>
        </w:rPr>
        <w:t>bàn</w:t>
      </w:r>
      <w:proofErr w:type="spellEnd"/>
      <w:r w:rsidRPr="00531C97">
        <w:rPr>
          <w:sz w:val="28"/>
          <w:szCs w:val="28"/>
        </w:rPr>
        <w:t xml:space="preserve">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Lùng</w:t>
      </w:r>
      <w:proofErr w:type="spellEnd"/>
      <w:r w:rsidRPr="00531C97">
        <w:rPr>
          <w:sz w:val="28"/>
          <w:szCs w:val="28"/>
        </w:rPr>
        <w:t xml:space="preserve"> </w:t>
      </w:r>
      <w:proofErr w:type="spellStart"/>
      <w:r w:rsidRPr="00531C97">
        <w:rPr>
          <w:sz w:val="28"/>
          <w:szCs w:val="28"/>
        </w:rPr>
        <w:t>Phình</w:t>
      </w:r>
      <w:proofErr w:type="spellEnd"/>
      <w:r w:rsidRPr="00531C97">
        <w:rPr>
          <w:sz w:val="28"/>
          <w:szCs w:val="28"/>
        </w:rPr>
        <w:t xml:space="preserve"> </w:t>
      </w:r>
      <w:proofErr w:type="spellStart"/>
      <w:r w:rsidRPr="00531C97">
        <w:rPr>
          <w:sz w:val="28"/>
          <w:szCs w:val="28"/>
        </w:rPr>
        <w:t>được</w:t>
      </w:r>
      <w:proofErr w:type="spellEnd"/>
      <w:r w:rsidRPr="00531C97">
        <w:rPr>
          <w:sz w:val="28"/>
          <w:szCs w:val="28"/>
        </w:rPr>
        <w:t xml:space="preserve"> </w:t>
      </w:r>
      <w:proofErr w:type="spellStart"/>
      <w:r w:rsidRPr="00531C97">
        <w:rPr>
          <w:sz w:val="28"/>
          <w:szCs w:val="28"/>
        </w:rPr>
        <w:t>thực</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theo</w:t>
      </w:r>
      <w:proofErr w:type="spellEnd"/>
      <w:r w:rsidRPr="00531C97">
        <w:rPr>
          <w:sz w:val="28"/>
          <w:szCs w:val="28"/>
        </w:rPr>
        <w:t xml:space="preserve"> </w:t>
      </w:r>
      <w:proofErr w:type="spellStart"/>
      <w:r w:rsidRPr="00531C97">
        <w:rPr>
          <w:sz w:val="28"/>
          <w:szCs w:val="28"/>
        </w:rPr>
        <w:t>đúng</w:t>
      </w:r>
      <w:proofErr w:type="spellEnd"/>
      <w:r w:rsidRPr="00531C97">
        <w:rPr>
          <w:sz w:val="28"/>
          <w:szCs w:val="28"/>
        </w:rPr>
        <w:t xml:space="preserve"> </w:t>
      </w:r>
      <w:proofErr w:type="spellStart"/>
      <w:r w:rsidRPr="00531C97">
        <w:rPr>
          <w:sz w:val="28"/>
          <w:szCs w:val="28"/>
        </w:rPr>
        <w:t>quy</w:t>
      </w:r>
      <w:proofErr w:type="spellEnd"/>
      <w:r w:rsidRPr="00531C97">
        <w:rPr>
          <w:sz w:val="28"/>
          <w:szCs w:val="28"/>
        </w:rPr>
        <w:t xml:space="preserve"> </w:t>
      </w:r>
      <w:proofErr w:type="spellStart"/>
      <w:r w:rsidRPr="00531C97">
        <w:rPr>
          <w:sz w:val="28"/>
          <w:szCs w:val="28"/>
        </w:rPr>
        <w:t>định</w:t>
      </w:r>
      <w:proofErr w:type="spellEnd"/>
      <w:r w:rsidRPr="00531C97">
        <w:rPr>
          <w:sz w:val="28"/>
          <w:szCs w:val="28"/>
        </w:rPr>
        <w:t xml:space="preserve"> </w:t>
      </w:r>
      <w:proofErr w:type="spellStart"/>
      <w:r w:rsidRPr="00531C97">
        <w:rPr>
          <w:sz w:val="28"/>
          <w:szCs w:val="28"/>
        </w:rPr>
        <w:t>của</w:t>
      </w:r>
      <w:proofErr w:type="spellEnd"/>
      <w:r w:rsidRPr="00531C97">
        <w:rPr>
          <w:sz w:val="28"/>
          <w:szCs w:val="28"/>
        </w:rPr>
        <w:t xml:space="preserve"> </w:t>
      </w:r>
      <w:proofErr w:type="spellStart"/>
      <w:r w:rsidRPr="00531C97">
        <w:rPr>
          <w:sz w:val="28"/>
          <w:szCs w:val="28"/>
        </w:rPr>
        <w:t>pháp</w:t>
      </w:r>
      <w:proofErr w:type="spellEnd"/>
      <w:r w:rsidRPr="00531C97">
        <w:rPr>
          <w:sz w:val="28"/>
          <w:szCs w:val="28"/>
        </w:rPr>
        <w:t xml:space="preserve"> </w:t>
      </w:r>
      <w:proofErr w:type="spellStart"/>
      <w:r w:rsidRPr="00531C97">
        <w:rPr>
          <w:sz w:val="28"/>
          <w:szCs w:val="28"/>
        </w:rPr>
        <w:t>luật</w:t>
      </w:r>
      <w:proofErr w:type="spellEnd"/>
      <w:r w:rsidRPr="00531C97">
        <w:rPr>
          <w:sz w:val="28"/>
          <w:szCs w:val="28"/>
        </w:rPr>
        <w:t xml:space="preserve"> </w:t>
      </w:r>
      <w:proofErr w:type="spellStart"/>
      <w:r w:rsidRPr="00531C97">
        <w:rPr>
          <w:sz w:val="28"/>
          <w:szCs w:val="28"/>
        </w:rPr>
        <w:t>về</w:t>
      </w:r>
      <w:proofErr w:type="spellEnd"/>
      <w:r w:rsidRPr="00531C97">
        <w:rPr>
          <w:sz w:val="28"/>
          <w:szCs w:val="28"/>
        </w:rPr>
        <w:t xml:space="preserve"> </w:t>
      </w:r>
      <w:proofErr w:type="spellStart"/>
      <w:r w:rsidRPr="00531C97">
        <w:rPr>
          <w:sz w:val="28"/>
          <w:szCs w:val="28"/>
        </w:rPr>
        <w:t>xây</w:t>
      </w:r>
      <w:proofErr w:type="spellEnd"/>
      <w:r w:rsidRPr="00531C97">
        <w:rPr>
          <w:sz w:val="28"/>
          <w:szCs w:val="28"/>
        </w:rPr>
        <w:t xml:space="preserve"> </w:t>
      </w:r>
      <w:proofErr w:type="spellStart"/>
      <w:r w:rsidRPr="00531C97">
        <w:rPr>
          <w:sz w:val="28"/>
          <w:szCs w:val="28"/>
        </w:rPr>
        <w:t>dựng</w:t>
      </w:r>
      <w:proofErr w:type="spellEnd"/>
      <w:r w:rsidRPr="00531C97">
        <w:rPr>
          <w:sz w:val="28"/>
          <w:szCs w:val="28"/>
        </w:rPr>
        <w:t xml:space="preserve"> </w:t>
      </w:r>
      <w:proofErr w:type="spellStart"/>
      <w:r w:rsidRPr="00531C97">
        <w:rPr>
          <w:sz w:val="28"/>
          <w:szCs w:val="28"/>
        </w:rPr>
        <w:t>và</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UBND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đã</w:t>
      </w:r>
      <w:proofErr w:type="spellEnd"/>
      <w:r w:rsidRPr="00531C97">
        <w:rPr>
          <w:sz w:val="28"/>
          <w:szCs w:val="28"/>
        </w:rPr>
        <w:t>:</w:t>
      </w:r>
    </w:p>
    <w:p w14:paraId="2325CA6A" w14:textId="7060661F" w:rsidR="005649CF" w:rsidRPr="00531C97" w:rsidRDefault="005649CF" w:rsidP="00C135BF">
      <w:pPr>
        <w:spacing w:after="40"/>
        <w:ind w:firstLine="567"/>
        <w:jc w:val="both"/>
        <w:rPr>
          <w:sz w:val="28"/>
          <w:szCs w:val="28"/>
        </w:rPr>
      </w:pPr>
      <w:proofErr w:type="spellStart"/>
      <w:r w:rsidRPr="00531C97">
        <w:rPr>
          <w:sz w:val="28"/>
          <w:szCs w:val="28"/>
        </w:rPr>
        <w:t>Tổ</w:t>
      </w:r>
      <w:proofErr w:type="spellEnd"/>
      <w:r w:rsidRPr="00531C97">
        <w:rPr>
          <w:sz w:val="28"/>
          <w:szCs w:val="28"/>
        </w:rPr>
        <w:t xml:space="preserve"> </w:t>
      </w:r>
      <w:proofErr w:type="spellStart"/>
      <w:r w:rsidRPr="00531C97">
        <w:rPr>
          <w:sz w:val="28"/>
          <w:szCs w:val="28"/>
        </w:rPr>
        <w:t>chức</w:t>
      </w:r>
      <w:proofErr w:type="spellEnd"/>
      <w:r w:rsidRPr="00531C97">
        <w:rPr>
          <w:sz w:val="28"/>
          <w:szCs w:val="28"/>
        </w:rPr>
        <w:t xml:space="preserve"> </w:t>
      </w:r>
      <w:proofErr w:type="spellStart"/>
      <w:r w:rsidRPr="00531C97">
        <w:rPr>
          <w:sz w:val="28"/>
          <w:szCs w:val="28"/>
        </w:rPr>
        <w:t>quản</w:t>
      </w:r>
      <w:proofErr w:type="spellEnd"/>
      <w:r w:rsidRPr="00531C97">
        <w:rPr>
          <w:sz w:val="28"/>
          <w:szCs w:val="28"/>
        </w:rPr>
        <w:t xml:space="preserve"> </w:t>
      </w:r>
      <w:proofErr w:type="spellStart"/>
      <w:r w:rsidRPr="00531C97">
        <w:rPr>
          <w:sz w:val="28"/>
          <w:szCs w:val="28"/>
        </w:rPr>
        <w:t>lý</w:t>
      </w:r>
      <w:proofErr w:type="spellEnd"/>
      <w:r w:rsidRPr="00531C97">
        <w:rPr>
          <w:sz w:val="28"/>
          <w:szCs w:val="28"/>
        </w:rPr>
        <w:t xml:space="preserve"> </w:t>
      </w:r>
      <w:proofErr w:type="spellStart"/>
      <w:r w:rsidRPr="00531C97">
        <w:rPr>
          <w:sz w:val="28"/>
          <w:szCs w:val="28"/>
        </w:rPr>
        <w:t>chặt</w:t>
      </w:r>
      <w:proofErr w:type="spellEnd"/>
      <w:r w:rsidRPr="00531C97">
        <w:rPr>
          <w:sz w:val="28"/>
          <w:szCs w:val="28"/>
        </w:rPr>
        <w:t xml:space="preserve"> </w:t>
      </w:r>
      <w:proofErr w:type="spellStart"/>
      <w:r w:rsidRPr="00531C97">
        <w:rPr>
          <w:sz w:val="28"/>
          <w:szCs w:val="28"/>
        </w:rPr>
        <w:t>chẽ</w:t>
      </w:r>
      <w:proofErr w:type="spellEnd"/>
      <w:r w:rsidRPr="00531C97">
        <w:rPr>
          <w:sz w:val="28"/>
          <w:szCs w:val="28"/>
        </w:rPr>
        <w:t xml:space="preserve"> </w:t>
      </w:r>
      <w:proofErr w:type="spellStart"/>
      <w:r w:rsidRPr="00531C97">
        <w:rPr>
          <w:sz w:val="28"/>
          <w:szCs w:val="28"/>
        </w:rPr>
        <w:t>từ</w:t>
      </w:r>
      <w:proofErr w:type="spellEnd"/>
      <w:r w:rsidRPr="00531C97">
        <w:rPr>
          <w:sz w:val="28"/>
          <w:szCs w:val="28"/>
        </w:rPr>
        <w:t xml:space="preserve"> </w:t>
      </w:r>
      <w:proofErr w:type="spellStart"/>
      <w:r w:rsidRPr="00531C97">
        <w:rPr>
          <w:sz w:val="28"/>
          <w:szCs w:val="28"/>
        </w:rPr>
        <w:t>khâu</w:t>
      </w:r>
      <w:proofErr w:type="spellEnd"/>
      <w:r w:rsidRPr="00531C97">
        <w:rPr>
          <w:sz w:val="28"/>
          <w:szCs w:val="28"/>
        </w:rPr>
        <w:t xml:space="preserve"> </w:t>
      </w:r>
      <w:proofErr w:type="spellStart"/>
      <w:r w:rsidRPr="00531C97">
        <w:rPr>
          <w:sz w:val="28"/>
          <w:szCs w:val="28"/>
        </w:rPr>
        <w:t>chuẩn</w:t>
      </w:r>
      <w:proofErr w:type="spellEnd"/>
      <w:r w:rsidRPr="00531C97">
        <w:rPr>
          <w:sz w:val="28"/>
          <w:szCs w:val="28"/>
        </w:rPr>
        <w:t xml:space="preserve"> </w:t>
      </w:r>
      <w:proofErr w:type="spellStart"/>
      <w:r w:rsidRPr="00531C97">
        <w:rPr>
          <w:sz w:val="28"/>
          <w:szCs w:val="28"/>
        </w:rPr>
        <w:t>bị</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lựa</w:t>
      </w:r>
      <w:proofErr w:type="spellEnd"/>
      <w:r w:rsidRPr="00531C97">
        <w:rPr>
          <w:sz w:val="28"/>
          <w:szCs w:val="28"/>
        </w:rPr>
        <w:t xml:space="preserve"> </w:t>
      </w:r>
      <w:proofErr w:type="spellStart"/>
      <w:r w:rsidRPr="00531C97">
        <w:rPr>
          <w:sz w:val="28"/>
          <w:szCs w:val="28"/>
        </w:rPr>
        <w:t>chọn</w:t>
      </w:r>
      <w:proofErr w:type="spellEnd"/>
      <w:r w:rsidRPr="00531C97">
        <w:rPr>
          <w:sz w:val="28"/>
          <w:szCs w:val="28"/>
        </w:rPr>
        <w:t xml:space="preserve"> </w:t>
      </w:r>
      <w:proofErr w:type="spellStart"/>
      <w:r w:rsidRPr="00531C97">
        <w:rPr>
          <w:sz w:val="28"/>
          <w:szCs w:val="28"/>
        </w:rPr>
        <w:t>nhà</w:t>
      </w:r>
      <w:proofErr w:type="spellEnd"/>
      <w:r w:rsidRPr="00531C97">
        <w:rPr>
          <w:sz w:val="28"/>
          <w:szCs w:val="28"/>
        </w:rPr>
        <w:t xml:space="preserve"> </w:t>
      </w:r>
      <w:proofErr w:type="spellStart"/>
      <w:r w:rsidRPr="00531C97">
        <w:rPr>
          <w:sz w:val="28"/>
          <w:szCs w:val="28"/>
        </w:rPr>
        <w:t>thầu</w:t>
      </w:r>
      <w:proofErr w:type="spellEnd"/>
      <w:r w:rsidRPr="00531C97">
        <w:rPr>
          <w:sz w:val="28"/>
          <w:szCs w:val="28"/>
        </w:rPr>
        <w:t xml:space="preserve">, </w:t>
      </w:r>
      <w:proofErr w:type="spellStart"/>
      <w:r w:rsidRPr="00531C97">
        <w:rPr>
          <w:sz w:val="28"/>
          <w:szCs w:val="28"/>
        </w:rPr>
        <w:t>thi</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đến</w:t>
      </w:r>
      <w:proofErr w:type="spellEnd"/>
      <w:r w:rsidRPr="00531C97">
        <w:rPr>
          <w:sz w:val="28"/>
          <w:szCs w:val="28"/>
        </w:rPr>
        <w:t xml:space="preserve"> </w:t>
      </w:r>
      <w:proofErr w:type="spellStart"/>
      <w:r w:rsidRPr="00531C97">
        <w:rPr>
          <w:sz w:val="28"/>
          <w:szCs w:val="28"/>
        </w:rPr>
        <w:t>nghiệm</w:t>
      </w:r>
      <w:proofErr w:type="spellEnd"/>
      <w:r w:rsidRPr="00531C97">
        <w:rPr>
          <w:sz w:val="28"/>
          <w:szCs w:val="28"/>
        </w:rPr>
        <w:t xml:space="preserve"> </w:t>
      </w:r>
      <w:proofErr w:type="spellStart"/>
      <w:r w:rsidRPr="00531C97">
        <w:rPr>
          <w:sz w:val="28"/>
          <w:szCs w:val="28"/>
        </w:rPr>
        <w:t>thu</w:t>
      </w:r>
      <w:proofErr w:type="spellEnd"/>
      <w:r w:rsidRPr="00531C97">
        <w:rPr>
          <w:sz w:val="28"/>
          <w:szCs w:val="28"/>
        </w:rPr>
        <w:t xml:space="preserve">, </w:t>
      </w:r>
      <w:proofErr w:type="spellStart"/>
      <w:r w:rsidRPr="00531C97">
        <w:rPr>
          <w:sz w:val="28"/>
          <w:szCs w:val="28"/>
        </w:rPr>
        <w:t>bàn</w:t>
      </w:r>
      <w:proofErr w:type="spellEnd"/>
      <w:r w:rsidRPr="00531C97">
        <w:rPr>
          <w:sz w:val="28"/>
          <w:szCs w:val="28"/>
        </w:rPr>
        <w:t xml:space="preserve"> </w:t>
      </w:r>
      <w:proofErr w:type="spellStart"/>
      <w:r w:rsidRPr="00531C97">
        <w:rPr>
          <w:sz w:val="28"/>
          <w:szCs w:val="28"/>
        </w:rPr>
        <w:t>giao</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w:t>
      </w:r>
    </w:p>
    <w:p w14:paraId="631999C0" w14:textId="39C4BCF7" w:rsidR="005649CF" w:rsidRPr="00531C97" w:rsidRDefault="005649CF" w:rsidP="00C135BF">
      <w:pPr>
        <w:spacing w:after="40"/>
        <w:ind w:firstLine="567"/>
        <w:jc w:val="both"/>
        <w:rPr>
          <w:sz w:val="28"/>
          <w:szCs w:val="28"/>
        </w:rPr>
      </w:pPr>
      <w:proofErr w:type="spellStart"/>
      <w:r w:rsidRPr="00531C97">
        <w:rPr>
          <w:sz w:val="28"/>
          <w:szCs w:val="28"/>
        </w:rPr>
        <w:t>Yêu</w:t>
      </w:r>
      <w:proofErr w:type="spellEnd"/>
      <w:r w:rsidRPr="00531C97">
        <w:rPr>
          <w:sz w:val="28"/>
          <w:szCs w:val="28"/>
        </w:rPr>
        <w:t xml:space="preserve"> </w:t>
      </w:r>
      <w:proofErr w:type="spellStart"/>
      <w:r w:rsidRPr="00531C97">
        <w:rPr>
          <w:sz w:val="28"/>
          <w:szCs w:val="28"/>
        </w:rPr>
        <w:t>cầu</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đơn</w:t>
      </w:r>
      <w:proofErr w:type="spellEnd"/>
      <w:r w:rsidRPr="00531C97">
        <w:rPr>
          <w:sz w:val="28"/>
          <w:szCs w:val="28"/>
        </w:rPr>
        <w:t xml:space="preserve"> </w:t>
      </w:r>
      <w:proofErr w:type="spellStart"/>
      <w:r w:rsidRPr="00531C97">
        <w:rPr>
          <w:sz w:val="28"/>
          <w:szCs w:val="28"/>
        </w:rPr>
        <w:t>vị</w:t>
      </w:r>
      <w:proofErr w:type="spellEnd"/>
      <w:r w:rsidRPr="00531C97">
        <w:rPr>
          <w:sz w:val="28"/>
          <w:szCs w:val="28"/>
        </w:rPr>
        <w:t xml:space="preserve"> </w:t>
      </w:r>
      <w:proofErr w:type="spellStart"/>
      <w:r w:rsidRPr="00531C97">
        <w:rPr>
          <w:sz w:val="28"/>
          <w:szCs w:val="28"/>
        </w:rPr>
        <w:t>thi</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thực</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đúng</w:t>
      </w:r>
      <w:proofErr w:type="spellEnd"/>
      <w:r w:rsidRPr="00531C97">
        <w:rPr>
          <w:sz w:val="28"/>
          <w:szCs w:val="28"/>
        </w:rPr>
        <w:t xml:space="preserve"> </w:t>
      </w:r>
      <w:proofErr w:type="spellStart"/>
      <w:r w:rsidRPr="00531C97">
        <w:rPr>
          <w:sz w:val="28"/>
          <w:szCs w:val="28"/>
        </w:rPr>
        <w:t>thiết</w:t>
      </w:r>
      <w:proofErr w:type="spellEnd"/>
      <w:r w:rsidRPr="00531C97">
        <w:rPr>
          <w:sz w:val="28"/>
          <w:szCs w:val="28"/>
        </w:rPr>
        <w:t xml:space="preserve"> </w:t>
      </w:r>
      <w:proofErr w:type="spellStart"/>
      <w:r w:rsidRPr="00531C97">
        <w:rPr>
          <w:sz w:val="28"/>
          <w:szCs w:val="28"/>
        </w:rPr>
        <w:t>kế</w:t>
      </w:r>
      <w:proofErr w:type="spellEnd"/>
      <w:r w:rsidRPr="00531C97">
        <w:rPr>
          <w:sz w:val="28"/>
          <w:szCs w:val="28"/>
        </w:rPr>
        <w:t xml:space="preserve">, </w:t>
      </w:r>
      <w:proofErr w:type="spellStart"/>
      <w:r w:rsidRPr="00531C97">
        <w:rPr>
          <w:sz w:val="28"/>
          <w:szCs w:val="28"/>
        </w:rPr>
        <w:t>tiêu</w:t>
      </w:r>
      <w:proofErr w:type="spellEnd"/>
      <w:r w:rsidRPr="00531C97">
        <w:rPr>
          <w:sz w:val="28"/>
          <w:szCs w:val="28"/>
        </w:rPr>
        <w:t xml:space="preserve"> </w:t>
      </w:r>
      <w:proofErr w:type="spellStart"/>
      <w:r w:rsidRPr="00531C97">
        <w:rPr>
          <w:sz w:val="28"/>
          <w:szCs w:val="28"/>
        </w:rPr>
        <w:t>chuẩn</w:t>
      </w:r>
      <w:proofErr w:type="spellEnd"/>
      <w:r w:rsidRPr="00531C97">
        <w:rPr>
          <w:sz w:val="28"/>
          <w:szCs w:val="28"/>
        </w:rPr>
        <w:t xml:space="preserve"> </w:t>
      </w:r>
      <w:proofErr w:type="spellStart"/>
      <w:r w:rsidRPr="00531C97">
        <w:rPr>
          <w:sz w:val="28"/>
          <w:szCs w:val="28"/>
        </w:rPr>
        <w:t>kỹ</w:t>
      </w:r>
      <w:proofErr w:type="spellEnd"/>
      <w:r w:rsidRPr="00531C97">
        <w:rPr>
          <w:sz w:val="28"/>
          <w:szCs w:val="28"/>
        </w:rPr>
        <w:t xml:space="preserve"> </w:t>
      </w:r>
      <w:proofErr w:type="spellStart"/>
      <w:r w:rsidRPr="00531C97">
        <w:rPr>
          <w:sz w:val="28"/>
          <w:szCs w:val="28"/>
        </w:rPr>
        <w:t>thuật</w:t>
      </w:r>
      <w:proofErr w:type="spellEnd"/>
      <w:r w:rsidRPr="00531C97">
        <w:rPr>
          <w:sz w:val="28"/>
          <w:szCs w:val="28"/>
        </w:rPr>
        <w:t xml:space="preserve"> </w:t>
      </w:r>
      <w:proofErr w:type="spellStart"/>
      <w:r w:rsidRPr="00531C97">
        <w:rPr>
          <w:sz w:val="28"/>
          <w:szCs w:val="28"/>
        </w:rPr>
        <w:t>và</w:t>
      </w:r>
      <w:proofErr w:type="spellEnd"/>
      <w:r w:rsidRPr="00531C97">
        <w:rPr>
          <w:sz w:val="28"/>
          <w:szCs w:val="28"/>
        </w:rPr>
        <w:t xml:space="preserve"> </w:t>
      </w:r>
      <w:proofErr w:type="spellStart"/>
      <w:r w:rsidRPr="00531C97">
        <w:rPr>
          <w:sz w:val="28"/>
          <w:szCs w:val="28"/>
        </w:rPr>
        <w:t>tiến</w:t>
      </w:r>
      <w:proofErr w:type="spellEnd"/>
      <w:r w:rsidRPr="00531C97">
        <w:rPr>
          <w:sz w:val="28"/>
          <w:szCs w:val="28"/>
        </w:rPr>
        <w:t xml:space="preserve"> </w:t>
      </w:r>
      <w:proofErr w:type="spellStart"/>
      <w:r w:rsidRPr="00531C97">
        <w:rPr>
          <w:sz w:val="28"/>
          <w:szCs w:val="28"/>
        </w:rPr>
        <w:t>độ</w:t>
      </w:r>
      <w:proofErr w:type="spellEnd"/>
      <w:r w:rsidRPr="00531C97">
        <w:rPr>
          <w:sz w:val="28"/>
          <w:szCs w:val="28"/>
        </w:rPr>
        <w:t xml:space="preserve"> </w:t>
      </w:r>
      <w:proofErr w:type="spellStart"/>
      <w:r w:rsidRPr="00531C97">
        <w:rPr>
          <w:sz w:val="28"/>
          <w:szCs w:val="28"/>
        </w:rPr>
        <w:t>đã</w:t>
      </w:r>
      <w:proofErr w:type="spellEnd"/>
      <w:r w:rsidRPr="00531C97">
        <w:rPr>
          <w:sz w:val="28"/>
          <w:szCs w:val="28"/>
        </w:rPr>
        <w:t xml:space="preserve"> </w:t>
      </w:r>
      <w:proofErr w:type="spellStart"/>
      <w:r w:rsidRPr="00531C97">
        <w:rPr>
          <w:sz w:val="28"/>
          <w:szCs w:val="28"/>
        </w:rPr>
        <w:t>được</w:t>
      </w:r>
      <w:proofErr w:type="spellEnd"/>
      <w:r w:rsidRPr="00531C97">
        <w:rPr>
          <w:sz w:val="28"/>
          <w:szCs w:val="28"/>
        </w:rPr>
        <w:t xml:space="preserve"> </w:t>
      </w:r>
      <w:proofErr w:type="spellStart"/>
      <w:r w:rsidRPr="00531C97">
        <w:rPr>
          <w:sz w:val="28"/>
          <w:szCs w:val="28"/>
        </w:rPr>
        <w:t>phê</w:t>
      </w:r>
      <w:proofErr w:type="spellEnd"/>
      <w:r w:rsidRPr="00531C97">
        <w:rPr>
          <w:sz w:val="28"/>
          <w:szCs w:val="28"/>
        </w:rPr>
        <w:t xml:space="preserve"> </w:t>
      </w:r>
      <w:proofErr w:type="spellStart"/>
      <w:r w:rsidRPr="00531C97">
        <w:rPr>
          <w:sz w:val="28"/>
          <w:szCs w:val="28"/>
        </w:rPr>
        <w:t>duyệt</w:t>
      </w:r>
      <w:proofErr w:type="spellEnd"/>
      <w:r w:rsidRPr="00531C97">
        <w:rPr>
          <w:sz w:val="28"/>
          <w:szCs w:val="28"/>
        </w:rPr>
        <w:t>.</w:t>
      </w:r>
    </w:p>
    <w:p w14:paraId="41C77269" w14:textId="15428DFE" w:rsidR="005649CF" w:rsidRPr="00531C97" w:rsidRDefault="005649CF" w:rsidP="00C135BF">
      <w:pPr>
        <w:spacing w:after="40"/>
        <w:ind w:firstLine="567"/>
        <w:jc w:val="both"/>
        <w:rPr>
          <w:sz w:val="28"/>
          <w:szCs w:val="28"/>
        </w:rPr>
      </w:pPr>
      <w:proofErr w:type="spellStart"/>
      <w:r w:rsidRPr="00531C97">
        <w:rPr>
          <w:sz w:val="28"/>
          <w:szCs w:val="28"/>
        </w:rPr>
        <w:t>Tăng</w:t>
      </w:r>
      <w:proofErr w:type="spellEnd"/>
      <w:r w:rsidRPr="00531C97">
        <w:rPr>
          <w:sz w:val="28"/>
          <w:szCs w:val="28"/>
        </w:rPr>
        <w:t xml:space="preserve"> </w:t>
      </w:r>
      <w:proofErr w:type="spellStart"/>
      <w:r w:rsidRPr="00531C97">
        <w:rPr>
          <w:sz w:val="28"/>
          <w:szCs w:val="28"/>
        </w:rPr>
        <w:t>cường</w:t>
      </w:r>
      <w:proofErr w:type="spellEnd"/>
      <w:r w:rsidRPr="00531C97">
        <w:rPr>
          <w:sz w:val="28"/>
          <w:szCs w:val="28"/>
        </w:rPr>
        <w:t xml:space="preserve"> </w:t>
      </w:r>
      <w:proofErr w:type="spellStart"/>
      <w:r w:rsidRPr="00531C97">
        <w:rPr>
          <w:sz w:val="28"/>
          <w:szCs w:val="28"/>
        </w:rPr>
        <w:t>giám</w:t>
      </w:r>
      <w:proofErr w:type="spellEnd"/>
      <w:r w:rsidRPr="00531C97">
        <w:rPr>
          <w:sz w:val="28"/>
          <w:szCs w:val="28"/>
        </w:rPr>
        <w:t xml:space="preserve"> </w:t>
      </w:r>
      <w:proofErr w:type="spellStart"/>
      <w:r w:rsidRPr="00531C97">
        <w:rPr>
          <w:sz w:val="28"/>
          <w:szCs w:val="28"/>
        </w:rPr>
        <w:t>sát</w:t>
      </w:r>
      <w:proofErr w:type="spellEnd"/>
      <w:r w:rsidRPr="00531C97">
        <w:rPr>
          <w:sz w:val="28"/>
          <w:szCs w:val="28"/>
        </w:rPr>
        <w:t xml:space="preserve"> </w:t>
      </w:r>
      <w:proofErr w:type="spellStart"/>
      <w:r w:rsidRPr="00531C97">
        <w:rPr>
          <w:sz w:val="28"/>
          <w:szCs w:val="28"/>
        </w:rPr>
        <w:t>cộng</w:t>
      </w:r>
      <w:proofErr w:type="spellEnd"/>
      <w:r w:rsidRPr="00531C97">
        <w:rPr>
          <w:sz w:val="28"/>
          <w:szCs w:val="28"/>
        </w:rPr>
        <w:t xml:space="preserve"> </w:t>
      </w:r>
      <w:proofErr w:type="spellStart"/>
      <w:r w:rsidRPr="00531C97">
        <w:rPr>
          <w:sz w:val="28"/>
          <w:szCs w:val="28"/>
        </w:rPr>
        <w:t>đồng</w:t>
      </w:r>
      <w:proofErr w:type="spellEnd"/>
      <w:r w:rsidRPr="00531C97">
        <w:rPr>
          <w:sz w:val="28"/>
          <w:szCs w:val="28"/>
        </w:rPr>
        <w:t xml:space="preserve"> </w:t>
      </w:r>
      <w:proofErr w:type="spellStart"/>
      <w:r w:rsidRPr="00531C97">
        <w:rPr>
          <w:sz w:val="28"/>
          <w:szCs w:val="28"/>
        </w:rPr>
        <w:t>nhằm</w:t>
      </w:r>
      <w:proofErr w:type="spellEnd"/>
      <w:r w:rsidRPr="00531C97">
        <w:rPr>
          <w:sz w:val="28"/>
          <w:szCs w:val="28"/>
        </w:rPr>
        <w:t xml:space="preserve"> </w:t>
      </w:r>
      <w:proofErr w:type="spellStart"/>
      <w:r w:rsidRPr="00531C97">
        <w:rPr>
          <w:sz w:val="28"/>
          <w:szCs w:val="28"/>
        </w:rPr>
        <w:t>phát</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kịp</w:t>
      </w:r>
      <w:proofErr w:type="spellEnd"/>
      <w:r w:rsidRPr="00531C97">
        <w:rPr>
          <w:sz w:val="28"/>
          <w:szCs w:val="28"/>
        </w:rPr>
        <w:t xml:space="preserve"> </w:t>
      </w:r>
      <w:proofErr w:type="spellStart"/>
      <w:r w:rsidRPr="00531C97">
        <w:rPr>
          <w:sz w:val="28"/>
          <w:szCs w:val="28"/>
        </w:rPr>
        <w:t>thời</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sai</w:t>
      </w:r>
      <w:proofErr w:type="spellEnd"/>
      <w:r w:rsidRPr="00531C97">
        <w:rPr>
          <w:sz w:val="28"/>
          <w:szCs w:val="28"/>
        </w:rPr>
        <w:t xml:space="preserve"> </w:t>
      </w:r>
      <w:proofErr w:type="spellStart"/>
      <w:r w:rsidRPr="00531C97">
        <w:rPr>
          <w:sz w:val="28"/>
          <w:szCs w:val="28"/>
        </w:rPr>
        <w:t>sót</w:t>
      </w:r>
      <w:proofErr w:type="spellEnd"/>
      <w:r w:rsidRPr="00531C97">
        <w:rPr>
          <w:sz w:val="28"/>
          <w:szCs w:val="28"/>
        </w:rPr>
        <w:t xml:space="preserve"> </w:t>
      </w:r>
      <w:proofErr w:type="spellStart"/>
      <w:r w:rsidRPr="00531C97">
        <w:rPr>
          <w:sz w:val="28"/>
          <w:szCs w:val="28"/>
        </w:rPr>
        <w:t>trong</w:t>
      </w:r>
      <w:proofErr w:type="spellEnd"/>
      <w:r w:rsidRPr="00531C97">
        <w:rPr>
          <w:sz w:val="28"/>
          <w:szCs w:val="28"/>
        </w:rPr>
        <w:t xml:space="preserve"> </w:t>
      </w:r>
      <w:proofErr w:type="spellStart"/>
      <w:r w:rsidRPr="00531C97">
        <w:rPr>
          <w:sz w:val="28"/>
          <w:szCs w:val="28"/>
        </w:rPr>
        <w:t>quá</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 xml:space="preserve"> </w:t>
      </w:r>
      <w:proofErr w:type="spellStart"/>
      <w:r w:rsidRPr="00531C97">
        <w:rPr>
          <w:sz w:val="28"/>
          <w:szCs w:val="28"/>
        </w:rPr>
        <w:t>thi</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w:t>
      </w:r>
    </w:p>
    <w:p w14:paraId="5048FB67" w14:textId="7326040B" w:rsidR="005649CF" w:rsidRPr="00531C97" w:rsidRDefault="00AF1E05" w:rsidP="00C135BF">
      <w:pPr>
        <w:spacing w:after="40"/>
        <w:ind w:firstLine="567"/>
        <w:jc w:val="both"/>
        <w:rPr>
          <w:sz w:val="28"/>
          <w:szCs w:val="28"/>
        </w:rPr>
      </w:pPr>
      <w:r w:rsidRPr="00EF2071">
        <w:rPr>
          <w:bCs/>
          <w:sz w:val="28"/>
          <w:szCs w:val="28"/>
        </w:rPr>
        <w:t>-</w:t>
      </w:r>
      <w:r w:rsidRPr="00531C97">
        <w:rPr>
          <w:b/>
          <w:bCs/>
          <w:sz w:val="28"/>
          <w:szCs w:val="28"/>
        </w:rPr>
        <w:t xml:space="preserve"> </w:t>
      </w:r>
      <w:proofErr w:type="spellStart"/>
      <w:r w:rsidRPr="00531C97">
        <w:rPr>
          <w:sz w:val="28"/>
          <w:szCs w:val="28"/>
        </w:rPr>
        <w:t>Việc</w:t>
      </w:r>
      <w:proofErr w:type="spellEnd"/>
      <w:r w:rsidRPr="00531C97">
        <w:rPr>
          <w:sz w:val="28"/>
          <w:szCs w:val="28"/>
        </w:rPr>
        <w:t xml:space="preserve"> </w:t>
      </w:r>
      <w:proofErr w:type="spellStart"/>
      <w:r w:rsidRPr="00531C97">
        <w:rPr>
          <w:sz w:val="28"/>
          <w:szCs w:val="28"/>
        </w:rPr>
        <w:t>chấp</w:t>
      </w:r>
      <w:proofErr w:type="spellEnd"/>
      <w:r w:rsidRPr="00531C97">
        <w:rPr>
          <w:sz w:val="28"/>
          <w:szCs w:val="28"/>
        </w:rPr>
        <w:t xml:space="preserve"> </w:t>
      </w:r>
      <w:proofErr w:type="spellStart"/>
      <w:r w:rsidRPr="00531C97">
        <w:rPr>
          <w:sz w:val="28"/>
          <w:szCs w:val="28"/>
        </w:rPr>
        <w:t>hành</w:t>
      </w:r>
      <w:proofErr w:type="spellEnd"/>
      <w:r w:rsidRPr="00531C97">
        <w:rPr>
          <w:sz w:val="28"/>
          <w:szCs w:val="28"/>
        </w:rPr>
        <w:t xml:space="preserve"> </w:t>
      </w:r>
      <w:proofErr w:type="spellStart"/>
      <w:r w:rsidRPr="00531C97">
        <w:rPr>
          <w:sz w:val="28"/>
          <w:szCs w:val="28"/>
        </w:rPr>
        <w:t>quy</w:t>
      </w:r>
      <w:proofErr w:type="spellEnd"/>
      <w:r w:rsidRPr="00531C97">
        <w:rPr>
          <w:sz w:val="28"/>
          <w:szCs w:val="28"/>
        </w:rPr>
        <w:t xml:space="preserve"> </w:t>
      </w:r>
      <w:proofErr w:type="spellStart"/>
      <w:r w:rsidRPr="00531C97">
        <w:rPr>
          <w:sz w:val="28"/>
          <w:szCs w:val="28"/>
        </w:rPr>
        <w:t>định</w:t>
      </w:r>
      <w:proofErr w:type="spellEnd"/>
      <w:r w:rsidRPr="00531C97">
        <w:rPr>
          <w:sz w:val="28"/>
          <w:szCs w:val="28"/>
        </w:rPr>
        <w:t xml:space="preserve"> </w:t>
      </w:r>
      <w:proofErr w:type="spellStart"/>
      <w:r w:rsidRPr="00531C97">
        <w:rPr>
          <w:sz w:val="28"/>
          <w:szCs w:val="28"/>
        </w:rPr>
        <w:t>pháp</w:t>
      </w:r>
      <w:proofErr w:type="spellEnd"/>
      <w:r w:rsidRPr="00531C97">
        <w:rPr>
          <w:sz w:val="28"/>
          <w:szCs w:val="28"/>
        </w:rPr>
        <w:t xml:space="preserve"> </w:t>
      </w:r>
      <w:proofErr w:type="spellStart"/>
      <w:r w:rsidRPr="00531C97">
        <w:rPr>
          <w:sz w:val="28"/>
          <w:szCs w:val="28"/>
        </w:rPr>
        <w:t>luật</w:t>
      </w:r>
      <w:proofErr w:type="spellEnd"/>
      <w:r w:rsidRPr="00531C97">
        <w:rPr>
          <w:sz w:val="28"/>
          <w:szCs w:val="28"/>
        </w:rPr>
        <w:t xml:space="preserve"> </w:t>
      </w:r>
      <w:proofErr w:type="spellStart"/>
      <w:r w:rsidRPr="00531C97">
        <w:rPr>
          <w:sz w:val="28"/>
          <w:szCs w:val="28"/>
        </w:rPr>
        <w:t>về</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005649CF" w:rsidRPr="00531C97">
        <w:rPr>
          <w:sz w:val="28"/>
          <w:szCs w:val="28"/>
        </w:rPr>
        <w:t xml:space="preserve">: </w:t>
      </w:r>
      <w:proofErr w:type="spellStart"/>
      <w:r w:rsidR="005649CF" w:rsidRPr="00531C97">
        <w:rPr>
          <w:sz w:val="28"/>
          <w:szCs w:val="28"/>
        </w:rPr>
        <w:t>Thực</w:t>
      </w:r>
      <w:proofErr w:type="spellEnd"/>
      <w:r w:rsidR="005649CF" w:rsidRPr="00531C97">
        <w:rPr>
          <w:sz w:val="28"/>
          <w:szCs w:val="28"/>
        </w:rPr>
        <w:t xml:space="preserve"> </w:t>
      </w:r>
      <w:proofErr w:type="spellStart"/>
      <w:r w:rsidR="005649CF" w:rsidRPr="00531C97">
        <w:rPr>
          <w:sz w:val="28"/>
          <w:szCs w:val="28"/>
        </w:rPr>
        <w:t>hiện</w:t>
      </w:r>
      <w:proofErr w:type="spellEnd"/>
      <w:r w:rsidR="005649CF" w:rsidRPr="00531C97">
        <w:rPr>
          <w:sz w:val="28"/>
          <w:szCs w:val="28"/>
        </w:rPr>
        <w:t xml:space="preserve"> </w:t>
      </w:r>
      <w:proofErr w:type="spellStart"/>
      <w:r w:rsidR="005649CF" w:rsidRPr="00531C97">
        <w:rPr>
          <w:sz w:val="28"/>
          <w:szCs w:val="28"/>
        </w:rPr>
        <w:t>đúng</w:t>
      </w:r>
      <w:proofErr w:type="spellEnd"/>
      <w:r w:rsidR="005649CF" w:rsidRPr="00531C97">
        <w:rPr>
          <w:sz w:val="28"/>
          <w:szCs w:val="28"/>
        </w:rPr>
        <w:t xml:space="preserve"> </w:t>
      </w:r>
      <w:proofErr w:type="spellStart"/>
      <w:r w:rsidR="005649CF" w:rsidRPr="00531C97">
        <w:rPr>
          <w:sz w:val="28"/>
          <w:szCs w:val="28"/>
        </w:rPr>
        <w:t>quy</w:t>
      </w:r>
      <w:proofErr w:type="spellEnd"/>
      <w:r w:rsidR="005649CF" w:rsidRPr="00531C97">
        <w:rPr>
          <w:sz w:val="28"/>
          <w:szCs w:val="28"/>
        </w:rPr>
        <w:t xml:space="preserve"> </w:t>
      </w:r>
      <w:proofErr w:type="spellStart"/>
      <w:r w:rsidR="005649CF" w:rsidRPr="00531C97">
        <w:rPr>
          <w:sz w:val="28"/>
          <w:szCs w:val="28"/>
        </w:rPr>
        <w:t>trình</w:t>
      </w:r>
      <w:proofErr w:type="spellEnd"/>
      <w:r w:rsidR="005649CF" w:rsidRPr="00531C97">
        <w:rPr>
          <w:sz w:val="28"/>
          <w:szCs w:val="28"/>
        </w:rPr>
        <w:t xml:space="preserve"> </w:t>
      </w:r>
      <w:proofErr w:type="spellStart"/>
      <w:r w:rsidR="005649CF" w:rsidRPr="00531C97">
        <w:rPr>
          <w:sz w:val="28"/>
          <w:szCs w:val="28"/>
        </w:rPr>
        <w:t>lập</w:t>
      </w:r>
      <w:proofErr w:type="spellEnd"/>
      <w:r w:rsidR="005649CF" w:rsidRPr="00531C97">
        <w:rPr>
          <w:sz w:val="28"/>
          <w:szCs w:val="28"/>
        </w:rPr>
        <w:t xml:space="preserve">, </w:t>
      </w:r>
      <w:proofErr w:type="spellStart"/>
      <w:r w:rsidR="005649CF" w:rsidRPr="00531C97">
        <w:rPr>
          <w:sz w:val="28"/>
          <w:szCs w:val="28"/>
        </w:rPr>
        <w:t>thẩm</w:t>
      </w:r>
      <w:proofErr w:type="spellEnd"/>
      <w:r w:rsidR="005649CF" w:rsidRPr="00531C97">
        <w:rPr>
          <w:sz w:val="28"/>
          <w:szCs w:val="28"/>
        </w:rPr>
        <w:t xml:space="preserve"> </w:t>
      </w:r>
      <w:proofErr w:type="spellStart"/>
      <w:r w:rsidR="005649CF" w:rsidRPr="00531C97">
        <w:rPr>
          <w:sz w:val="28"/>
          <w:szCs w:val="28"/>
        </w:rPr>
        <w:t>định</w:t>
      </w:r>
      <w:proofErr w:type="spellEnd"/>
      <w:r w:rsidR="005649CF" w:rsidRPr="00531C97">
        <w:rPr>
          <w:sz w:val="28"/>
          <w:szCs w:val="28"/>
        </w:rPr>
        <w:t xml:space="preserve"> </w:t>
      </w:r>
      <w:proofErr w:type="spellStart"/>
      <w:r w:rsidR="005649CF" w:rsidRPr="00531C97">
        <w:rPr>
          <w:sz w:val="28"/>
          <w:szCs w:val="28"/>
        </w:rPr>
        <w:t>và</w:t>
      </w:r>
      <w:proofErr w:type="spellEnd"/>
      <w:r w:rsidR="005649CF" w:rsidRPr="00531C97">
        <w:rPr>
          <w:sz w:val="28"/>
          <w:szCs w:val="28"/>
        </w:rPr>
        <w:t xml:space="preserve"> </w:t>
      </w:r>
      <w:proofErr w:type="spellStart"/>
      <w:r w:rsidR="005649CF" w:rsidRPr="00531C97">
        <w:rPr>
          <w:sz w:val="28"/>
          <w:szCs w:val="28"/>
        </w:rPr>
        <w:t>phê</w:t>
      </w:r>
      <w:proofErr w:type="spellEnd"/>
      <w:r w:rsidR="005649CF" w:rsidRPr="00531C97">
        <w:rPr>
          <w:sz w:val="28"/>
          <w:szCs w:val="28"/>
        </w:rPr>
        <w:t xml:space="preserve"> </w:t>
      </w:r>
      <w:proofErr w:type="spellStart"/>
      <w:r w:rsidR="005649CF" w:rsidRPr="00531C97">
        <w:rPr>
          <w:sz w:val="28"/>
          <w:szCs w:val="28"/>
        </w:rPr>
        <w:t>duyệt</w:t>
      </w:r>
      <w:proofErr w:type="spellEnd"/>
      <w:r w:rsidR="005649CF" w:rsidRPr="00531C97">
        <w:rPr>
          <w:sz w:val="28"/>
          <w:szCs w:val="28"/>
        </w:rPr>
        <w:t xml:space="preserve"> </w:t>
      </w:r>
      <w:proofErr w:type="spellStart"/>
      <w:r w:rsidR="005649CF" w:rsidRPr="00531C97">
        <w:rPr>
          <w:sz w:val="28"/>
          <w:szCs w:val="28"/>
        </w:rPr>
        <w:t>chủ</w:t>
      </w:r>
      <w:proofErr w:type="spellEnd"/>
      <w:r w:rsidR="005649CF" w:rsidRPr="00531C97">
        <w:rPr>
          <w:sz w:val="28"/>
          <w:szCs w:val="28"/>
        </w:rPr>
        <w:t xml:space="preserve"> </w:t>
      </w:r>
      <w:proofErr w:type="spellStart"/>
      <w:r w:rsidR="005649CF" w:rsidRPr="00531C97">
        <w:rPr>
          <w:sz w:val="28"/>
          <w:szCs w:val="28"/>
        </w:rPr>
        <w:t>trương</w:t>
      </w:r>
      <w:proofErr w:type="spellEnd"/>
      <w:r w:rsidR="005649CF" w:rsidRPr="00531C97">
        <w:rPr>
          <w:sz w:val="28"/>
          <w:szCs w:val="28"/>
        </w:rPr>
        <w:t xml:space="preserve"> </w:t>
      </w:r>
      <w:proofErr w:type="spellStart"/>
      <w:r w:rsidR="005649CF" w:rsidRPr="00531C97">
        <w:rPr>
          <w:sz w:val="28"/>
          <w:szCs w:val="28"/>
        </w:rPr>
        <w:t>đầu</w:t>
      </w:r>
      <w:proofErr w:type="spellEnd"/>
      <w:r w:rsidR="005649CF" w:rsidRPr="00531C97">
        <w:rPr>
          <w:sz w:val="28"/>
          <w:szCs w:val="28"/>
        </w:rPr>
        <w:t xml:space="preserve"> </w:t>
      </w:r>
      <w:proofErr w:type="spellStart"/>
      <w:r w:rsidR="005649CF" w:rsidRPr="00531C97">
        <w:rPr>
          <w:sz w:val="28"/>
          <w:szCs w:val="28"/>
        </w:rPr>
        <w:t>tư</w:t>
      </w:r>
      <w:proofErr w:type="spellEnd"/>
      <w:r w:rsidR="005649CF" w:rsidRPr="00531C97">
        <w:rPr>
          <w:sz w:val="28"/>
          <w:szCs w:val="28"/>
        </w:rPr>
        <w:t xml:space="preserve">. </w:t>
      </w:r>
      <w:proofErr w:type="spellStart"/>
      <w:r w:rsidR="005649CF" w:rsidRPr="00531C97">
        <w:rPr>
          <w:sz w:val="28"/>
          <w:szCs w:val="28"/>
        </w:rPr>
        <w:t>Phân</w:t>
      </w:r>
      <w:proofErr w:type="spellEnd"/>
      <w:r w:rsidR="005649CF" w:rsidRPr="00531C97">
        <w:rPr>
          <w:sz w:val="28"/>
          <w:szCs w:val="28"/>
        </w:rPr>
        <w:t xml:space="preserve"> </w:t>
      </w:r>
      <w:proofErr w:type="spellStart"/>
      <w:r w:rsidR="005649CF" w:rsidRPr="00531C97">
        <w:rPr>
          <w:sz w:val="28"/>
          <w:szCs w:val="28"/>
        </w:rPr>
        <w:t>bổ</w:t>
      </w:r>
      <w:proofErr w:type="spellEnd"/>
      <w:r w:rsidR="005649CF" w:rsidRPr="00531C97">
        <w:rPr>
          <w:sz w:val="28"/>
          <w:szCs w:val="28"/>
        </w:rPr>
        <w:t xml:space="preserve"> </w:t>
      </w:r>
      <w:proofErr w:type="spellStart"/>
      <w:r w:rsidR="005649CF" w:rsidRPr="00531C97">
        <w:rPr>
          <w:sz w:val="28"/>
          <w:szCs w:val="28"/>
        </w:rPr>
        <w:t>vốn</w:t>
      </w:r>
      <w:proofErr w:type="spellEnd"/>
      <w:r w:rsidR="005649CF" w:rsidRPr="00531C97">
        <w:rPr>
          <w:sz w:val="28"/>
          <w:szCs w:val="28"/>
        </w:rPr>
        <w:t xml:space="preserve"> </w:t>
      </w:r>
      <w:proofErr w:type="spellStart"/>
      <w:r w:rsidR="005649CF" w:rsidRPr="00531C97">
        <w:rPr>
          <w:sz w:val="28"/>
          <w:szCs w:val="28"/>
        </w:rPr>
        <w:t>đảm</w:t>
      </w:r>
      <w:proofErr w:type="spellEnd"/>
      <w:r w:rsidR="005649CF" w:rsidRPr="00531C97">
        <w:rPr>
          <w:sz w:val="28"/>
          <w:szCs w:val="28"/>
        </w:rPr>
        <w:t xml:space="preserve"> </w:t>
      </w:r>
      <w:proofErr w:type="spellStart"/>
      <w:r w:rsidR="005649CF" w:rsidRPr="00531C97">
        <w:rPr>
          <w:sz w:val="28"/>
          <w:szCs w:val="28"/>
        </w:rPr>
        <w:t>bảo</w:t>
      </w:r>
      <w:proofErr w:type="spellEnd"/>
      <w:r w:rsidR="005649CF" w:rsidRPr="00531C97">
        <w:rPr>
          <w:sz w:val="28"/>
          <w:szCs w:val="28"/>
        </w:rPr>
        <w:t xml:space="preserve"> </w:t>
      </w:r>
      <w:proofErr w:type="spellStart"/>
      <w:r w:rsidR="005649CF" w:rsidRPr="00531C97">
        <w:rPr>
          <w:sz w:val="28"/>
          <w:szCs w:val="28"/>
        </w:rPr>
        <w:t>đúng</w:t>
      </w:r>
      <w:proofErr w:type="spellEnd"/>
      <w:r w:rsidR="005649CF" w:rsidRPr="00531C97">
        <w:rPr>
          <w:sz w:val="28"/>
          <w:szCs w:val="28"/>
        </w:rPr>
        <w:t xml:space="preserve"> </w:t>
      </w:r>
      <w:proofErr w:type="spellStart"/>
      <w:r w:rsidR="005649CF" w:rsidRPr="00531C97">
        <w:rPr>
          <w:sz w:val="28"/>
          <w:szCs w:val="28"/>
        </w:rPr>
        <w:t>mục</w:t>
      </w:r>
      <w:proofErr w:type="spellEnd"/>
      <w:r w:rsidR="005649CF" w:rsidRPr="00531C97">
        <w:rPr>
          <w:sz w:val="28"/>
          <w:szCs w:val="28"/>
        </w:rPr>
        <w:t xml:space="preserve"> </w:t>
      </w:r>
      <w:proofErr w:type="spellStart"/>
      <w:r w:rsidR="005649CF" w:rsidRPr="00531C97">
        <w:rPr>
          <w:sz w:val="28"/>
          <w:szCs w:val="28"/>
        </w:rPr>
        <w:t>tiêu</w:t>
      </w:r>
      <w:proofErr w:type="spellEnd"/>
      <w:r w:rsidR="005649CF" w:rsidRPr="00531C97">
        <w:rPr>
          <w:sz w:val="28"/>
          <w:szCs w:val="28"/>
        </w:rPr>
        <w:t xml:space="preserve">, </w:t>
      </w:r>
      <w:proofErr w:type="spellStart"/>
      <w:r w:rsidR="005649CF" w:rsidRPr="00531C97">
        <w:rPr>
          <w:sz w:val="28"/>
          <w:szCs w:val="28"/>
        </w:rPr>
        <w:t>đúng</w:t>
      </w:r>
      <w:proofErr w:type="spellEnd"/>
      <w:r w:rsidR="005649CF" w:rsidRPr="00531C97">
        <w:rPr>
          <w:sz w:val="28"/>
          <w:szCs w:val="28"/>
        </w:rPr>
        <w:t xml:space="preserve"> </w:t>
      </w:r>
      <w:proofErr w:type="spellStart"/>
      <w:r w:rsidR="005649CF" w:rsidRPr="00531C97">
        <w:rPr>
          <w:sz w:val="28"/>
          <w:szCs w:val="28"/>
        </w:rPr>
        <w:t>đối</w:t>
      </w:r>
      <w:proofErr w:type="spellEnd"/>
      <w:r w:rsidR="005649CF" w:rsidRPr="00531C97">
        <w:rPr>
          <w:sz w:val="28"/>
          <w:szCs w:val="28"/>
        </w:rPr>
        <w:t xml:space="preserve"> </w:t>
      </w:r>
      <w:proofErr w:type="spellStart"/>
      <w:r w:rsidR="005649CF" w:rsidRPr="00531C97">
        <w:rPr>
          <w:sz w:val="28"/>
          <w:szCs w:val="28"/>
        </w:rPr>
        <w:t>tượng</w:t>
      </w:r>
      <w:proofErr w:type="spellEnd"/>
      <w:r w:rsidR="005649CF" w:rsidRPr="00531C97">
        <w:rPr>
          <w:sz w:val="28"/>
          <w:szCs w:val="28"/>
        </w:rPr>
        <w:t xml:space="preserve">, </w:t>
      </w:r>
      <w:proofErr w:type="spellStart"/>
      <w:r w:rsidR="005649CF" w:rsidRPr="00531C97">
        <w:rPr>
          <w:sz w:val="28"/>
          <w:szCs w:val="28"/>
        </w:rPr>
        <w:t>không</w:t>
      </w:r>
      <w:proofErr w:type="spellEnd"/>
      <w:r w:rsidR="005649CF" w:rsidRPr="00531C97">
        <w:rPr>
          <w:sz w:val="28"/>
          <w:szCs w:val="28"/>
        </w:rPr>
        <w:t xml:space="preserve"> </w:t>
      </w:r>
      <w:proofErr w:type="spellStart"/>
      <w:r w:rsidR="005649CF" w:rsidRPr="00531C97">
        <w:rPr>
          <w:sz w:val="28"/>
          <w:szCs w:val="28"/>
        </w:rPr>
        <w:t>dàn</w:t>
      </w:r>
      <w:proofErr w:type="spellEnd"/>
      <w:r w:rsidR="005649CF" w:rsidRPr="00531C97">
        <w:rPr>
          <w:sz w:val="28"/>
          <w:szCs w:val="28"/>
        </w:rPr>
        <w:t xml:space="preserve"> </w:t>
      </w:r>
      <w:proofErr w:type="spellStart"/>
      <w:r w:rsidR="005649CF" w:rsidRPr="00531C97">
        <w:rPr>
          <w:sz w:val="28"/>
          <w:szCs w:val="28"/>
        </w:rPr>
        <w:t>trải</w:t>
      </w:r>
      <w:proofErr w:type="spellEnd"/>
      <w:r w:rsidR="005649CF" w:rsidRPr="00531C97">
        <w:rPr>
          <w:sz w:val="28"/>
          <w:szCs w:val="28"/>
        </w:rPr>
        <w:t xml:space="preserve">. Công </w:t>
      </w:r>
      <w:proofErr w:type="spellStart"/>
      <w:r w:rsidR="005649CF" w:rsidRPr="00531C97">
        <w:rPr>
          <w:sz w:val="28"/>
          <w:szCs w:val="28"/>
        </w:rPr>
        <w:t>khai</w:t>
      </w:r>
      <w:proofErr w:type="spellEnd"/>
      <w:r w:rsidR="005649CF" w:rsidRPr="00531C97">
        <w:rPr>
          <w:sz w:val="28"/>
          <w:szCs w:val="28"/>
        </w:rPr>
        <w:t xml:space="preserve">, </w:t>
      </w:r>
      <w:proofErr w:type="spellStart"/>
      <w:r w:rsidR="005649CF" w:rsidRPr="00531C97">
        <w:rPr>
          <w:sz w:val="28"/>
          <w:szCs w:val="28"/>
        </w:rPr>
        <w:t>minh</w:t>
      </w:r>
      <w:proofErr w:type="spellEnd"/>
      <w:r w:rsidR="005649CF" w:rsidRPr="00531C97">
        <w:rPr>
          <w:sz w:val="28"/>
          <w:szCs w:val="28"/>
        </w:rPr>
        <w:t xml:space="preserve"> </w:t>
      </w:r>
      <w:proofErr w:type="spellStart"/>
      <w:r w:rsidR="005649CF" w:rsidRPr="00531C97">
        <w:rPr>
          <w:sz w:val="28"/>
          <w:szCs w:val="28"/>
        </w:rPr>
        <w:t>bạch</w:t>
      </w:r>
      <w:proofErr w:type="spellEnd"/>
      <w:r w:rsidR="005649CF" w:rsidRPr="00531C97">
        <w:rPr>
          <w:sz w:val="28"/>
          <w:szCs w:val="28"/>
        </w:rPr>
        <w:t xml:space="preserve"> </w:t>
      </w:r>
      <w:proofErr w:type="spellStart"/>
      <w:r w:rsidR="005649CF" w:rsidRPr="00531C97">
        <w:rPr>
          <w:sz w:val="28"/>
          <w:szCs w:val="28"/>
        </w:rPr>
        <w:t>trong</w:t>
      </w:r>
      <w:proofErr w:type="spellEnd"/>
      <w:r w:rsidR="005649CF" w:rsidRPr="00531C97">
        <w:rPr>
          <w:sz w:val="28"/>
          <w:szCs w:val="28"/>
        </w:rPr>
        <w:t xml:space="preserve"> </w:t>
      </w:r>
      <w:proofErr w:type="spellStart"/>
      <w:r w:rsidR="005649CF" w:rsidRPr="00531C97">
        <w:rPr>
          <w:sz w:val="28"/>
          <w:szCs w:val="28"/>
        </w:rPr>
        <w:t>quản</w:t>
      </w:r>
      <w:proofErr w:type="spellEnd"/>
      <w:r w:rsidR="005649CF" w:rsidRPr="00531C97">
        <w:rPr>
          <w:sz w:val="28"/>
          <w:szCs w:val="28"/>
        </w:rPr>
        <w:t xml:space="preserve"> </w:t>
      </w:r>
      <w:proofErr w:type="spellStart"/>
      <w:r w:rsidR="005649CF" w:rsidRPr="00531C97">
        <w:rPr>
          <w:sz w:val="28"/>
          <w:szCs w:val="28"/>
        </w:rPr>
        <w:t>lý</w:t>
      </w:r>
      <w:proofErr w:type="spellEnd"/>
      <w:r w:rsidR="005649CF" w:rsidRPr="00531C97">
        <w:rPr>
          <w:sz w:val="28"/>
          <w:szCs w:val="28"/>
        </w:rPr>
        <w:t xml:space="preserve"> </w:t>
      </w:r>
      <w:proofErr w:type="spellStart"/>
      <w:r w:rsidR="005649CF" w:rsidRPr="00531C97">
        <w:rPr>
          <w:sz w:val="28"/>
          <w:szCs w:val="28"/>
        </w:rPr>
        <w:t>vốn</w:t>
      </w:r>
      <w:proofErr w:type="spellEnd"/>
      <w:r w:rsidR="005649CF" w:rsidRPr="00531C97">
        <w:rPr>
          <w:sz w:val="28"/>
          <w:szCs w:val="28"/>
        </w:rPr>
        <w:t xml:space="preserve"> </w:t>
      </w:r>
      <w:proofErr w:type="spellStart"/>
      <w:r w:rsidR="005649CF" w:rsidRPr="00531C97">
        <w:rPr>
          <w:sz w:val="28"/>
          <w:szCs w:val="28"/>
        </w:rPr>
        <w:t>đầu</w:t>
      </w:r>
      <w:proofErr w:type="spellEnd"/>
      <w:r w:rsidR="005649CF" w:rsidRPr="00531C97">
        <w:rPr>
          <w:sz w:val="28"/>
          <w:szCs w:val="28"/>
        </w:rPr>
        <w:t xml:space="preserve"> </w:t>
      </w:r>
      <w:proofErr w:type="spellStart"/>
      <w:r w:rsidR="005649CF" w:rsidRPr="00531C97">
        <w:rPr>
          <w:sz w:val="28"/>
          <w:szCs w:val="28"/>
        </w:rPr>
        <w:t>tư</w:t>
      </w:r>
      <w:proofErr w:type="spellEnd"/>
      <w:r w:rsidR="005649CF" w:rsidRPr="00531C97">
        <w:rPr>
          <w:sz w:val="28"/>
          <w:szCs w:val="28"/>
        </w:rPr>
        <w:t xml:space="preserve">. </w:t>
      </w:r>
      <w:proofErr w:type="spellStart"/>
      <w:r w:rsidR="005649CF" w:rsidRPr="00531C97">
        <w:rPr>
          <w:sz w:val="28"/>
          <w:szCs w:val="28"/>
        </w:rPr>
        <w:t>Thực</w:t>
      </w:r>
      <w:proofErr w:type="spellEnd"/>
      <w:r w:rsidR="005649CF" w:rsidRPr="00531C97">
        <w:rPr>
          <w:sz w:val="28"/>
          <w:szCs w:val="28"/>
        </w:rPr>
        <w:t xml:space="preserve"> </w:t>
      </w:r>
      <w:proofErr w:type="spellStart"/>
      <w:r w:rsidR="005649CF" w:rsidRPr="00531C97">
        <w:rPr>
          <w:sz w:val="28"/>
          <w:szCs w:val="28"/>
        </w:rPr>
        <w:t>hiện</w:t>
      </w:r>
      <w:proofErr w:type="spellEnd"/>
      <w:r w:rsidR="005649CF" w:rsidRPr="00531C97">
        <w:rPr>
          <w:sz w:val="28"/>
          <w:szCs w:val="28"/>
        </w:rPr>
        <w:t xml:space="preserve"> </w:t>
      </w:r>
      <w:proofErr w:type="spellStart"/>
      <w:r w:rsidR="005649CF" w:rsidRPr="00531C97">
        <w:rPr>
          <w:sz w:val="28"/>
          <w:szCs w:val="28"/>
        </w:rPr>
        <w:t>nghiêm</w:t>
      </w:r>
      <w:proofErr w:type="spellEnd"/>
      <w:r w:rsidR="005649CF" w:rsidRPr="00531C97">
        <w:rPr>
          <w:sz w:val="28"/>
          <w:szCs w:val="28"/>
        </w:rPr>
        <w:t xml:space="preserve"> </w:t>
      </w:r>
      <w:proofErr w:type="spellStart"/>
      <w:r w:rsidR="005649CF" w:rsidRPr="00531C97">
        <w:rPr>
          <w:sz w:val="28"/>
          <w:szCs w:val="28"/>
        </w:rPr>
        <w:t>các</w:t>
      </w:r>
      <w:proofErr w:type="spellEnd"/>
      <w:r w:rsidR="005649CF" w:rsidRPr="00531C97">
        <w:rPr>
          <w:sz w:val="28"/>
          <w:szCs w:val="28"/>
        </w:rPr>
        <w:t xml:space="preserve"> </w:t>
      </w:r>
      <w:proofErr w:type="spellStart"/>
      <w:r w:rsidR="005649CF" w:rsidRPr="00531C97">
        <w:rPr>
          <w:sz w:val="28"/>
          <w:szCs w:val="28"/>
        </w:rPr>
        <w:t>quy</w:t>
      </w:r>
      <w:proofErr w:type="spellEnd"/>
      <w:r w:rsidR="005649CF" w:rsidRPr="00531C97">
        <w:rPr>
          <w:sz w:val="28"/>
          <w:szCs w:val="28"/>
        </w:rPr>
        <w:t xml:space="preserve"> </w:t>
      </w:r>
      <w:proofErr w:type="spellStart"/>
      <w:r w:rsidR="005649CF" w:rsidRPr="00531C97">
        <w:rPr>
          <w:sz w:val="28"/>
          <w:szCs w:val="28"/>
        </w:rPr>
        <w:t>định</w:t>
      </w:r>
      <w:proofErr w:type="spellEnd"/>
      <w:r w:rsidR="005649CF" w:rsidRPr="00531C97">
        <w:rPr>
          <w:sz w:val="28"/>
          <w:szCs w:val="28"/>
        </w:rPr>
        <w:t xml:space="preserve"> </w:t>
      </w:r>
      <w:proofErr w:type="spellStart"/>
      <w:r w:rsidR="005649CF" w:rsidRPr="00531C97">
        <w:rPr>
          <w:sz w:val="28"/>
          <w:szCs w:val="28"/>
        </w:rPr>
        <w:t>về</w:t>
      </w:r>
      <w:proofErr w:type="spellEnd"/>
      <w:r w:rsidR="005649CF" w:rsidRPr="00531C97">
        <w:rPr>
          <w:sz w:val="28"/>
          <w:szCs w:val="28"/>
        </w:rPr>
        <w:t xml:space="preserve"> </w:t>
      </w:r>
      <w:proofErr w:type="spellStart"/>
      <w:r w:rsidR="005649CF" w:rsidRPr="00531C97">
        <w:rPr>
          <w:sz w:val="28"/>
          <w:szCs w:val="28"/>
        </w:rPr>
        <w:t>đấu</w:t>
      </w:r>
      <w:proofErr w:type="spellEnd"/>
      <w:r w:rsidR="005649CF" w:rsidRPr="00531C97">
        <w:rPr>
          <w:sz w:val="28"/>
          <w:szCs w:val="28"/>
        </w:rPr>
        <w:t xml:space="preserve"> </w:t>
      </w:r>
      <w:proofErr w:type="spellStart"/>
      <w:r w:rsidR="005649CF" w:rsidRPr="00531C97">
        <w:rPr>
          <w:sz w:val="28"/>
          <w:szCs w:val="28"/>
        </w:rPr>
        <w:t>thầu</w:t>
      </w:r>
      <w:proofErr w:type="spellEnd"/>
      <w:r w:rsidR="005649CF" w:rsidRPr="00531C97">
        <w:rPr>
          <w:sz w:val="28"/>
          <w:szCs w:val="28"/>
        </w:rPr>
        <w:t xml:space="preserve">, </w:t>
      </w:r>
      <w:proofErr w:type="spellStart"/>
      <w:r w:rsidR="005649CF" w:rsidRPr="00531C97">
        <w:rPr>
          <w:sz w:val="28"/>
          <w:szCs w:val="28"/>
        </w:rPr>
        <w:t>lựa</w:t>
      </w:r>
      <w:proofErr w:type="spellEnd"/>
      <w:r w:rsidR="005649CF" w:rsidRPr="00531C97">
        <w:rPr>
          <w:sz w:val="28"/>
          <w:szCs w:val="28"/>
        </w:rPr>
        <w:t xml:space="preserve"> </w:t>
      </w:r>
      <w:proofErr w:type="spellStart"/>
      <w:r w:rsidR="005649CF" w:rsidRPr="00531C97">
        <w:rPr>
          <w:sz w:val="28"/>
          <w:szCs w:val="28"/>
        </w:rPr>
        <w:t>chọn</w:t>
      </w:r>
      <w:proofErr w:type="spellEnd"/>
      <w:r w:rsidR="005649CF" w:rsidRPr="00531C97">
        <w:rPr>
          <w:sz w:val="28"/>
          <w:szCs w:val="28"/>
        </w:rPr>
        <w:t xml:space="preserve"> </w:t>
      </w:r>
      <w:proofErr w:type="spellStart"/>
      <w:r w:rsidR="005649CF" w:rsidRPr="00531C97">
        <w:rPr>
          <w:sz w:val="28"/>
          <w:szCs w:val="28"/>
        </w:rPr>
        <w:t>nhà</w:t>
      </w:r>
      <w:proofErr w:type="spellEnd"/>
      <w:r w:rsidR="005649CF" w:rsidRPr="00531C97">
        <w:rPr>
          <w:sz w:val="28"/>
          <w:szCs w:val="28"/>
        </w:rPr>
        <w:t xml:space="preserve"> </w:t>
      </w:r>
      <w:proofErr w:type="spellStart"/>
      <w:r w:rsidR="005649CF" w:rsidRPr="00531C97">
        <w:rPr>
          <w:sz w:val="28"/>
          <w:szCs w:val="28"/>
        </w:rPr>
        <w:t>thầu</w:t>
      </w:r>
      <w:proofErr w:type="spellEnd"/>
      <w:r w:rsidR="005649CF" w:rsidRPr="00531C97">
        <w:rPr>
          <w:sz w:val="28"/>
          <w:szCs w:val="28"/>
        </w:rPr>
        <w:t>.</w:t>
      </w:r>
    </w:p>
    <w:p w14:paraId="479B5243" w14:textId="77777777" w:rsidR="00AF1E05" w:rsidRPr="00531C97" w:rsidRDefault="00AF1E05" w:rsidP="00C135BF">
      <w:pPr>
        <w:spacing w:after="40"/>
        <w:ind w:firstLine="567"/>
        <w:jc w:val="both"/>
        <w:rPr>
          <w:sz w:val="28"/>
          <w:szCs w:val="28"/>
        </w:rPr>
      </w:pPr>
      <w:r w:rsidRPr="00EF2071">
        <w:rPr>
          <w:bCs/>
          <w:sz w:val="28"/>
          <w:szCs w:val="28"/>
        </w:rPr>
        <w:t>-</w:t>
      </w:r>
      <w:r w:rsidRPr="00531C97">
        <w:rPr>
          <w:b/>
          <w:bCs/>
          <w:sz w:val="28"/>
          <w:szCs w:val="28"/>
        </w:rPr>
        <w:t xml:space="preserve"> </w:t>
      </w:r>
      <w:r w:rsidRPr="00531C97">
        <w:rPr>
          <w:sz w:val="28"/>
          <w:szCs w:val="28"/>
        </w:rPr>
        <w:t xml:space="preserve">Công </w:t>
      </w:r>
      <w:proofErr w:type="spellStart"/>
      <w:r w:rsidRPr="00531C97">
        <w:rPr>
          <w:sz w:val="28"/>
          <w:szCs w:val="28"/>
        </w:rPr>
        <w:t>tác</w:t>
      </w:r>
      <w:proofErr w:type="spellEnd"/>
      <w:r w:rsidRPr="00531C97">
        <w:rPr>
          <w:sz w:val="28"/>
          <w:szCs w:val="28"/>
        </w:rPr>
        <w:t xml:space="preserve"> </w:t>
      </w:r>
      <w:proofErr w:type="spellStart"/>
      <w:r w:rsidRPr="00531C97">
        <w:rPr>
          <w:sz w:val="28"/>
          <w:szCs w:val="28"/>
        </w:rPr>
        <w:t>kiểm</w:t>
      </w:r>
      <w:proofErr w:type="spellEnd"/>
      <w:r w:rsidRPr="00531C97">
        <w:rPr>
          <w:sz w:val="28"/>
          <w:szCs w:val="28"/>
        </w:rPr>
        <w:t xml:space="preserve"> </w:t>
      </w:r>
      <w:proofErr w:type="spellStart"/>
      <w:r w:rsidRPr="00531C97">
        <w:rPr>
          <w:sz w:val="28"/>
          <w:szCs w:val="28"/>
        </w:rPr>
        <w:t>tra</w:t>
      </w:r>
      <w:proofErr w:type="spellEnd"/>
      <w:r w:rsidRPr="00531C97">
        <w:rPr>
          <w:sz w:val="28"/>
          <w:szCs w:val="28"/>
        </w:rPr>
        <w:t xml:space="preserve">, </w:t>
      </w:r>
      <w:proofErr w:type="spellStart"/>
      <w:r w:rsidRPr="00531C97">
        <w:rPr>
          <w:sz w:val="28"/>
          <w:szCs w:val="28"/>
        </w:rPr>
        <w:t>giám</w:t>
      </w:r>
      <w:proofErr w:type="spellEnd"/>
      <w:r w:rsidRPr="00531C97">
        <w:rPr>
          <w:sz w:val="28"/>
          <w:szCs w:val="28"/>
        </w:rPr>
        <w:t xml:space="preserve"> </w:t>
      </w:r>
      <w:proofErr w:type="spellStart"/>
      <w:r w:rsidRPr="00531C97">
        <w:rPr>
          <w:sz w:val="28"/>
          <w:szCs w:val="28"/>
        </w:rPr>
        <w:t>sát</w:t>
      </w:r>
      <w:proofErr w:type="spellEnd"/>
    </w:p>
    <w:p w14:paraId="0D99592A" w14:textId="3A4A13DF" w:rsidR="005649CF" w:rsidRPr="00531C97" w:rsidRDefault="005649CF" w:rsidP="00C135BF">
      <w:pPr>
        <w:spacing w:after="40"/>
        <w:ind w:firstLine="567"/>
        <w:jc w:val="both"/>
        <w:rPr>
          <w:sz w:val="28"/>
          <w:szCs w:val="28"/>
        </w:rPr>
      </w:pPr>
      <w:r w:rsidRPr="00531C97">
        <w:rPr>
          <w:sz w:val="28"/>
          <w:szCs w:val="28"/>
        </w:rPr>
        <w:t xml:space="preserve">UBND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chỉ</w:t>
      </w:r>
      <w:proofErr w:type="spellEnd"/>
      <w:r w:rsidRPr="00531C97">
        <w:rPr>
          <w:sz w:val="28"/>
          <w:szCs w:val="28"/>
        </w:rPr>
        <w:t xml:space="preserve"> </w:t>
      </w:r>
      <w:proofErr w:type="spellStart"/>
      <w:r w:rsidRPr="00531C97">
        <w:rPr>
          <w:sz w:val="28"/>
          <w:szCs w:val="28"/>
        </w:rPr>
        <w:t>đạo</w:t>
      </w:r>
      <w:proofErr w:type="spellEnd"/>
      <w:r w:rsidRPr="00531C97">
        <w:rPr>
          <w:sz w:val="28"/>
          <w:szCs w:val="28"/>
        </w:rPr>
        <w:t xml:space="preserve"> </w:t>
      </w:r>
      <w:proofErr w:type="spellStart"/>
      <w:r w:rsidRPr="00531C97">
        <w:rPr>
          <w:sz w:val="28"/>
          <w:szCs w:val="28"/>
        </w:rPr>
        <w:t>phòng</w:t>
      </w:r>
      <w:proofErr w:type="spellEnd"/>
      <w:r w:rsidRPr="00531C97">
        <w:rPr>
          <w:sz w:val="28"/>
          <w:szCs w:val="28"/>
        </w:rPr>
        <w:t xml:space="preserve"> ban </w:t>
      </w:r>
      <w:proofErr w:type="spellStart"/>
      <w:r w:rsidRPr="00531C97">
        <w:rPr>
          <w:sz w:val="28"/>
          <w:szCs w:val="28"/>
        </w:rPr>
        <w:t>chuyên</w:t>
      </w:r>
      <w:proofErr w:type="spellEnd"/>
      <w:r w:rsidRPr="00531C97">
        <w:rPr>
          <w:sz w:val="28"/>
          <w:szCs w:val="28"/>
        </w:rPr>
        <w:t xml:space="preserve"> </w:t>
      </w:r>
      <w:proofErr w:type="spellStart"/>
      <w:r w:rsidRPr="00531C97">
        <w:rPr>
          <w:sz w:val="28"/>
          <w:szCs w:val="28"/>
        </w:rPr>
        <w:t>môn</w:t>
      </w:r>
      <w:proofErr w:type="spellEnd"/>
      <w:r w:rsidRPr="00531C97">
        <w:rPr>
          <w:sz w:val="28"/>
          <w:szCs w:val="28"/>
        </w:rPr>
        <w:t xml:space="preserve"> </w:t>
      </w:r>
      <w:proofErr w:type="spellStart"/>
      <w:r w:rsidRPr="00531C97">
        <w:rPr>
          <w:sz w:val="28"/>
          <w:szCs w:val="28"/>
        </w:rPr>
        <w:t>xây</w:t>
      </w:r>
      <w:proofErr w:type="spellEnd"/>
      <w:r w:rsidRPr="00531C97">
        <w:rPr>
          <w:sz w:val="28"/>
          <w:szCs w:val="28"/>
        </w:rPr>
        <w:t xml:space="preserve"> </w:t>
      </w:r>
      <w:proofErr w:type="spellStart"/>
      <w:r w:rsidRPr="00531C97">
        <w:rPr>
          <w:sz w:val="28"/>
          <w:szCs w:val="28"/>
        </w:rPr>
        <w:t>dựng</w:t>
      </w:r>
      <w:proofErr w:type="spellEnd"/>
      <w:r w:rsidRPr="00531C97">
        <w:rPr>
          <w:sz w:val="28"/>
          <w:szCs w:val="28"/>
        </w:rPr>
        <w:t xml:space="preserve"> </w:t>
      </w:r>
      <w:proofErr w:type="spellStart"/>
      <w:r w:rsidRPr="00531C97">
        <w:rPr>
          <w:sz w:val="28"/>
          <w:szCs w:val="28"/>
        </w:rPr>
        <w:t>kế</w:t>
      </w:r>
      <w:proofErr w:type="spellEnd"/>
      <w:r w:rsidRPr="00531C97">
        <w:rPr>
          <w:sz w:val="28"/>
          <w:szCs w:val="28"/>
        </w:rPr>
        <w:t xml:space="preserve"> </w:t>
      </w:r>
      <w:proofErr w:type="spellStart"/>
      <w:r w:rsidRPr="00531C97">
        <w:rPr>
          <w:sz w:val="28"/>
          <w:szCs w:val="28"/>
        </w:rPr>
        <w:t>hoạch</w:t>
      </w:r>
      <w:proofErr w:type="spellEnd"/>
      <w:r w:rsidRPr="00531C97">
        <w:rPr>
          <w:sz w:val="28"/>
          <w:szCs w:val="28"/>
        </w:rPr>
        <w:t xml:space="preserve"> </w:t>
      </w:r>
      <w:proofErr w:type="spellStart"/>
      <w:r w:rsidRPr="00531C97">
        <w:rPr>
          <w:sz w:val="28"/>
          <w:szCs w:val="28"/>
        </w:rPr>
        <w:t>kiểm</w:t>
      </w:r>
      <w:proofErr w:type="spellEnd"/>
      <w:r w:rsidRPr="00531C97">
        <w:rPr>
          <w:sz w:val="28"/>
          <w:szCs w:val="28"/>
        </w:rPr>
        <w:t xml:space="preserve"> </w:t>
      </w:r>
      <w:proofErr w:type="spellStart"/>
      <w:r w:rsidRPr="00531C97">
        <w:rPr>
          <w:sz w:val="28"/>
          <w:szCs w:val="28"/>
        </w:rPr>
        <w:t>tra</w:t>
      </w:r>
      <w:proofErr w:type="spellEnd"/>
      <w:r w:rsidRPr="00531C97">
        <w:rPr>
          <w:sz w:val="28"/>
          <w:szCs w:val="28"/>
        </w:rPr>
        <w:t xml:space="preserve"> </w:t>
      </w:r>
      <w:proofErr w:type="spellStart"/>
      <w:r w:rsidRPr="00531C97">
        <w:rPr>
          <w:sz w:val="28"/>
          <w:szCs w:val="28"/>
        </w:rPr>
        <w:t>định</w:t>
      </w:r>
      <w:proofErr w:type="spellEnd"/>
      <w:r w:rsidRPr="00531C97">
        <w:rPr>
          <w:sz w:val="28"/>
          <w:szCs w:val="28"/>
        </w:rPr>
        <w:t xml:space="preserve"> </w:t>
      </w:r>
      <w:proofErr w:type="spellStart"/>
      <w:r w:rsidRPr="00531C97">
        <w:rPr>
          <w:sz w:val="28"/>
          <w:szCs w:val="28"/>
        </w:rPr>
        <w:t>kỳ</w:t>
      </w:r>
      <w:proofErr w:type="spellEnd"/>
      <w:r w:rsidRPr="00531C97">
        <w:rPr>
          <w:sz w:val="28"/>
          <w:szCs w:val="28"/>
        </w:rPr>
        <w:t xml:space="preserve"> </w:t>
      </w:r>
      <w:proofErr w:type="spellStart"/>
      <w:r w:rsidRPr="00531C97">
        <w:rPr>
          <w:sz w:val="28"/>
          <w:szCs w:val="28"/>
        </w:rPr>
        <w:t>và</w:t>
      </w:r>
      <w:proofErr w:type="spellEnd"/>
      <w:r w:rsidRPr="00531C97">
        <w:rPr>
          <w:sz w:val="28"/>
          <w:szCs w:val="28"/>
        </w:rPr>
        <w:t xml:space="preserve"> </w:t>
      </w:r>
      <w:proofErr w:type="spellStart"/>
      <w:r w:rsidRPr="00531C97">
        <w:rPr>
          <w:sz w:val="28"/>
          <w:szCs w:val="28"/>
        </w:rPr>
        <w:t>đột</w:t>
      </w:r>
      <w:proofErr w:type="spellEnd"/>
      <w:r w:rsidRPr="00531C97">
        <w:rPr>
          <w:sz w:val="28"/>
          <w:szCs w:val="28"/>
        </w:rPr>
        <w:t xml:space="preserve"> </w:t>
      </w:r>
      <w:proofErr w:type="spellStart"/>
      <w:r w:rsidRPr="00531C97">
        <w:rPr>
          <w:sz w:val="28"/>
          <w:szCs w:val="28"/>
        </w:rPr>
        <w:t>xuất</w:t>
      </w:r>
      <w:proofErr w:type="spellEnd"/>
      <w:r w:rsidRPr="00531C97">
        <w:rPr>
          <w:sz w:val="28"/>
          <w:szCs w:val="28"/>
        </w:rPr>
        <w:t xml:space="preserve"> </w:t>
      </w:r>
      <w:proofErr w:type="spellStart"/>
      <w:r w:rsidRPr="00531C97">
        <w:rPr>
          <w:sz w:val="28"/>
          <w:szCs w:val="28"/>
        </w:rPr>
        <w:t>đối</w:t>
      </w:r>
      <w:proofErr w:type="spellEnd"/>
      <w:r w:rsidRPr="00531C97">
        <w:rPr>
          <w:sz w:val="28"/>
          <w:szCs w:val="28"/>
        </w:rPr>
        <w:t xml:space="preserve"> </w:t>
      </w:r>
      <w:proofErr w:type="spellStart"/>
      <w:r w:rsidRPr="00531C97">
        <w:rPr>
          <w:sz w:val="28"/>
          <w:szCs w:val="28"/>
        </w:rPr>
        <w:t>với</w:t>
      </w:r>
      <w:proofErr w:type="spellEnd"/>
      <w:r w:rsidRPr="00531C97">
        <w:rPr>
          <w:sz w:val="28"/>
          <w:szCs w:val="28"/>
        </w:rPr>
        <w:t xml:space="preserve"> </w:t>
      </w:r>
      <w:proofErr w:type="spellStart"/>
      <w:r w:rsidRPr="00531C97">
        <w:rPr>
          <w:sz w:val="28"/>
          <w:szCs w:val="28"/>
        </w:rPr>
        <w:t>các</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trình</w:t>
      </w:r>
      <w:proofErr w:type="spellEnd"/>
      <w:r w:rsidRPr="00531C97">
        <w:rPr>
          <w:sz w:val="28"/>
          <w:szCs w:val="28"/>
        </w:rPr>
        <w:t xml:space="preserve"> </w:t>
      </w:r>
      <w:proofErr w:type="spellStart"/>
      <w:r w:rsidRPr="00531C97">
        <w:rPr>
          <w:sz w:val="28"/>
          <w:szCs w:val="28"/>
        </w:rPr>
        <w:t>đang</w:t>
      </w:r>
      <w:proofErr w:type="spellEnd"/>
      <w:r w:rsidRPr="00531C97">
        <w:rPr>
          <w:sz w:val="28"/>
          <w:szCs w:val="28"/>
        </w:rPr>
        <w:t xml:space="preserve"> </w:t>
      </w:r>
      <w:proofErr w:type="spellStart"/>
      <w:r w:rsidRPr="00531C97">
        <w:rPr>
          <w:sz w:val="28"/>
          <w:szCs w:val="28"/>
        </w:rPr>
        <w:t>thi</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w:t>
      </w:r>
    </w:p>
    <w:p w14:paraId="78B1ADF8" w14:textId="5E5F987D" w:rsidR="005649CF" w:rsidRPr="00531C97" w:rsidRDefault="005649CF" w:rsidP="00C135BF">
      <w:pPr>
        <w:spacing w:after="40"/>
        <w:ind w:firstLine="567"/>
        <w:jc w:val="both"/>
        <w:rPr>
          <w:sz w:val="28"/>
          <w:szCs w:val="28"/>
        </w:rPr>
      </w:pPr>
      <w:proofErr w:type="spellStart"/>
      <w:r w:rsidRPr="00531C97">
        <w:rPr>
          <w:sz w:val="28"/>
          <w:szCs w:val="28"/>
        </w:rPr>
        <w:t>Phát</w:t>
      </w:r>
      <w:proofErr w:type="spellEnd"/>
      <w:r w:rsidRPr="00531C97">
        <w:rPr>
          <w:sz w:val="28"/>
          <w:szCs w:val="28"/>
        </w:rPr>
        <w:t xml:space="preserve"> </w:t>
      </w:r>
      <w:proofErr w:type="spellStart"/>
      <w:r w:rsidRPr="00531C97">
        <w:rPr>
          <w:sz w:val="28"/>
          <w:szCs w:val="28"/>
        </w:rPr>
        <w:t>huy</w:t>
      </w:r>
      <w:proofErr w:type="spellEnd"/>
      <w:r w:rsidRPr="00531C97">
        <w:rPr>
          <w:sz w:val="28"/>
          <w:szCs w:val="28"/>
        </w:rPr>
        <w:t xml:space="preserve"> </w:t>
      </w:r>
      <w:proofErr w:type="spellStart"/>
      <w:r w:rsidRPr="00531C97">
        <w:rPr>
          <w:sz w:val="28"/>
          <w:szCs w:val="28"/>
        </w:rPr>
        <w:t>vai</w:t>
      </w:r>
      <w:proofErr w:type="spellEnd"/>
      <w:r w:rsidRPr="00531C97">
        <w:rPr>
          <w:sz w:val="28"/>
          <w:szCs w:val="28"/>
        </w:rPr>
        <w:t xml:space="preserve"> </w:t>
      </w:r>
      <w:proofErr w:type="spellStart"/>
      <w:r w:rsidRPr="00531C97">
        <w:rPr>
          <w:sz w:val="28"/>
          <w:szCs w:val="28"/>
        </w:rPr>
        <w:t>trò</w:t>
      </w:r>
      <w:proofErr w:type="spellEnd"/>
      <w:r w:rsidRPr="00531C97">
        <w:rPr>
          <w:sz w:val="28"/>
          <w:szCs w:val="28"/>
        </w:rPr>
        <w:t xml:space="preserve"> </w:t>
      </w:r>
      <w:proofErr w:type="spellStart"/>
      <w:r w:rsidRPr="00531C97">
        <w:rPr>
          <w:sz w:val="28"/>
          <w:szCs w:val="28"/>
        </w:rPr>
        <w:t>của</w:t>
      </w:r>
      <w:proofErr w:type="spellEnd"/>
      <w:r w:rsidRPr="00531C97">
        <w:rPr>
          <w:sz w:val="28"/>
          <w:szCs w:val="28"/>
        </w:rPr>
        <w:t xml:space="preserve"> Ban </w:t>
      </w:r>
      <w:proofErr w:type="spellStart"/>
      <w:r w:rsidRPr="00531C97">
        <w:rPr>
          <w:sz w:val="28"/>
          <w:szCs w:val="28"/>
        </w:rPr>
        <w:t>giám</w:t>
      </w:r>
      <w:proofErr w:type="spellEnd"/>
      <w:r w:rsidRPr="00531C97">
        <w:rPr>
          <w:sz w:val="28"/>
          <w:szCs w:val="28"/>
        </w:rPr>
        <w:t xml:space="preserve"> </w:t>
      </w:r>
      <w:proofErr w:type="spellStart"/>
      <w:r w:rsidRPr="00531C97">
        <w:rPr>
          <w:sz w:val="28"/>
          <w:szCs w:val="28"/>
        </w:rPr>
        <w:t>sát</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của</w:t>
      </w:r>
      <w:proofErr w:type="spellEnd"/>
      <w:r w:rsidRPr="00531C97">
        <w:rPr>
          <w:sz w:val="28"/>
          <w:szCs w:val="28"/>
        </w:rPr>
        <w:t xml:space="preserve"> </w:t>
      </w:r>
      <w:proofErr w:type="spellStart"/>
      <w:r w:rsidRPr="00531C97">
        <w:rPr>
          <w:sz w:val="28"/>
          <w:szCs w:val="28"/>
        </w:rPr>
        <w:t>cộng</w:t>
      </w:r>
      <w:proofErr w:type="spellEnd"/>
      <w:r w:rsidRPr="00531C97">
        <w:rPr>
          <w:sz w:val="28"/>
          <w:szCs w:val="28"/>
        </w:rPr>
        <w:t xml:space="preserve"> </w:t>
      </w:r>
      <w:proofErr w:type="spellStart"/>
      <w:r w:rsidRPr="00531C97">
        <w:rPr>
          <w:sz w:val="28"/>
          <w:szCs w:val="28"/>
        </w:rPr>
        <w:t>đồng</w:t>
      </w:r>
      <w:proofErr w:type="spellEnd"/>
      <w:r w:rsidRPr="00531C97">
        <w:rPr>
          <w:sz w:val="28"/>
          <w:szCs w:val="28"/>
        </w:rPr>
        <w:t xml:space="preserve"> </w:t>
      </w:r>
      <w:proofErr w:type="spellStart"/>
      <w:r w:rsidRPr="00531C97">
        <w:rPr>
          <w:sz w:val="28"/>
          <w:szCs w:val="28"/>
        </w:rPr>
        <w:t>tại</w:t>
      </w:r>
      <w:proofErr w:type="spellEnd"/>
      <w:r w:rsidRPr="00531C97">
        <w:rPr>
          <w:sz w:val="28"/>
          <w:szCs w:val="28"/>
        </w:rPr>
        <w:t xml:space="preserve"> </w:t>
      </w:r>
      <w:proofErr w:type="spellStart"/>
      <w:r w:rsidRPr="00531C97">
        <w:rPr>
          <w:sz w:val="28"/>
          <w:szCs w:val="28"/>
        </w:rPr>
        <w:t>thôn</w:t>
      </w:r>
      <w:proofErr w:type="spellEnd"/>
      <w:r w:rsidRPr="00531C97">
        <w:rPr>
          <w:sz w:val="28"/>
          <w:szCs w:val="28"/>
        </w:rPr>
        <w:t>.</w:t>
      </w:r>
    </w:p>
    <w:p w14:paraId="1B390C6C" w14:textId="2ED3ED39" w:rsidR="00AF1E05" w:rsidRPr="00531C97" w:rsidRDefault="00AF1E05" w:rsidP="00C135BF">
      <w:pPr>
        <w:spacing w:after="40"/>
        <w:ind w:firstLine="567"/>
        <w:jc w:val="both"/>
        <w:rPr>
          <w:b/>
          <w:bCs/>
          <w:sz w:val="28"/>
          <w:szCs w:val="28"/>
        </w:rPr>
      </w:pPr>
      <w:r w:rsidRPr="00531C97">
        <w:rPr>
          <w:b/>
          <w:bCs/>
          <w:sz w:val="28"/>
          <w:szCs w:val="28"/>
        </w:rPr>
        <w:t>V. KHÓ</w:t>
      </w:r>
      <w:r w:rsidR="00EF1704">
        <w:rPr>
          <w:b/>
          <w:bCs/>
          <w:sz w:val="28"/>
          <w:szCs w:val="28"/>
        </w:rPr>
        <w:t xml:space="preserve"> KHĂN, VƯỚNG MẮC VÀ NGUYÊN NHÂN</w:t>
      </w:r>
    </w:p>
    <w:p w14:paraId="769E3DCF" w14:textId="77777777" w:rsidR="00AF1E05" w:rsidRPr="00531C97" w:rsidRDefault="00AF1E05" w:rsidP="00C135BF">
      <w:pPr>
        <w:tabs>
          <w:tab w:val="num" w:pos="720"/>
        </w:tabs>
        <w:spacing w:after="40"/>
        <w:ind w:firstLine="567"/>
        <w:jc w:val="both"/>
        <w:rPr>
          <w:sz w:val="28"/>
          <w:szCs w:val="28"/>
        </w:rPr>
      </w:pPr>
      <w:r w:rsidRPr="00531C97">
        <w:rPr>
          <w:b/>
          <w:bCs/>
          <w:sz w:val="28"/>
          <w:szCs w:val="28"/>
        </w:rPr>
        <w:t xml:space="preserve">1. </w:t>
      </w:r>
      <w:proofErr w:type="spellStart"/>
      <w:r w:rsidRPr="00531C97">
        <w:rPr>
          <w:b/>
          <w:bCs/>
          <w:sz w:val="28"/>
          <w:szCs w:val="28"/>
        </w:rPr>
        <w:t>Khó</w:t>
      </w:r>
      <w:proofErr w:type="spellEnd"/>
      <w:r w:rsidRPr="00531C97">
        <w:rPr>
          <w:b/>
          <w:bCs/>
          <w:sz w:val="28"/>
          <w:szCs w:val="28"/>
        </w:rPr>
        <w:t xml:space="preserve"> </w:t>
      </w:r>
      <w:proofErr w:type="spellStart"/>
      <w:r w:rsidRPr="00531C97">
        <w:rPr>
          <w:b/>
          <w:bCs/>
          <w:sz w:val="28"/>
          <w:szCs w:val="28"/>
        </w:rPr>
        <w:t>khăn</w:t>
      </w:r>
      <w:proofErr w:type="spellEnd"/>
      <w:r w:rsidRPr="00531C97">
        <w:rPr>
          <w:b/>
          <w:bCs/>
          <w:sz w:val="28"/>
          <w:szCs w:val="28"/>
        </w:rPr>
        <w:t xml:space="preserve">, </w:t>
      </w:r>
      <w:proofErr w:type="spellStart"/>
      <w:r w:rsidRPr="00531C97">
        <w:rPr>
          <w:b/>
          <w:bCs/>
          <w:sz w:val="28"/>
          <w:szCs w:val="28"/>
        </w:rPr>
        <w:t>vướng</w:t>
      </w:r>
      <w:proofErr w:type="spellEnd"/>
      <w:r w:rsidRPr="00531C97">
        <w:rPr>
          <w:b/>
          <w:bCs/>
          <w:sz w:val="28"/>
          <w:szCs w:val="28"/>
        </w:rPr>
        <w:t xml:space="preserve"> </w:t>
      </w:r>
      <w:proofErr w:type="spellStart"/>
      <w:r w:rsidRPr="00531C97">
        <w:rPr>
          <w:b/>
          <w:bCs/>
          <w:sz w:val="28"/>
          <w:szCs w:val="28"/>
        </w:rPr>
        <w:t>mắc</w:t>
      </w:r>
      <w:proofErr w:type="spellEnd"/>
      <w:r w:rsidRPr="00531C97">
        <w:rPr>
          <w:b/>
          <w:bCs/>
          <w:sz w:val="28"/>
          <w:szCs w:val="28"/>
        </w:rPr>
        <w:t xml:space="preserve">: </w:t>
      </w:r>
      <w:r w:rsidRPr="00531C97">
        <w:rPr>
          <w:sz w:val="28"/>
          <w:szCs w:val="28"/>
        </w:rPr>
        <w:t xml:space="preserve">Trong </w:t>
      </w:r>
      <w:proofErr w:type="spellStart"/>
      <w:r w:rsidRPr="00531C97">
        <w:rPr>
          <w:sz w:val="28"/>
          <w:szCs w:val="28"/>
        </w:rPr>
        <w:t>phân</w:t>
      </w:r>
      <w:proofErr w:type="spellEnd"/>
      <w:r w:rsidRPr="00531C97">
        <w:rPr>
          <w:sz w:val="28"/>
          <w:szCs w:val="28"/>
        </w:rPr>
        <w:t xml:space="preserve"> </w:t>
      </w:r>
      <w:proofErr w:type="spellStart"/>
      <w:r w:rsidRPr="00531C97">
        <w:rPr>
          <w:sz w:val="28"/>
          <w:szCs w:val="28"/>
        </w:rPr>
        <w:t>bổ</w:t>
      </w:r>
      <w:proofErr w:type="spellEnd"/>
      <w:r w:rsidRPr="00531C97">
        <w:rPr>
          <w:sz w:val="28"/>
          <w:szCs w:val="28"/>
        </w:rPr>
        <w:t xml:space="preserve"> </w:t>
      </w:r>
      <w:proofErr w:type="spellStart"/>
      <w:r w:rsidRPr="00531C97">
        <w:rPr>
          <w:sz w:val="28"/>
          <w:szCs w:val="28"/>
        </w:rPr>
        <w:t>vốn</w:t>
      </w:r>
      <w:proofErr w:type="spellEnd"/>
      <w:r w:rsidRPr="00531C97">
        <w:rPr>
          <w:sz w:val="28"/>
          <w:szCs w:val="28"/>
        </w:rPr>
        <w:t xml:space="preserve">; </w:t>
      </w:r>
      <w:proofErr w:type="spellStart"/>
      <w:r w:rsidRPr="00531C97">
        <w:rPr>
          <w:sz w:val="28"/>
          <w:szCs w:val="28"/>
        </w:rPr>
        <w:t>triển</w:t>
      </w:r>
      <w:proofErr w:type="spellEnd"/>
      <w:r w:rsidRPr="00531C97">
        <w:rPr>
          <w:sz w:val="28"/>
          <w:szCs w:val="28"/>
        </w:rPr>
        <w:t xml:space="preserve"> </w:t>
      </w:r>
      <w:proofErr w:type="spellStart"/>
      <w:r w:rsidRPr="00531C97">
        <w:rPr>
          <w:sz w:val="28"/>
          <w:szCs w:val="28"/>
        </w:rPr>
        <w:t>khai</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p>
    <w:p w14:paraId="32584DA4" w14:textId="18939E23" w:rsidR="00AF1E05" w:rsidRPr="00531C97" w:rsidRDefault="00AF1E05" w:rsidP="00C135BF">
      <w:pPr>
        <w:tabs>
          <w:tab w:val="num" w:pos="720"/>
        </w:tabs>
        <w:spacing w:after="40"/>
        <w:ind w:firstLine="567"/>
        <w:jc w:val="both"/>
        <w:rPr>
          <w:sz w:val="28"/>
          <w:szCs w:val="28"/>
        </w:rPr>
      </w:pPr>
      <w:r w:rsidRPr="00531C97">
        <w:rPr>
          <w:sz w:val="28"/>
          <w:szCs w:val="28"/>
        </w:rPr>
        <w:t xml:space="preserve">- </w:t>
      </w:r>
      <w:proofErr w:type="spellStart"/>
      <w:r w:rsidR="006335DF" w:rsidRPr="00531C97">
        <w:rPr>
          <w:sz w:val="28"/>
          <w:szCs w:val="28"/>
        </w:rPr>
        <w:t>Phân</w:t>
      </w:r>
      <w:proofErr w:type="spellEnd"/>
      <w:r w:rsidR="006335DF" w:rsidRPr="00531C97">
        <w:rPr>
          <w:sz w:val="28"/>
          <w:szCs w:val="28"/>
        </w:rPr>
        <w:t xml:space="preserve"> </w:t>
      </w:r>
      <w:proofErr w:type="spellStart"/>
      <w:r w:rsidR="006335DF" w:rsidRPr="00531C97">
        <w:rPr>
          <w:sz w:val="28"/>
          <w:szCs w:val="28"/>
        </w:rPr>
        <w:t>bổ</w:t>
      </w:r>
      <w:proofErr w:type="spellEnd"/>
      <w:r w:rsidR="006335DF" w:rsidRPr="00531C97">
        <w:rPr>
          <w:sz w:val="28"/>
          <w:szCs w:val="28"/>
        </w:rPr>
        <w:t xml:space="preserve"> </w:t>
      </w:r>
      <w:proofErr w:type="spellStart"/>
      <w:r w:rsidR="006335DF" w:rsidRPr="00531C97">
        <w:rPr>
          <w:sz w:val="28"/>
          <w:szCs w:val="28"/>
        </w:rPr>
        <w:t>nguồn</w:t>
      </w:r>
      <w:proofErr w:type="spellEnd"/>
      <w:r w:rsidR="006335DF" w:rsidRPr="00531C97">
        <w:rPr>
          <w:sz w:val="28"/>
          <w:szCs w:val="28"/>
        </w:rPr>
        <w:t xml:space="preserve"> </w:t>
      </w:r>
      <w:proofErr w:type="spellStart"/>
      <w:r w:rsidR="006335DF" w:rsidRPr="00531C97">
        <w:rPr>
          <w:sz w:val="28"/>
          <w:szCs w:val="28"/>
        </w:rPr>
        <w:t>vốn</w:t>
      </w:r>
      <w:proofErr w:type="spellEnd"/>
      <w:r w:rsidR="006335DF" w:rsidRPr="00531C97">
        <w:rPr>
          <w:sz w:val="28"/>
          <w:szCs w:val="28"/>
        </w:rPr>
        <w:t xml:space="preserve">: UBND </w:t>
      </w:r>
      <w:proofErr w:type="spellStart"/>
      <w:r w:rsidR="006335DF" w:rsidRPr="00531C97">
        <w:rPr>
          <w:sz w:val="28"/>
          <w:szCs w:val="28"/>
        </w:rPr>
        <w:t>xã</w:t>
      </w:r>
      <w:proofErr w:type="spellEnd"/>
      <w:r w:rsidR="006335DF" w:rsidRPr="00531C97">
        <w:rPr>
          <w:sz w:val="28"/>
          <w:szCs w:val="28"/>
        </w:rPr>
        <w:t xml:space="preserve"> </w:t>
      </w:r>
      <w:proofErr w:type="spellStart"/>
      <w:r w:rsidR="006335DF" w:rsidRPr="00531C97">
        <w:rPr>
          <w:sz w:val="28"/>
          <w:szCs w:val="28"/>
        </w:rPr>
        <w:t>không</w:t>
      </w:r>
      <w:proofErr w:type="spellEnd"/>
      <w:r w:rsidR="006335DF" w:rsidRPr="00531C97">
        <w:rPr>
          <w:sz w:val="28"/>
          <w:szCs w:val="28"/>
        </w:rPr>
        <w:t xml:space="preserve"> </w:t>
      </w:r>
      <w:proofErr w:type="spellStart"/>
      <w:r w:rsidR="006335DF" w:rsidRPr="00531C97">
        <w:rPr>
          <w:sz w:val="28"/>
          <w:szCs w:val="28"/>
        </w:rPr>
        <w:t>chủ</w:t>
      </w:r>
      <w:proofErr w:type="spellEnd"/>
      <w:r w:rsidR="006335DF" w:rsidRPr="00531C97">
        <w:rPr>
          <w:sz w:val="28"/>
          <w:szCs w:val="28"/>
        </w:rPr>
        <w:t xml:space="preserve"> </w:t>
      </w:r>
      <w:proofErr w:type="spellStart"/>
      <w:r w:rsidR="006335DF" w:rsidRPr="00531C97">
        <w:rPr>
          <w:sz w:val="28"/>
          <w:szCs w:val="28"/>
        </w:rPr>
        <w:t>động</w:t>
      </w:r>
      <w:proofErr w:type="spellEnd"/>
      <w:r w:rsidR="006335DF" w:rsidRPr="00531C97">
        <w:rPr>
          <w:sz w:val="28"/>
          <w:szCs w:val="28"/>
        </w:rPr>
        <w:t xml:space="preserve"> </w:t>
      </w:r>
      <w:proofErr w:type="spellStart"/>
      <w:r w:rsidR="006335DF" w:rsidRPr="00531C97">
        <w:rPr>
          <w:sz w:val="28"/>
          <w:szCs w:val="28"/>
        </w:rPr>
        <w:t>được</w:t>
      </w:r>
      <w:proofErr w:type="spellEnd"/>
      <w:r w:rsidR="006335DF" w:rsidRPr="00531C97">
        <w:rPr>
          <w:sz w:val="28"/>
          <w:szCs w:val="28"/>
        </w:rPr>
        <w:t xml:space="preserve"> </w:t>
      </w:r>
      <w:proofErr w:type="spellStart"/>
      <w:r w:rsidR="006335DF" w:rsidRPr="00531C97">
        <w:rPr>
          <w:sz w:val="28"/>
          <w:szCs w:val="28"/>
        </w:rPr>
        <w:t>nguồn</w:t>
      </w:r>
      <w:proofErr w:type="spellEnd"/>
      <w:r w:rsidR="006335DF" w:rsidRPr="00531C97">
        <w:rPr>
          <w:sz w:val="28"/>
          <w:szCs w:val="28"/>
        </w:rPr>
        <w:t xml:space="preserve"> </w:t>
      </w:r>
      <w:proofErr w:type="spellStart"/>
      <w:r w:rsidR="006335DF" w:rsidRPr="00531C97">
        <w:rPr>
          <w:sz w:val="28"/>
          <w:szCs w:val="28"/>
        </w:rPr>
        <w:t>vốn</w:t>
      </w:r>
      <w:proofErr w:type="spellEnd"/>
      <w:r w:rsidR="006335DF" w:rsidRPr="00531C97">
        <w:rPr>
          <w:sz w:val="28"/>
          <w:szCs w:val="28"/>
        </w:rPr>
        <w:t xml:space="preserve">, </w:t>
      </w:r>
      <w:proofErr w:type="spellStart"/>
      <w:r w:rsidR="006335DF" w:rsidRPr="00531C97">
        <w:rPr>
          <w:sz w:val="28"/>
          <w:szCs w:val="28"/>
        </w:rPr>
        <w:t>phải</w:t>
      </w:r>
      <w:proofErr w:type="spellEnd"/>
      <w:r w:rsidR="006335DF" w:rsidRPr="00531C97">
        <w:rPr>
          <w:sz w:val="28"/>
          <w:szCs w:val="28"/>
        </w:rPr>
        <w:t xml:space="preserve"> </w:t>
      </w:r>
      <w:proofErr w:type="spellStart"/>
      <w:r w:rsidR="006335DF" w:rsidRPr="00531C97">
        <w:rPr>
          <w:sz w:val="28"/>
          <w:szCs w:val="28"/>
        </w:rPr>
        <w:t>chờ</w:t>
      </w:r>
      <w:proofErr w:type="spellEnd"/>
      <w:r w:rsidR="006335DF" w:rsidRPr="00531C97">
        <w:rPr>
          <w:sz w:val="28"/>
          <w:szCs w:val="28"/>
        </w:rPr>
        <w:t xml:space="preserve"> </w:t>
      </w:r>
      <w:proofErr w:type="spellStart"/>
      <w:r w:rsidR="006335DF" w:rsidRPr="00531C97">
        <w:rPr>
          <w:sz w:val="28"/>
          <w:szCs w:val="28"/>
        </w:rPr>
        <w:t>phân</w:t>
      </w:r>
      <w:proofErr w:type="spellEnd"/>
      <w:r w:rsidR="006335DF" w:rsidRPr="00531C97">
        <w:rPr>
          <w:sz w:val="28"/>
          <w:szCs w:val="28"/>
        </w:rPr>
        <w:t xml:space="preserve"> </w:t>
      </w:r>
      <w:proofErr w:type="spellStart"/>
      <w:r w:rsidR="006335DF" w:rsidRPr="00531C97">
        <w:rPr>
          <w:sz w:val="28"/>
          <w:szCs w:val="28"/>
        </w:rPr>
        <w:t>bổ</w:t>
      </w:r>
      <w:proofErr w:type="spellEnd"/>
      <w:r w:rsidR="006335DF" w:rsidRPr="00531C97">
        <w:rPr>
          <w:sz w:val="28"/>
          <w:szCs w:val="28"/>
        </w:rPr>
        <w:t xml:space="preserve"> </w:t>
      </w:r>
      <w:proofErr w:type="spellStart"/>
      <w:r w:rsidR="006335DF" w:rsidRPr="00531C97">
        <w:rPr>
          <w:sz w:val="28"/>
          <w:szCs w:val="28"/>
        </w:rPr>
        <w:t>từ</w:t>
      </w:r>
      <w:proofErr w:type="spellEnd"/>
      <w:r w:rsidR="006335DF" w:rsidRPr="00531C97">
        <w:rPr>
          <w:sz w:val="28"/>
          <w:szCs w:val="28"/>
        </w:rPr>
        <w:t xml:space="preserve"> </w:t>
      </w:r>
      <w:proofErr w:type="spellStart"/>
      <w:r w:rsidR="006335DF" w:rsidRPr="00531C97">
        <w:rPr>
          <w:sz w:val="28"/>
          <w:szCs w:val="28"/>
        </w:rPr>
        <w:t>cấp</w:t>
      </w:r>
      <w:proofErr w:type="spellEnd"/>
      <w:r w:rsidR="006335DF" w:rsidRPr="00531C97">
        <w:rPr>
          <w:sz w:val="28"/>
          <w:szCs w:val="28"/>
        </w:rPr>
        <w:t xml:space="preserve"> </w:t>
      </w:r>
      <w:proofErr w:type="spellStart"/>
      <w:r w:rsidR="006335DF" w:rsidRPr="00531C97">
        <w:rPr>
          <w:sz w:val="28"/>
          <w:szCs w:val="28"/>
        </w:rPr>
        <w:t>trên</w:t>
      </w:r>
      <w:proofErr w:type="spellEnd"/>
      <w:r w:rsidR="009F1A7A" w:rsidRPr="00531C97">
        <w:rPr>
          <w:sz w:val="28"/>
          <w:szCs w:val="28"/>
        </w:rPr>
        <w:t>.</w:t>
      </w:r>
    </w:p>
    <w:p w14:paraId="48704F2A" w14:textId="77777777" w:rsidR="006335DF" w:rsidRPr="00531C97" w:rsidRDefault="00AF1E05" w:rsidP="00C135BF">
      <w:pPr>
        <w:tabs>
          <w:tab w:val="num" w:pos="720"/>
        </w:tabs>
        <w:spacing w:after="40"/>
        <w:ind w:firstLine="567"/>
        <w:jc w:val="both"/>
        <w:rPr>
          <w:sz w:val="28"/>
          <w:szCs w:val="28"/>
        </w:rPr>
      </w:pPr>
      <w:r w:rsidRPr="00531C97">
        <w:rPr>
          <w:sz w:val="28"/>
          <w:szCs w:val="28"/>
        </w:rPr>
        <w:t xml:space="preserve">- </w:t>
      </w:r>
      <w:proofErr w:type="spellStart"/>
      <w:r w:rsidRPr="00531C97">
        <w:rPr>
          <w:sz w:val="28"/>
          <w:szCs w:val="28"/>
        </w:rPr>
        <w:t>Triển</w:t>
      </w:r>
      <w:proofErr w:type="spellEnd"/>
      <w:r w:rsidRPr="00531C97">
        <w:rPr>
          <w:sz w:val="28"/>
          <w:szCs w:val="28"/>
        </w:rPr>
        <w:t xml:space="preserve"> </w:t>
      </w:r>
      <w:proofErr w:type="spellStart"/>
      <w:r w:rsidRPr="00531C97">
        <w:rPr>
          <w:sz w:val="28"/>
          <w:szCs w:val="28"/>
        </w:rPr>
        <w:t>khai</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w:t>
      </w:r>
    </w:p>
    <w:p w14:paraId="514C9772" w14:textId="2FB5167B" w:rsidR="00AF1E05" w:rsidRPr="00531C97" w:rsidRDefault="00716219" w:rsidP="00C135BF">
      <w:pPr>
        <w:tabs>
          <w:tab w:val="num" w:pos="720"/>
        </w:tabs>
        <w:spacing w:after="40"/>
        <w:ind w:firstLine="567"/>
        <w:jc w:val="both"/>
        <w:rPr>
          <w:sz w:val="28"/>
          <w:szCs w:val="28"/>
        </w:rPr>
      </w:pPr>
      <w:r>
        <w:rPr>
          <w:sz w:val="28"/>
          <w:szCs w:val="28"/>
        </w:rPr>
        <w:t xml:space="preserve">Sau </w:t>
      </w:r>
      <w:proofErr w:type="spellStart"/>
      <w:r>
        <w:rPr>
          <w:sz w:val="28"/>
          <w:szCs w:val="28"/>
        </w:rPr>
        <w:t>khi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quyền</w:t>
      </w:r>
      <w:proofErr w:type="spellEnd"/>
      <w:r>
        <w:rPr>
          <w:sz w:val="28"/>
          <w:szCs w:val="28"/>
        </w:rPr>
        <w:t xml:space="preserve"> 2 </w:t>
      </w:r>
      <w:proofErr w:type="spellStart"/>
      <w:r>
        <w:rPr>
          <w:sz w:val="28"/>
          <w:szCs w:val="28"/>
        </w:rPr>
        <w:t>cấp</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nhận</w:t>
      </w:r>
      <w:proofErr w:type="spellEnd"/>
      <w:r w:rsidR="005825D9" w:rsidRPr="00531C97">
        <w:rPr>
          <w:sz w:val="28"/>
          <w:szCs w:val="28"/>
        </w:rPr>
        <w:t xml:space="preserve"> </w:t>
      </w:r>
      <w:proofErr w:type="spellStart"/>
      <w:r w:rsidR="005825D9" w:rsidRPr="00531C97">
        <w:rPr>
          <w:sz w:val="28"/>
          <w:szCs w:val="28"/>
        </w:rPr>
        <w:t>bàn</w:t>
      </w:r>
      <w:proofErr w:type="spellEnd"/>
      <w:r w:rsidR="005825D9" w:rsidRPr="00531C97">
        <w:rPr>
          <w:sz w:val="28"/>
          <w:szCs w:val="28"/>
        </w:rPr>
        <w:t xml:space="preserve"> </w:t>
      </w:r>
      <w:proofErr w:type="spellStart"/>
      <w:r w:rsidR="005825D9" w:rsidRPr="00531C97">
        <w:rPr>
          <w:sz w:val="28"/>
          <w:szCs w:val="28"/>
        </w:rPr>
        <w:t>giao</w:t>
      </w:r>
      <w:proofErr w:type="spellEnd"/>
      <w:r w:rsidR="005825D9" w:rsidRPr="00531C97">
        <w:rPr>
          <w:sz w:val="28"/>
          <w:szCs w:val="28"/>
        </w:rPr>
        <w:t xml:space="preserve"> </w:t>
      </w:r>
      <w:proofErr w:type="spellStart"/>
      <w:r w:rsidR="005825D9" w:rsidRPr="00531C97">
        <w:rPr>
          <w:sz w:val="28"/>
          <w:szCs w:val="28"/>
        </w:rPr>
        <w:t>các</w:t>
      </w:r>
      <w:proofErr w:type="spellEnd"/>
      <w:r w:rsidR="005825D9" w:rsidRPr="00531C97">
        <w:rPr>
          <w:sz w:val="28"/>
          <w:szCs w:val="28"/>
        </w:rPr>
        <w:t xml:space="preserve"> </w:t>
      </w:r>
      <w:proofErr w:type="spellStart"/>
      <w:r w:rsidR="005825D9" w:rsidRPr="00531C97">
        <w:rPr>
          <w:sz w:val="28"/>
          <w:szCs w:val="28"/>
        </w:rPr>
        <w:t>dự</w:t>
      </w:r>
      <w:proofErr w:type="spellEnd"/>
      <w:r w:rsidR="005825D9" w:rsidRPr="00531C97">
        <w:rPr>
          <w:sz w:val="28"/>
          <w:szCs w:val="28"/>
        </w:rPr>
        <w:t xml:space="preserve"> </w:t>
      </w:r>
      <w:proofErr w:type="spellStart"/>
      <w:r w:rsidR="005825D9" w:rsidRPr="00531C97">
        <w:rPr>
          <w:sz w:val="28"/>
          <w:szCs w:val="28"/>
        </w:rPr>
        <w:t>án</w:t>
      </w:r>
      <w:proofErr w:type="spellEnd"/>
      <w:r w:rsidR="005825D9" w:rsidRPr="00531C97">
        <w:rPr>
          <w:sz w:val="28"/>
          <w:szCs w:val="28"/>
        </w:rPr>
        <w:t xml:space="preserve"> </w:t>
      </w:r>
      <w:proofErr w:type="spellStart"/>
      <w:r w:rsidR="005825D9" w:rsidRPr="00531C97">
        <w:rPr>
          <w:sz w:val="28"/>
          <w:szCs w:val="28"/>
        </w:rPr>
        <w:t>từ</w:t>
      </w:r>
      <w:proofErr w:type="spellEnd"/>
      <w:r w:rsidR="005825D9" w:rsidRPr="00531C97">
        <w:rPr>
          <w:sz w:val="28"/>
          <w:szCs w:val="28"/>
        </w:rPr>
        <w:t xml:space="preserve"> </w:t>
      </w:r>
      <w:proofErr w:type="spellStart"/>
      <w:r w:rsidR="005825D9" w:rsidRPr="00531C97">
        <w:rPr>
          <w:sz w:val="28"/>
          <w:szCs w:val="28"/>
        </w:rPr>
        <w:t>xã</w:t>
      </w:r>
      <w:proofErr w:type="spellEnd"/>
      <w:r w:rsidR="005825D9" w:rsidRPr="00531C97">
        <w:rPr>
          <w:sz w:val="28"/>
          <w:szCs w:val="28"/>
        </w:rPr>
        <w:t xml:space="preserve"> </w:t>
      </w:r>
      <w:proofErr w:type="spellStart"/>
      <w:r w:rsidR="005825D9" w:rsidRPr="00531C97">
        <w:rPr>
          <w:sz w:val="28"/>
          <w:szCs w:val="28"/>
        </w:rPr>
        <w:t>trung</w:t>
      </w:r>
      <w:proofErr w:type="spellEnd"/>
      <w:r w:rsidR="005825D9" w:rsidRPr="00531C97">
        <w:rPr>
          <w:sz w:val="28"/>
          <w:szCs w:val="28"/>
        </w:rPr>
        <w:t xml:space="preserve"> </w:t>
      </w:r>
      <w:proofErr w:type="spellStart"/>
      <w:r w:rsidR="005825D9" w:rsidRPr="00531C97">
        <w:rPr>
          <w:sz w:val="28"/>
          <w:szCs w:val="28"/>
        </w:rPr>
        <w:t>tâm</w:t>
      </w:r>
      <w:proofErr w:type="spellEnd"/>
      <w:r w:rsidR="005825D9" w:rsidRPr="00531C97">
        <w:rPr>
          <w:sz w:val="28"/>
          <w:szCs w:val="28"/>
        </w:rPr>
        <w:t xml:space="preserve"> </w:t>
      </w:r>
      <w:proofErr w:type="spellStart"/>
      <w:r w:rsidR="005825D9" w:rsidRPr="00531C97">
        <w:rPr>
          <w:sz w:val="28"/>
          <w:szCs w:val="28"/>
        </w:rPr>
        <w:t>về</w:t>
      </w:r>
      <w:proofErr w:type="spellEnd"/>
      <w:r w:rsidR="005825D9" w:rsidRPr="00531C97">
        <w:rPr>
          <w:sz w:val="28"/>
          <w:szCs w:val="28"/>
        </w:rPr>
        <w:t xml:space="preserve"> </w:t>
      </w:r>
      <w:proofErr w:type="spellStart"/>
      <w:r w:rsidR="005825D9" w:rsidRPr="00531C97">
        <w:rPr>
          <w:sz w:val="28"/>
          <w:szCs w:val="28"/>
        </w:rPr>
        <w:t>hồ</w:t>
      </w:r>
      <w:proofErr w:type="spellEnd"/>
      <w:r w:rsidR="005825D9" w:rsidRPr="00531C97">
        <w:rPr>
          <w:sz w:val="28"/>
          <w:szCs w:val="28"/>
        </w:rPr>
        <w:t xml:space="preserve"> </w:t>
      </w:r>
      <w:proofErr w:type="spellStart"/>
      <w:r w:rsidR="005825D9" w:rsidRPr="00531C97">
        <w:rPr>
          <w:sz w:val="28"/>
          <w:szCs w:val="28"/>
        </w:rPr>
        <w:t>sơ</w:t>
      </w:r>
      <w:proofErr w:type="spellEnd"/>
      <w:r w:rsidR="005825D9" w:rsidRPr="00531C97">
        <w:rPr>
          <w:sz w:val="28"/>
          <w:szCs w:val="28"/>
        </w:rPr>
        <w:t xml:space="preserve"> </w:t>
      </w:r>
      <w:proofErr w:type="spellStart"/>
      <w:r w:rsidR="005825D9" w:rsidRPr="00531C97">
        <w:rPr>
          <w:sz w:val="28"/>
          <w:szCs w:val="28"/>
        </w:rPr>
        <w:t>pháp</w:t>
      </w:r>
      <w:proofErr w:type="spellEnd"/>
      <w:r w:rsidR="005825D9" w:rsidRPr="00531C97">
        <w:rPr>
          <w:sz w:val="28"/>
          <w:szCs w:val="28"/>
        </w:rPr>
        <w:t xml:space="preserve"> </w:t>
      </w:r>
      <w:proofErr w:type="spellStart"/>
      <w:r w:rsidR="005825D9" w:rsidRPr="00531C97">
        <w:rPr>
          <w:sz w:val="28"/>
          <w:szCs w:val="28"/>
        </w:rPr>
        <w:t>lý</w:t>
      </w:r>
      <w:proofErr w:type="spellEnd"/>
      <w:r w:rsidR="005825D9" w:rsidRPr="00531C97">
        <w:rPr>
          <w:sz w:val="28"/>
          <w:szCs w:val="28"/>
        </w:rPr>
        <w:t xml:space="preserve"> </w:t>
      </w:r>
      <w:proofErr w:type="spellStart"/>
      <w:r w:rsidR="005825D9" w:rsidRPr="00531C97">
        <w:rPr>
          <w:sz w:val="28"/>
          <w:szCs w:val="28"/>
        </w:rPr>
        <w:t>còn</w:t>
      </w:r>
      <w:proofErr w:type="spellEnd"/>
      <w:r w:rsidR="005825D9" w:rsidRPr="00531C97">
        <w:rPr>
          <w:sz w:val="28"/>
          <w:szCs w:val="28"/>
        </w:rPr>
        <w:t xml:space="preserve"> </w:t>
      </w:r>
      <w:proofErr w:type="spellStart"/>
      <w:r w:rsidR="005825D9" w:rsidRPr="00531C97">
        <w:rPr>
          <w:sz w:val="28"/>
          <w:szCs w:val="28"/>
        </w:rPr>
        <w:t>thiếu</w:t>
      </w:r>
      <w:proofErr w:type="spellEnd"/>
      <w:r w:rsidR="005825D9" w:rsidRPr="00531C97">
        <w:rPr>
          <w:sz w:val="28"/>
          <w:szCs w:val="28"/>
        </w:rPr>
        <w:t xml:space="preserve">, </w:t>
      </w:r>
      <w:proofErr w:type="spellStart"/>
      <w:r w:rsidR="005825D9" w:rsidRPr="00531C97">
        <w:rPr>
          <w:sz w:val="28"/>
          <w:szCs w:val="28"/>
        </w:rPr>
        <w:t>phần</w:t>
      </w:r>
      <w:proofErr w:type="spellEnd"/>
      <w:r w:rsidR="005825D9" w:rsidRPr="00531C97">
        <w:rPr>
          <w:sz w:val="28"/>
          <w:szCs w:val="28"/>
        </w:rPr>
        <w:t xml:space="preserve"> </w:t>
      </w:r>
      <w:proofErr w:type="spellStart"/>
      <w:r w:rsidR="005825D9" w:rsidRPr="00531C97">
        <w:rPr>
          <w:sz w:val="28"/>
          <w:szCs w:val="28"/>
        </w:rPr>
        <w:t>thanh</w:t>
      </w:r>
      <w:proofErr w:type="spellEnd"/>
      <w:r w:rsidR="005825D9" w:rsidRPr="00531C97">
        <w:rPr>
          <w:sz w:val="28"/>
          <w:szCs w:val="28"/>
        </w:rPr>
        <w:t xml:space="preserve"> </w:t>
      </w:r>
      <w:proofErr w:type="spellStart"/>
      <w:r w:rsidR="005825D9" w:rsidRPr="00531C97">
        <w:rPr>
          <w:sz w:val="28"/>
          <w:szCs w:val="28"/>
        </w:rPr>
        <w:t>toán</w:t>
      </w:r>
      <w:proofErr w:type="spellEnd"/>
      <w:r w:rsidR="005825D9" w:rsidRPr="00531C97">
        <w:rPr>
          <w:sz w:val="28"/>
          <w:szCs w:val="28"/>
        </w:rPr>
        <w:t xml:space="preserve"> </w:t>
      </w:r>
      <w:proofErr w:type="spellStart"/>
      <w:r w:rsidR="005825D9" w:rsidRPr="00531C97">
        <w:rPr>
          <w:sz w:val="28"/>
          <w:szCs w:val="28"/>
        </w:rPr>
        <w:t>cao</w:t>
      </w:r>
      <w:proofErr w:type="spellEnd"/>
      <w:r w:rsidR="005825D9" w:rsidRPr="00531C97">
        <w:rPr>
          <w:sz w:val="28"/>
          <w:szCs w:val="28"/>
        </w:rPr>
        <w:t xml:space="preserve"> </w:t>
      </w:r>
      <w:proofErr w:type="spellStart"/>
      <w:r w:rsidR="005825D9" w:rsidRPr="00531C97">
        <w:rPr>
          <w:sz w:val="28"/>
          <w:szCs w:val="28"/>
        </w:rPr>
        <w:t>hơn</w:t>
      </w:r>
      <w:proofErr w:type="spellEnd"/>
      <w:r w:rsidR="005825D9" w:rsidRPr="00531C97">
        <w:rPr>
          <w:sz w:val="28"/>
          <w:szCs w:val="28"/>
        </w:rPr>
        <w:t xml:space="preserve"> </w:t>
      </w:r>
      <w:proofErr w:type="spellStart"/>
      <w:r w:rsidR="005825D9" w:rsidRPr="00531C97">
        <w:rPr>
          <w:sz w:val="28"/>
          <w:szCs w:val="28"/>
        </w:rPr>
        <w:t>sơ</w:t>
      </w:r>
      <w:proofErr w:type="spellEnd"/>
      <w:r w:rsidR="005825D9" w:rsidRPr="00531C97">
        <w:rPr>
          <w:sz w:val="28"/>
          <w:szCs w:val="28"/>
        </w:rPr>
        <w:t xml:space="preserve"> </w:t>
      </w:r>
      <w:proofErr w:type="spellStart"/>
      <w:r w:rsidR="005825D9" w:rsidRPr="00531C97">
        <w:rPr>
          <w:sz w:val="28"/>
          <w:szCs w:val="28"/>
        </w:rPr>
        <w:t>với</w:t>
      </w:r>
      <w:proofErr w:type="spellEnd"/>
      <w:r w:rsidR="005825D9" w:rsidRPr="00531C97">
        <w:rPr>
          <w:sz w:val="28"/>
          <w:szCs w:val="28"/>
        </w:rPr>
        <w:t xml:space="preserve"> </w:t>
      </w:r>
      <w:proofErr w:type="spellStart"/>
      <w:r w:rsidR="005825D9" w:rsidRPr="00531C97">
        <w:rPr>
          <w:sz w:val="28"/>
          <w:szCs w:val="28"/>
        </w:rPr>
        <w:t>khối</w:t>
      </w:r>
      <w:proofErr w:type="spellEnd"/>
      <w:r w:rsidR="005825D9" w:rsidRPr="00531C97">
        <w:rPr>
          <w:sz w:val="28"/>
          <w:szCs w:val="28"/>
        </w:rPr>
        <w:t xml:space="preserve"> </w:t>
      </w:r>
      <w:proofErr w:type="spellStart"/>
      <w:r w:rsidR="005825D9" w:rsidRPr="00531C97">
        <w:rPr>
          <w:sz w:val="28"/>
          <w:szCs w:val="28"/>
        </w:rPr>
        <w:t>lượng</w:t>
      </w:r>
      <w:proofErr w:type="spellEnd"/>
      <w:r w:rsidR="005825D9" w:rsidRPr="00531C97">
        <w:rPr>
          <w:sz w:val="28"/>
          <w:szCs w:val="28"/>
        </w:rPr>
        <w:t xml:space="preserve"> </w:t>
      </w:r>
      <w:proofErr w:type="spellStart"/>
      <w:r w:rsidR="005825D9" w:rsidRPr="00531C97">
        <w:rPr>
          <w:sz w:val="28"/>
          <w:szCs w:val="28"/>
        </w:rPr>
        <w:t>thực</w:t>
      </w:r>
      <w:proofErr w:type="spellEnd"/>
      <w:r w:rsidR="005825D9" w:rsidRPr="00531C97">
        <w:rPr>
          <w:sz w:val="28"/>
          <w:szCs w:val="28"/>
        </w:rPr>
        <w:t xml:space="preserve"> </w:t>
      </w:r>
      <w:proofErr w:type="spellStart"/>
      <w:r w:rsidR="005825D9" w:rsidRPr="00531C97">
        <w:rPr>
          <w:sz w:val="28"/>
          <w:szCs w:val="28"/>
        </w:rPr>
        <w:t>tế</w:t>
      </w:r>
      <w:proofErr w:type="spellEnd"/>
      <w:r w:rsidR="005825D9" w:rsidRPr="00531C97">
        <w:rPr>
          <w:sz w:val="28"/>
          <w:szCs w:val="28"/>
        </w:rPr>
        <w:t>.</w:t>
      </w:r>
    </w:p>
    <w:p w14:paraId="6A7DDE36" w14:textId="64288230" w:rsidR="006335DF" w:rsidRPr="00531C97" w:rsidRDefault="006335DF" w:rsidP="00C135BF">
      <w:pPr>
        <w:tabs>
          <w:tab w:val="num" w:pos="720"/>
        </w:tabs>
        <w:spacing w:after="40"/>
        <w:ind w:firstLine="567"/>
        <w:jc w:val="both"/>
        <w:rPr>
          <w:sz w:val="28"/>
          <w:szCs w:val="28"/>
        </w:rPr>
      </w:pPr>
      <w:proofErr w:type="spellStart"/>
      <w:r w:rsidRPr="00531C97">
        <w:rPr>
          <w:sz w:val="28"/>
          <w:szCs w:val="28"/>
        </w:rPr>
        <w:t>Cán</w:t>
      </w:r>
      <w:proofErr w:type="spellEnd"/>
      <w:r w:rsidRPr="00531C97">
        <w:rPr>
          <w:sz w:val="28"/>
          <w:szCs w:val="28"/>
        </w:rPr>
        <w:t xml:space="preserve"> </w:t>
      </w:r>
      <w:proofErr w:type="spellStart"/>
      <w:r w:rsidRPr="00531C97">
        <w:rPr>
          <w:sz w:val="28"/>
          <w:szCs w:val="28"/>
        </w:rPr>
        <w:t>bộ</w:t>
      </w:r>
      <w:proofErr w:type="spellEnd"/>
      <w:r w:rsidRPr="00531C97">
        <w:rPr>
          <w:sz w:val="28"/>
          <w:szCs w:val="28"/>
        </w:rPr>
        <w:t xml:space="preserve">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thường</w:t>
      </w:r>
      <w:proofErr w:type="spellEnd"/>
      <w:r w:rsidRPr="00531C97">
        <w:rPr>
          <w:sz w:val="28"/>
          <w:szCs w:val="28"/>
        </w:rPr>
        <w:t xml:space="preserve"> </w:t>
      </w:r>
      <w:proofErr w:type="spellStart"/>
      <w:r w:rsidRPr="00531C97">
        <w:rPr>
          <w:sz w:val="28"/>
          <w:szCs w:val="28"/>
        </w:rPr>
        <w:t>kiêm</w:t>
      </w:r>
      <w:proofErr w:type="spellEnd"/>
      <w:r w:rsidRPr="00531C97">
        <w:rPr>
          <w:sz w:val="28"/>
          <w:szCs w:val="28"/>
        </w:rPr>
        <w:t xml:space="preserve"> </w:t>
      </w:r>
      <w:proofErr w:type="spellStart"/>
      <w:r w:rsidRPr="00531C97">
        <w:rPr>
          <w:sz w:val="28"/>
          <w:szCs w:val="28"/>
        </w:rPr>
        <w:t>nhiệm</w:t>
      </w:r>
      <w:proofErr w:type="spellEnd"/>
      <w:r w:rsidRPr="00531C97">
        <w:rPr>
          <w:sz w:val="28"/>
          <w:szCs w:val="28"/>
        </w:rPr>
        <w:t xml:space="preserve">, </w:t>
      </w:r>
      <w:proofErr w:type="spellStart"/>
      <w:r w:rsidRPr="00531C97">
        <w:rPr>
          <w:sz w:val="28"/>
          <w:szCs w:val="28"/>
        </w:rPr>
        <w:t>thiếu</w:t>
      </w:r>
      <w:proofErr w:type="spellEnd"/>
      <w:r w:rsidRPr="00531C97">
        <w:rPr>
          <w:sz w:val="28"/>
          <w:szCs w:val="28"/>
        </w:rPr>
        <w:t xml:space="preserve"> </w:t>
      </w:r>
      <w:proofErr w:type="spellStart"/>
      <w:r w:rsidRPr="00531C97">
        <w:rPr>
          <w:sz w:val="28"/>
          <w:szCs w:val="28"/>
        </w:rPr>
        <w:t>kinh</w:t>
      </w:r>
      <w:proofErr w:type="spellEnd"/>
      <w:r w:rsidRPr="00531C97">
        <w:rPr>
          <w:sz w:val="28"/>
          <w:szCs w:val="28"/>
        </w:rPr>
        <w:t xml:space="preserve"> </w:t>
      </w:r>
      <w:proofErr w:type="spellStart"/>
      <w:r w:rsidRPr="00531C97">
        <w:rPr>
          <w:sz w:val="28"/>
          <w:szCs w:val="28"/>
        </w:rPr>
        <w:t>nghiệm</w:t>
      </w:r>
      <w:proofErr w:type="spellEnd"/>
      <w:r w:rsidRPr="00531C97">
        <w:rPr>
          <w:sz w:val="28"/>
          <w:szCs w:val="28"/>
        </w:rPr>
        <w:t xml:space="preserve"> </w:t>
      </w:r>
      <w:proofErr w:type="spellStart"/>
      <w:r w:rsidRPr="00531C97">
        <w:rPr>
          <w:sz w:val="28"/>
          <w:szCs w:val="28"/>
        </w:rPr>
        <w:t>quản</w:t>
      </w:r>
      <w:proofErr w:type="spellEnd"/>
      <w:r w:rsidRPr="00531C97">
        <w:rPr>
          <w:sz w:val="28"/>
          <w:szCs w:val="28"/>
        </w:rPr>
        <w:t xml:space="preserve"> </w:t>
      </w:r>
      <w:proofErr w:type="spellStart"/>
      <w:r w:rsidRPr="00531C97">
        <w:rPr>
          <w:sz w:val="28"/>
          <w:szCs w:val="28"/>
        </w:rPr>
        <w:t>lý</w:t>
      </w:r>
      <w:proofErr w:type="spellEnd"/>
      <w:r w:rsidRPr="00531C97">
        <w:rPr>
          <w:sz w:val="28"/>
          <w:szCs w:val="28"/>
        </w:rPr>
        <w:t xml:space="preserve"> </w:t>
      </w:r>
      <w:proofErr w:type="spellStart"/>
      <w:r w:rsidRPr="00531C97">
        <w:rPr>
          <w:sz w:val="28"/>
          <w:szCs w:val="28"/>
        </w:rPr>
        <w:t>dự</w:t>
      </w:r>
      <w:proofErr w:type="spellEnd"/>
      <w:r w:rsidRPr="00531C97">
        <w:rPr>
          <w:sz w:val="28"/>
          <w:szCs w:val="28"/>
        </w:rPr>
        <w:t xml:space="preserve"> </w:t>
      </w:r>
      <w:proofErr w:type="spellStart"/>
      <w:r w:rsidRPr="00531C97">
        <w:rPr>
          <w:sz w:val="28"/>
          <w:szCs w:val="28"/>
        </w:rPr>
        <w:t>án</w:t>
      </w:r>
      <w:proofErr w:type="spellEnd"/>
      <w:r w:rsidRPr="00531C97">
        <w:rPr>
          <w:sz w:val="28"/>
          <w:szCs w:val="28"/>
        </w:rPr>
        <w:t xml:space="preserve">, </w:t>
      </w:r>
      <w:proofErr w:type="spellStart"/>
      <w:r w:rsidRPr="00531C97">
        <w:rPr>
          <w:sz w:val="28"/>
          <w:szCs w:val="28"/>
        </w:rPr>
        <w:t>lập</w:t>
      </w:r>
      <w:proofErr w:type="spellEnd"/>
      <w:r w:rsidRPr="00531C97">
        <w:rPr>
          <w:sz w:val="28"/>
          <w:szCs w:val="28"/>
        </w:rPr>
        <w:t xml:space="preserve"> </w:t>
      </w:r>
      <w:proofErr w:type="spellStart"/>
      <w:r w:rsidRPr="00531C97">
        <w:rPr>
          <w:sz w:val="28"/>
          <w:szCs w:val="28"/>
        </w:rPr>
        <w:t>hồ</w:t>
      </w:r>
      <w:proofErr w:type="spellEnd"/>
      <w:r w:rsidRPr="00531C97">
        <w:rPr>
          <w:sz w:val="28"/>
          <w:szCs w:val="28"/>
        </w:rPr>
        <w:t xml:space="preserve"> </w:t>
      </w:r>
      <w:proofErr w:type="spellStart"/>
      <w:r w:rsidRPr="00531C97">
        <w:rPr>
          <w:sz w:val="28"/>
          <w:szCs w:val="28"/>
        </w:rPr>
        <w:t>sơ</w:t>
      </w:r>
      <w:proofErr w:type="spellEnd"/>
      <w:r w:rsidRPr="00531C97">
        <w:rPr>
          <w:sz w:val="28"/>
          <w:szCs w:val="28"/>
        </w:rPr>
        <w:t>.</w:t>
      </w:r>
    </w:p>
    <w:p w14:paraId="79868FE3" w14:textId="467C1196" w:rsidR="006335DF" w:rsidRPr="00531C97" w:rsidRDefault="006335DF" w:rsidP="00C135BF">
      <w:pPr>
        <w:tabs>
          <w:tab w:val="num" w:pos="720"/>
        </w:tabs>
        <w:spacing w:after="40"/>
        <w:ind w:firstLine="567"/>
        <w:jc w:val="both"/>
        <w:rPr>
          <w:sz w:val="28"/>
          <w:szCs w:val="28"/>
        </w:rPr>
      </w:pPr>
      <w:proofErr w:type="spellStart"/>
      <w:r w:rsidRPr="00531C97">
        <w:rPr>
          <w:sz w:val="28"/>
          <w:szCs w:val="28"/>
        </w:rPr>
        <w:t>Một</w:t>
      </w:r>
      <w:proofErr w:type="spellEnd"/>
      <w:r w:rsidRPr="00531C97">
        <w:rPr>
          <w:sz w:val="28"/>
          <w:szCs w:val="28"/>
        </w:rPr>
        <w:t xml:space="preserve"> </w:t>
      </w:r>
      <w:proofErr w:type="spellStart"/>
      <w:r w:rsidRPr="00531C97">
        <w:rPr>
          <w:sz w:val="28"/>
          <w:szCs w:val="28"/>
        </w:rPr>
        <w:t>số</w:t>
      </w:r>
      <w:proofErr w:type="spellEnd"/>
      <w:r w:rsidRPr="00531C97">
        <w:rPr>
          <w:sz w:val="28"/>
          <w:szCs w:val="28"/>
        </w:rPr>
        <w:t xml:space="preserve"> </w:t>
      </w:r>
      <w:proofErr w:type="spellStart"/>
      <w:r w:rsidRPr="00531C97">
        <w:rPr>
          <w:sz w:val="28"/>
          <w:szCs w:val="28"/>
        </w:rPr>
        <w:t>nhà</w:t>
      </w:r>
      <w:proofErr w:type="spellEnd"/>
      <w:r w:rsidRPr="00531C97">
        <w:rPr>
          <w:sz w:val="28"/>
          <w:szCs w:val="28"/>
        </w:rPr>
        <w:t xml:space="preserve"> </w:t>
      </w:r>
      <w:proofErr w:type="spellStart"/>
      <w:r w:rsidRPr="00531C97">
        <w:rPr>
          <w:sz w:val="28"/>
          <w:szCs w:val="28"/>
        </w:rPr>
        <w:t>thầu</w:t>
      </w:r>
      <w:proofErr w:type="spellEnd"/>
      <w:r w:rsidRPr="00531C97">
        <w:rPr>
          <w:sz w:val="28"/>
          <w:szCs w:val="28"/>
        </w:rPr>
        <w:t xml:space="preserve"> </w:t>
      </w:r>
      <w:proofErr w:type="spellStart"/>
      <w:r w:rsidRPr="00531C97">
        <w:rPr>
          <w:sz w:val="28"/>
          <w:szCs w:val="28"/>
        </w:rPr>
        <w:t>năng</w:t>
      </w:r>
      <w:proofErr w:type="spellEnd"/>
      <w:r w:rsidRPr="00531C97">
        <w:rPr>
          <w:sz w:val="28"/>
          <w:szCs w:val="28"/>
        </w:rPr>
        <w:t xml:space="preserve"> </w:t>
      </w:r>
      <w:proofErr w:type="spellStart"/>
      <w:r w:rsidRPr="00531C97">
        <w:rPr>
          <w:sz w:val="28"/>
          <w:szCs w:val="28"/>
        </w:rPr>
        <w:t>lực</w:t>
      </w:r>
      <w:proofErr w:type="spellEnd"/>
      <w:r w:rsidRPr="00531C97">
        <w:rPr>
          <w:sz w:val="28"/>
          <w:szCs w:val="28"/>
        </w:rPr>
        <w:t xml:space="preserve"> </w:t>
      </w:r>
      <w:proofErr w:type="spellStart"/>
      <w:r w:rsidRPr="00531C97">
        <w:rPr>
          <w:sz w:val="28"/>
          <w:szCs w:val="28"/>
        </w:rPr>
        <w:t>thấp</w:t>
      </w:r>
      <w:proofErr w:type="spellEnd"/>
      <w:r w:rsidRPr="00531C97">
        <w:rPr>
          <w:sz w:val="28"/>
          <w:szCs w:val="28"/>
        </w:rPr>
        <w:t xml:space="preserve">, </w:t>
      </w:r>
      <w:proofErr w:type="spellStart"/>
      <w:r w:rsidRPr="00531C97">
        <w:rPr>
          <w:sz w:val="28"/>
          <w:szCs w:val="28"/>
        </w:rPr>
        <w:t>thi</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chậm</w:t>
      </w:r>
      <w:proofErr w:type="spellEnd"/>
      <w:r w:rsidRPr="00531C97">
        <w:rPr>
          <w:sz w:val="28"/>
          <w:szCs w:val="28"/>
        </w:rPr>
        <w:t xml:space="preserve"> </w:t>
      </w:r>
      <w:proofErr w:type="spellStart"/>
      <w:r w:rsidRPr="00531C97">
        <w:rPr>
          <w:sz w:val="28"/>
          <w:szCs w:val="28"/>
        </w:rPr>
        <w:t>tiến</w:t>
      </w:r>
      <w:proofErr w:type="spellEnd"/>
      <w:r w:rsidRPr="00531C97">
        <w:rPr>
          <w:sz w:val="28"/>
          <w:szCs w:val="28"/>
        </w:rPr>
        <w:t xml:space="preserve"> </w:t>
      </w:r>
      <w:proofErr w:type="spellStart"/>
      <w:r w:rsidRPr="00531C97">
        <w:rPr>
          <w:sz w:val="28"/>
          <w:szCs w:val="28"/>
        </w:rPr>
        <w:t>độ</w:t>
      </w:r>
      <w:proofErr w:type="spellEnd"/>
      <w:r w:rsidRPr="00531C97">
        <w:rPr>
          <w:sz w:val="28"/>
          <w:szCs w:val="28"/>
        </w:rPr>
        <w:t xml:space="preserve"> so </w:t>
      </w:r>
      <w:proofErr w:type="spellStart"/>
      <w:r w:rsidRPr="00531C97">
        <w:rPr>
          <w:sz w:val="28"/>
          <w:szCs w:val="28"/>
        </w:rPr>
        <w:t>với</w:t>
      </w:r>
      <w:proofErr w:type="spellEnd"/>
      <w:r w:rsidRPr="00531C97">
        <w:rPr>
          <w:sz w:val="28"/>
          <w:szCs w:val="28"/>
        </w:rPr>
        <w:t xml:space="preserve"> </w:t>
      </w:r>
      <w:proofErr w:type="spellStart"/>
      <w:r w:rsidRPr="00531C97">
        <w:rPr>
          <w:sz w:val="28"/>
          <w:szCs w:val="28"/>
        </w:rPr>
        <w:t>hợp</w:t>
      </w:r>
      <w:proofErr w:type="spellEnd"/>
      <w:r w:rsidRPr="00531C97">
        <w:rPr>
          <w:sz w:val="28"/>
          <w:szCs w:val="28"/>
        </w:rPr>
        <w:t xml:space="preserve"> </w:t>
      </w:r>
      <w:proofErr w:type="spellStart"/>
      <w:r w:rsidRPr="00531C97">
        <w:rPr>
          <w:sz w:val="28"/>
          <w:szCs w:val="28"/>
        </w:rPr>
        <w:t>đồng</w:t>
      </w:r>
      <w:proofErr w:type="spellEnd"/>
      <w:r w:rsidRPr="00531C97">
        <w:rPr>
          <w:sz w:val="28"/>
          <w:szCs w:val="28"/>
        </w:rPr>
        <w:t>.</w:t>
      </w:r>
    </w:p>
    <w:p w14:paraId="224F3C77" w14:textId="30C40197" w:rsidR="005825D9" w:rsidRPr="00531C97" w:rsidRDefault="005825D9" w:rsidP="00C135BF">
      <w:pPr>
        <w:tabs>
          <w:tab w:val="num" w:pos="720"/>
        </w:tabs>
        <w:spacing w:after="40"/>
        <w:ind w:firstLine="567"/>
        <w:jc w:val="both"/>
        <w:rPr>
          <w:sz w:val="28"/>
          <w:szCs w:val="28"/>
        </w:rPr>
      </w:pPr>
      <w:r w:rsidRPr="00531C97">
        <w:rPr>
          <w:sz w:val="28"/>
          <w:szCs w:val="28"/>
        </w:rPr>
        <w:t xml:space="preserve">- </w:t>
      </w:r>
      <w:proofErr w:type="spellStart"/>
      <w:r w:rsidRPr="00531C97">
        <w:rPr>
          <w:sz w:val="28"/>
          <w:szCs w:val="28"/>
        </w:rPr>
        <w:t>Giải</w:t>
      </w:r>
      <w:proofErr w:type="spellEnd"/>
      <w:r w:rsidRPr="00531C97">
        <w:rPr>
          <w:sz w:val="28"/>
          <w:szCs w:val="28"/>
        </w:rPr>
        <w:t xml:space="preserve"> </w:t>
      </w:r>
      <w:proofErr w:type="spellStart"/>
      <w:r w:rsidRPr="00531C97">
        <w:rPr>
          <w:sz w:val="28"/>
          <w:szCs w:val="28"/>
        </w:rPr>
        <w:t>ngân</w:t>
      </w:r>
      <w:proofErr w:type="spellEnd"/>
      <w:r w:rsidRPr="00531C97">
        <w:rPr>
          <w:sz w:val="28"/>
          <w:szCs w:val="28"/>
        </w:rPr>
        <w:t xml:space="preserve">: </w:t>
      </w:r>
      <w:r w:rsidRPr="00531C97">
        <w:rPr>
          <w:sz w:val="28"/>
          <w:szCs w:val="28"/>
          <w:lang w:val="fi-FI"/>
        </w:rPr>
        <w:t>Một số nhà thầu năng lực hạn chế dẫn đến tiến đô thi công kéo dài, năng lực quản lý dự án còn hạn chế, chưa kịp thời nghiệm thu công trình đưa vào sử dụng dẫn tới chậm chễ trong việc giải ngân và thi công hoàn thành dự án.</w:t>
      </w:r>
    </w:p>
    <w:p w14:paraId="2FB61F58" w14:textId="18D4AF5D" w:rsidR="00AF1E05" w:rsidRPr="00531C97" w:rsidRDefault="00AF1E05" w:rsidP="00C135BF">
      <w:pPr>
        <w:tabs>
          <w:tab w:val="num" w:pos="720"/>
        </w:tabs>
        <w:spacing w:after="40"/>
        <w:ind w:firstLine="567"/>
        <w:jc w:val="both"/>
        <w:rPr>
          <w:sz w:val="28"/>
          <w:szCs w:val="28"/>
        </w:rPr>
      </w:pPr>
      <w:r w:rsidRPr="00531C97">
        <w:rPr>
          <w:b/>
          <w:bCs/>
          <w:sz w:val="28"/>
          <w:szCs w:val="28"/>
        </w:rPr>
        <w:t xml:space="preserve">2. Nguyên </w:t>
      </w:r>
      <w:proofErr w:type="spellStart"/>
      <w:r w:rsidRPr="00531C97">
        <w:rPr>
          <w:b/>
          <w:bCs/>
          <w:sz w:val="28"/>
          <w:szCs w:val="28"/>
        </w:rPr>
        <w:t>nhân</w:t>
      </w:r>
      <w:proofErr w:type="spellEnd"/>
      <w:r w:rsidRPr="00531C97">
        <w:rPr>
          <w:b/>
          <w:bCs/>
          <w:sz w:val="28"/>
          <w:szCs w:val="28"/>
        </w:rPr>
        <w:t>:</w:t>
      </w:r>
      <w:r w:rsidRPr="00531C97">
        <w:rPr>
          <w:sz w:val="28"/>
          <w:szCs w:val="28"/>
        </w:rPr>
        <w:t xml:space="preserve"> </w:t>
      </w:r>
    </w:p>
    <w:p w14:paraId="4BE3D85C" w14:textId="2CCA4987" w:rsidR="00697552" w:rsidRPr="00531C97" w:rsidRDefault="009F1A7A"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sz w:val="28"/>
          <w:szCs w:val="32"/>
        </w:rPr>
      </w:pPr>
      <w:r w:rsidRPr="00531C97">
        <w:rPr>
          <w:b/>
          <w:bCs/>
          <w:i/>
          <w:iCs/>
          <w:sz w:val="28"/>
          <w:szCs w:val="32"/>
        </w:rPr>
        <w:t>-</w:t>
      </w:r>
      <w:r w:rsidR="009E29B2" w:rsidRPr="00531C97">
        <w:rPr>
          <w:b/>
          <w:bCs/>
          <w:i/>
          <w:iCs/>
          <w:sz w:val="28"/>
          <w:szCs w:val="32"/>
        </w:rPr>
        <w:t xml:space="preserve"> Nguyên </w:t>
      </w:r>
      <w:proofErr w:type="spellStart"/>
      <w:r w:rsidR="009E29B2" w:rsidRPr="00531C97">
        <w:rPr>
          <w:b/>
          <w:bCs/>
          <w:i/>
          <w:iCs/>
          <w:sz w:val="28"/>
          <w:szCs w:val="32"/>
        </w:rPr>
        <w:t>nhân</w:t>
      </w:r>
      <w:proofErr w:type="spellEnd"/>
      <w:r w:rsidR="009E29B2" w:rsidRPr="00531C97">
        <w:rPr>
          <w:b/>
          <w:bCs/>
          <w:i/>
          <w:iCs/>
          <w:sz w:val="28"/>
          <w:szCs w:val="32"/>
        </w:rPr>
        <w:t xml:space="preserve"> </w:t>
      </w:r>
      <w:proofErr w:type="spellStart"/>
      <w:r w:rsidR="009E29B2" w:rsidRPr="00531C97">
        <w:rPr>
          <w:b/>
          <w:bCs/>
          <w:i/>
          <w:iCs/>
          <w:sz w:val="28"/>
          <w:szCs w:val="32"/>
        </w:rPr>
        <w:t>khách</w:t>
      </w:r>
      <w:proofErr w:type="spellEnd"/>
      <w:r w:rsidR="009E29B2" w:rsidRPr="00531C97">
        <w:rPr>
          <w:b/>
          <w:bCs/>
          <w:i/>
          <w:iCs/>
          <w:sz w:val="28"/>
          <w:szCs w:val="32"/>
        </w:rPr>
        <w:t xml:space="preserve"> </w:t>
      </w:r>
      <w:proofErr w:type="spellStart"/>
      <w:r w:rsidR="009E29B2" w:rsidRPr="00531C97">
        <w:rPr>
          <w:b/>
          <w:bCs/>
          <w:i/>
          <w:iCs/>
          <w:sz w:val="28"/>
          <w:szCs w:val="32"/>
        </w:rPr>
        <w:t>quan</w:t>
      </w:r>
      <w:proofErr w:type="spellEnd"/>
      <w:r w:rsidR="009E29B2" w:rsidRPr="00531C97">
        <w:rPr>
          <w:b/>
          <w:bCs/>
          <w:i/>
          <w:iCs/>
          <w:sz w:val="28"/>
          <w:szCs w:val="32"/>
        </w:rPr>
        <w:t>:</w:t>
      </w:r>
      <w:r w:rsidR="009E29B2" w:rsidRPr="00531C97">
        <w:rPr>
          <w:sz w:val="28"/>
          <w:szCs w:val="32"/>
        </w:rPr>
        <w:t xml:space="preserve"> </w:t>
      </w:r>
      <w:proofErr w:type="spellStart"/>
      <w:r w:rsidR="00697552" w:rsidRPr="00531C97">
        <w:rPr>
          <w:sz w:val="28"/>
          <w:szCs w:val="32"/>
        </w:rPr>
        <w:t>Phụ</w:t>
      </w:r>
      <w:proofErr w:type="spellEnd"/>
      <w:r w:rsidR="00697552" w:rsidRPr="00531C97">
        <w:rPr>
          <w:sz w:val="28"/>
          <w:szCs w:val="32"/>
        </w:rPr>
        <w:t xml:space="preserve"> </w:t>
      </w:r>
      <w:proofErr w:type="spellStart"/>
      <w:r w:rsidR="00697552" w:rsidRPr="00531C97">
        <w:rPr>
          <w:sz w:val="28"/>
          <w:szCs w:val="32"/>
        </w:rPr>
        <w:t>thuộc</w:t>
      </w:r>
      <w:proofErr w:type="spellEnd"/>
      <w:r w:rsidR="00697552" w:rsidRPr="00531C97">
        <w:rPr>
          <w:sz w:val="28"/>
          <w:szCs w:val="32"/>
        </w:rPr>
        <w:t xml:space="preserve"> </w:t>
      </w:r>
      <w:proofErr w:type="spellStart"/>
      <w:r w:rsidR="00697552" w:rsidRPr="00531C97">
        <w:rPr>
          <w:sz w:val="28"/>
          <w:szCs w:val="32"/>
        </w:rPr>
        <w:t>vào</w:t>
      </w:r>
      <w:proofErr w:type="spellEnd"/>
      <w:r w:rsidR="00697552" w:rsidRPr="00531C97">
        <w:rPr>
          <w:sz w:val="28"/>
          <w:szCs w:val="32"/>
        </w:rPr>
        <w:t xml:space="preserve"> </w:t>
      </w:r>
      <w:proofErr w:type="spellStart"/>
      <w:r w:rsidR="00697552" w:rsidRPr="00531C97">
        <w:rPr>
          <w:sz w:val="28"/>
          <w:szCs w:val="32"/>
        </w:rPr>
        <w:t>nguồn</w:t>
      </w:r>
      <w:proofErr w:type="spellEnd"/>
      <w:r w:rsidR="00697552" w:rsidRPr="00531C97">
        <w:rPr>
          <w:sz w:val="28"/>
          <w:szCs w:val="32"/>
        </w:rPr>
        <w:t xml:space="preserve"> </w:t>
      </w:r>
      <w:proofErr w:type="spellStart"/>
      <w:r w:rsidR="00697552" w:rsidRPr="00531C97">
        <w:rPr>
          <w:sz w:val="28"/>
          <w:szCs w:val="32"/>
        </w:rPr>
        <w:t>vốn</w:t>
      </w:r>
      <w:proofErr w:type="spellEnd"/>
      <w:r w:rsidR="00697552" w:rsidRPr="00531C97">
        <w:rPr>
          <w:sz w:val="28"/>
          <w:szCs w:val="32"/>
        </w:rPr>
        <w:t xml:space="preserve"> </w:t>
      </w:r>
      <w:proofErr w:type="spellStart"/>
      <w:r w:rsidR="00697552" w:rsidRPr="00531C97">
        <w:rPr>
          <w:sz w:val="28"/>
          <w:szCs w:val="32"/>
        </w:rPr>
        <w:t>phân</w:t>
      </w:r>
      <w:proofErr w:type="spellEnd"/>
      <w:r w:rsidR="00697552" w:rsidRPr="00531C97">
        <w:rPr>
          <w:sz w:val="28"/>
          <w:szCs w:val="32"/>
        </w:rPr>
        <w:t xml:space="preserve"> </w:t>
      </w:r>
      <w:proofErr w:type="spellStart"/>
      <w:r w:rsidR="00697552" w:rsidRPr="00531C97">
        <w:rPr>
          <w:sz w:val="28"/>
          <w:szCs w:val="32"/>
        </w:rPr>
        <w:t>bổ</w:t>
      </w:r>
      <w:proofErr w:type="spellEnd"/>
      <w:r w:rsidR="00697552" w:rsidRPr="00531C97">
        <w:rPr>
          <w:sz w:val="28"/>
          <w:szCs w:val="32"/>
        </w:rPr>
        <w:t xml:space="preserve"> </w:t>
      </w:r>
      <w:proofErr w:type="spellStart"/>
      <w:r w:rsidR="00697552" w:rsidRPr="00531C97">
        <w:rPr>
          <w:sz w:val="28"/>
          <w:szCs w:val="32"/>
        </w:rPr>
        <w:t>từ</w:t>
      </w:r>
      <w:proofErr w:type="spellEnd"/>
      <w:r w:rsidR="00697552" w:rsidRPr="00531C97">
        <w:rPr>
          <w:sz w:val="28"/>
          <w:szCs w:val="32"/>
        </w:rPr>
        <w:t xml:space="preserve"> </w:t>
      </w:r>
      <w:proofErr w:type="spellStart"/>
      <w:r w:rsidR="00697552" w:rsidRPr="00531C97">
        <w:rPr>
          <w:sz w:val="28"/>
          <w:szCs w:val="32"/>
        </w:rPr>
        <w:t>cấp</w:t>
      </w:r>
      <w:proofErr w:type="spellEnd"/>
      <w:r w:rsidR="00697552" w:rsidRPr="00531C97">
        <w:rPr>
          <w:sz w:val="28"/>
          <w:szCs w:val="32"/>
        </w:rPr>
        <w:t xml:space="preserve"> </w:t>
      </w:r>
      <w:proofErr w:type="spellStart"/>
      <w:r w:rsidR="00697552" w:rsidRPr="00531C97">
        <w:rPr>
          <w:sz w:val="28"/>
          <w:szCs w:val="32"/>
        </w:rPr>
        <w:t>trên</w:t>
      </w:r>
      <w:proofErr w:type="spellEnd"/>
      <w:r w:rsidR="00697552" w:rsidRPr="00531C97">
        <w:rPr>
          <w:sz w:val="28"/>
          <w:szCs w:val="32"/>
        </w:rPr>
        <w:t xml:space="preserve">. </w:t>
      </w:r>
      <w:proofErr w:type="spellStart"/>
      <w:r w:rsidR="00283B20" w:rsidRPr="00531C97">
        <w:rPr>
          <w:sz w:val="28"/>
          <w:szCs w:val="32"/>
        </w:rPr>
        <w:lastRenderedPageBreak/>
        <w:t>Xã</w:t>
      </w:r>
      <w:proofErr w:type="spellEnd"/>
      <w:r w:rsidR="00283B20" w:rsidRPr="00531C97">
        <w:rPr>
          <w:sz w:val="28"/>
          <w:szCs w:val="32"/>
        </w:rPr>
        <w:t xml:space="preserve"> </w:t>
      </w:r>
      <w:proofErr w:type="spellStart"/>
      <w:r w:rsidR="00283B20" w:rsidRPr="00531C97">
        <w:rPr>
          <w:sz w:val="28"/>
          <w:szCs w:val="32"/>
        </w:rPr>
        <w:t>Lùng</w:t>
      </w:r>
      <w:proofErr w:type="spellEnd"/>
      <w:r w:rsidR="00283B20" w:rsidRPr="00531C97">
        <w:rPr>
          <w:sz w:val="28"/>
          <w:szCs w:val="32"/>
        </w:rPr>
        <w:t xml:space="preserve"> </w:t>
      </w:r>
      <w:proofErr w:type="spellStart"/>
      <w:r w:rsidR="00283B20" w:rsidRPr="00531C97">
        <w:rPr>
          <w:sz w:val="28"/>
          <w:szCs w:val="32"/>
        </w:rPr>
        <w:t>Phình</w:t>
      </w:r>
      <w:proofErr w:type="spellEnd"/>
      <w:r w:rsidR="00283B20" w:rsidRPr="00531C97">
        <w:rPr>
          <w:sz w:val="28"/>
          <w:szCs w:val="32"/>
        </w:rPr>
        <w:t xml:space="preserve"> </w:t>
      </w:r>
      <w:proofErr w:type="spellStart"/>
      <w:r w:rsidR="00283B20" w:rsidRPr="00531C97">
        <w:rPr>
          <w:sz w:val="28"/>
          <w:szCs w:val="32"/>
        </w:rPr>
        <w:t>là</w:t>
      </w:r>
      <w:proofErr w:type="spellEnd"/>
      <w:r w:rsidR="00283B20" w:rsidRPr="00531C97">
        <w:rPr>
          <w:sz w:val="28"/>
          <w:szCs w:val="32"/>
        </w:rPr>
        <w:t xml:space="preserve"> </w:t>
      </w:r>
      <w:proofErr w:type="spellStart"/>
      <w:r w:rsidR="00283B20" w:rsidRPr="00531C97">
        <w:rPr>
          <w:sz w:val="28"/>
          <w:szCs w:val="32"/>
        </w:rPr>
        <w:t>xã</w:t>
      </w:r>
      <w:proofErr w:type="spellEnd"/>
      <w:r w:rsidR="00283B20" w:rsidRPr="00531C97">
        <w:rPr>
          <w:sz w:val="28"/>
          <w:szCs w:val="32"/>
        </w:rPr>
        <w:t xml:space="preserve"> </w:t>
      </w:r>
      <w:proofErr w:type="spellStart"/>
      <w:r w:rsidR="00283B20" w:rsidRPr="00531C97">
        <w:rPr>
          <w:sz w:val="28"/>
          <w:szCs w:val="32"/>
        </w:rPr>
        <w:t>vùng</w:t>
      </w:r>
      <w:proofErr w:type="spellEnd"/>
      <w:r w:rsidR="00283B20" w:rsidRPr="00531C97">
        <w:rPr>
          <w:sz w:val="28"/>
          <w:szCs w:val="32"/>
        </w:rPr>
        <w:t xml:space="preserve"> </w:t>
      </w:r>
      <w:proofErr w:type="spellStart"/>
      <w:r w:rsidR="00283B20" w:rsidRPr="00531C97">
        <w:rPr>
          <w:sz w:val="28"/>
          <w:szCs w:val="32"/>
        </w:rPr>
        <w:t>cao</w:t>
      </w:r>
      <w:proofErr w:type="spellEnd"/>
      <w:r w:rsidR="00283B20" w:rsidRPr="00531C97">
        <w:rPr>
          <w:sz w:val="28"/>
          <w:szCs w:val="32"/>
        </w:rPr>
        <w:t xml:space="preserve">, </w:t>
      </w:r>
      <w:proofErr w:type="spellStart"/>
      <w:r w:rsidR="00283B20" w:rsidRPr="00531C97">
        <w:rPr>
          <w:sz w:val="28"/>
          <w:szCs w:val="32"/>
        </w:rPr>
        <w:t>địa</w:t>
      </w:r>
      <w:proofErr w:type="spellEnd"/>
      <w:r w:rsidR="00283B20" w:rsidRPr="00531C97">
        <w:rPr>
          <w:sz w:val="28"/>
          <w:szCs w:val="32"/>
        </w:rPr>
        <w:t xml:space="preserve"> </w:t>
      </w:r>
      <w:proofErr w:type="spellStart"/>
      <w:r w:rsidR="00283B20" w:rsidRPr="00531C97">
        <w:rPr>
          <w:sz w:val="28"/>
          <w:szCs w:val="32"/>
        </w:rPr>
        <w:t>hình</w:t>
      </w:r>
      <w:proofErr w:type="spellEnd"/>
      <w:r w:rsidR="00283B20" w:rsidRPr="00531C97">
        <w:rPr>
          <w:sz w:val="28"/>
          <w:szCs w:val="32"/>
        </w:rPr>
        <w:t xml:space="preserve"> chia </w:t>
      </w:r>
      <w:proofErr w:type="spellStart"/>
      <w:r w:rsidR="00283B20" w:rsidRPr="00531C97">
        <w:rPr>
          <w:sz w:val="28"/>
          <w:szCs w:val="32"/>
        </w:rPr>
        <w:t>cắt</w:t>
      </w:r>
      <w:proofErr w:type="spellEnd"/>
      <w:r w:rsidR="00283B20" w:rsidRPr="00531C97">
        <w:rPr>
          <w:sz w:val="28"/>
          <w:szCs w:val="32"/>
        </w:rPr>
        <w:t xml:space="preserve">, </w:t>
      </w:r>
      <w:proofErr w:type="spellStart"/>
      <w:r w:rsidR="00283B20" w:rsidRPr="00531C97">
        <w:rPr>
          <w:sz w:val="28"/>
          <w:szCs w:val="32"/>
        </w:rPr>
        <w:t>giao</w:t>
      </w:r>
      <w:proofErr w:type="spellEnd"/>
      <w:r w:rsidR="00283B20" w:rsidRPr="00531C97">
        <w:rPr>
          <w:sz w:val="28"/>
          <w:szCs w:val="32"/>
        </w:rPr>
        <w:t xml:space="preserve"> </w:t>
      </w:r>
      <w:proofErr w:type="spellStart"/>
      <w:r w:rsidR="00283B20" w:rsidRPr="00531C97">
        <w:rPr>
          <w:sz w:val="28"/>
          <w:szCs w:val="32"/>
        </w:rPr>
        <w:t>thông</w:t>
      </w:r>
      <w:proofErr w:type="spellEnd"/>
      <w:r w:rsidR="00283B20" w:rsidRPr="00531C97">
        <w:rPr>
          <w:sz w:val="28"/>
          <w:szCs w:val="32"/>
        </w:rPr>
        <w:t xml:space="preserve"> </w:t>
      </w:r>
      <w:proofErr w:type="spellStart"/>
      <w:r w:rsidR="00283B20" w:rsidRPr="00531C97">
        <w:rPr>
          <w:sz w:val="28"/>
          <w:szCs w:val="32"/>
        </w:rPr>
        <w:t>khó</w:t>
      </w:r>
      <w:proofErr w:type="spellEnd"/>
      <w:r w:rsidR="00283B20" w:rsidRPr="00531C97">
        <w:rPr>
          <w:sz w:val="28"/>
          <w:szCs w:val="32"/>
        </w:rPr>
        <w:t xml:space="preserve"> </w:t>
      </w:r>
      <w:proofErr w:type="spellStart"/>
      <w:r w:rsidR="00920D90" w:rsidRPr="00531C97">
        <w:rPr>
          <w:sz w:val="28"/>
          <w:szCs w:val="32"/>
        </w:rPr>
        <w:t>khăn</w:t>
      </w:r>
      <w:proofErr w:type="spellEnd"/>
      <w:r w:rsidR="00920D90" w:rsidRPr="00531C97">
        <w:rPr>
          <w:sz w:val="28"/>
          <w:szCs w:val="32"/>
        </w:rPr>
        <w:t xml:space="preserve"> </w:t>
      </w:r>
      <w:proofErr w:type="spellStart"/>
      <w:r w:rsidR="00920D90" w:rsidRPr="00531C97">
        <w:rPr>
          <w:sz w:val="28"/>
          <w:szCs w:val="32"/>
        </w:rPr>
        <w:t>ảnh</w:t>
      </w:r>
      <w:proofErr w:type="spellEnd"/>
      <w:r w:rsidR="00920D90" w:rsidRPr="00531C97">
        <w:rPr>
          <w:sz w:val="28"/>
          <w:szCs w:val="32"/>
        </w:rPr>
        <w:t xml:space="preserve"> </w:t>
      </w:r>
      <w:proofErr w:type="spellStart"/>
      <w:r w:rsidR="00920D90" w:rsidRPr="00531C97">
        <w:rPr>
          <w:sz w:val="28"/>
          <w:szCs w:val="32"/>
        </w:rPr>
        <w:t>hưởng</w:t>
      </w:r>
      <w:proofErr w:type="spellEnd"/>
      <w:r w:rsidR="00920D90" w:rsidRPr="00531C97">
        <w:rPr>
          <w:sz w:val="28"/>
          <w:szCs w:val="32"/>
        </w:rPr>
        <w:t xml:space="preserve"> </w:t>
      </w:r>
      <w:proofErr w:type="spellStart"/>
      <w:r w:rsidR="00920D90" w:rsidRPr="00531C97">
        <w:rPr>
          <w:sz w:val="28"/>
          <w:szCs w:val="32"/>
        </w:rPr>
        <w:t>thi</w:t>
      </w:r>
      <w:proofErr w:type="spellEnd"/>
      <w:r w:rsidR="00920D90" w:rsidRPr="00531C97">
        <w:rPr>
          <w:sz w:val="28"/>
          <w:szCs w:val="32"/>
        </w:rPr>
        <w:t xml:space="preserve"> </w:t>
      </w:r>
      <w:proofErr w:type="spellStart"/>
      <w:r w:rsidR="00920D90" w:rsidRPr="00531C97">
        <w:rPr>
          <w:sz w:val="28"/>
          <w:szCs w:val="32"/>
        </w:rPr>
        <w:t>công</w:t>
      </w:r>
      <w:proofErr w:type="spellEnd"/>
      <w:r w:rsidR="00920D90" w:rsidRPr="00531C97">
        <w:rPr>
          <w:sz w:val="28"/>
          <w:szCs w:val="32"/>
        </w:rPr>
        <w:t xml:space="preserve">, </w:t>
      </w:r>
      <w:proofErr w:type="spellStart"/>
      <w:r w:rsidR="00920D90" w:rsidRPr="00531C97">
        <w:rPr>
          <w:sz w:val="28"/>
          <w:szCs w:val="32"/>
        </w:rPr>
        <w:t>đặc</w:t>
      </w:r>
      <w:proofErr w:type="spellEnd"/>
      <w:r w:rsidR="00920D90" w:rsidRPr="00531C97">
        <w:rPr>
          <w:sz w:val="28"/>
          <w:szCs w:val="32"/>
        </w:rPr>
        <w:t xml:space="preserve"> </w:t>
      </w:r>
      <w:proofErr w:type="spellStart"/>
      <w:r w:rsidR="00920D90" w:rsidRPr="00531C97">
        <w:rPr>
          <w:sz w:val="28"/>
          <w:szCs w:val="32"/>
        </w:rPr>
        <w:t>biệt</w:t>
      </w:r>
      <w:proofErr w:type="spellEnd"/>
      <w:r w:rsidR="00920D90" w:rsidRPr="00531C97">
        <w:rPr>
          <w:sz w:val="28"/>
          <w:szCs w:val="32"/>
        </w:rPr>
        <w:t xml:space="preserve"> </w:t>
      </w:r>
      <w:proofErr w:type="spellStart"/>
      <w:r w:rsidR="00920D90" w:rsidRPr="00531C97">
        <w:rPr>
          <w:sz w:val="28"/>
          <w:szCs w:val="32"/>
        </w:rPr>
        <w:t>các</w:t>
      </w:r>
      <w:proofErr w:type="spellEnd"/>
      <w:r w:rsidR="00920D90" w:rsidRPr="00531C97">
        <w:rPr>
          <w:sz w:val="28"/>
          <w:szCs w:val="32"/>
        </w:rPr>
        <w:t xml:space="preserve"> </w:t>
      </w:r>
      <w:proofErr w:type="spellStart"/>
      <w:r w:rsidR="00920D90" w:rsidRPr="00531C97">
        <w:rPr>
          <w:sz w:val="28"/>
          <w:szCs w:val="32"/>
        </w:rPr>
        <w:t>công</w:t>
      </w:r>
      <w:proofErr w:type="spellEnd"/>
      <w:r w:rsidR="00920D90" w:rsidRPr="00531C97">
        <w:rPr>
          <w:sz w:val="28"/>
          <w:szCs w:val="32"/>
        </w:rPr>
        <w:t xml:space="preserve"> </w:t>
      </w:r>
      <w:proofErr w:type="spellStart"/>
      <w:r w:rsidR="00920D90" w:rsidRPr="00531C97">
        <w:rPr>
          <w:sz w:val="28"/>
          <w:szCs w:val="32"/>
        </w:rPr>
        <w:t>trình</w:t>
      </w:r>
      <w:proofErr w:type="spellEnd"/>
      <w:r w:rsidR="00920D90" w:rsidRPr="00531C97">
        <w:rPr>
          <w:sz w:val="28"/>
          <w:szCs w:val="32"/>
        </w:rPr>
        <w:t xml:space="preserve"> </w:t>
      </w:r>
      <w:proofErr w:type="spellStart"/>
      <w:r w:rsidR="00920D90" w:rsidRPr="00531C97">
        <w:rPr>
          <w:sz w:val="28"/>
          <w:szCs w:val="32"/>
        </w:rPr>
        <w:t>hạ</w:t>
      </w:r>
      <w:proofErr w:type="spellEnd"/>
      <w:r w:rsidR="00920D90" w:rsidRPr="00531C97">
        <w:rPr>
          <w:sz w:val="28"/>
          <w:szCs w:val="32"/>
        </w:rPr>
        <w:t xml:space="preserve"> </w:t>
      </w:r>
      <w:proofErr w:type="spellStart"/>
      <w:r w:rsidR="00920D90" w:rsidRPr="00531C97">
        <w:rPr>
          <w:sz w:val="28"/>
          <w:szCs w:val="32"/>
        </w:rPr>
        <w:t>tầng</w:t>
      </w:r>
      <w:proofErr w:type="spellEnd"/>
    </w:p>
    <w:p w14:paraId="4904D4BF" w14:textId="79BABB41" w:rsidR="008B16C4" w:rsidRDefault="009F1A7A"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spacing w:val="-2"/>
          <w:sz w:val="28"/>
          <w:szCs w:val="32"/>
        </w:rPr>
      </w:pPr>
      <w:r w:rsidRPr="00531C97">
        <w:rPr>
          <w:b/>
          <w:bCs/>
          <w:i/>
          <w:iCs/>
          <w:spacing w:val="-2"/>
          <w:sz w:val="28"/>
          <w:szCs w:val="32"/>
        </w:rPr>
        <w:t>-</w:t>
      </w:r>
      <w:r w:rsidR="009E29B2" w:rsidRPr="00531C97">
        <w:rPr>
          <w:b/>
          <w:bCs/>
          <w:i/>
          <w:iCs/>
          <w:spacing w:val="-2"/>
          <w:sz w:val="28"/>
          <w:szCs w:val="32"/>
        </w:rPr>
        <w:t xml:space="preserve"> Nguyên </w:t>
      </w:r>
      <w:proofErr w:type="spellStart"/>
      <w:r w:rsidR="009E29B2" w:rsidRPr="00531C97">
        <w:rPr>
          <w:b/>
          <w:bCs/>
          <w:i/>
          <w:iCs/>
          <w:spacing w:val="-2"/>
          <w:sz w:val="28"/>
          <w:szCs w:val="32"/>
        </w:rPr>
        <w:t>nhân</w:t>
      </w:r>
      <w:proofErr w:type="spellEnd"/>
      <w:r w:rsidR="009E29B2" w:rsidRPr="00531C97">
        <w:rPr>
          <w:b/>
          <w:bCs/>
          <w:i/>
          <w:iCs/>
          <w:spacing w:val="-2"/>
          <w:sz w:val="28"/>
          <w:szCs w:val="32"/>
        </w:rPr>
        <w:t xml:space="preserve"> </w:t>
      </w:r>
      <w:proofErr w:type="spellStart"/>
      <w:r w:rsidR="009E29B2" w:rsidRPr="00531C97">
        <w:rPr>
          <w:b/>
          <w:bCs/>
          <w:i/>
          <w:iCs/>
          <w:spacing w:val="-2"/>
          <w:sz w:val="28"/>
          <w:szCs w:val="32"/>
        </w:rPr>
        <w:t>chủ</w:t>
      </w:r>
      <w:proofErr w:type="spellEnd"/>
      <w:r w:rsidR="009E29B2" w:rsidRPr="00531C97">
        <w:rPr>
          <w:b/>
          <w:bCs/>
          <w:i/>
          <w:iCs/>
          <w:spacing w:val="-2"/>
          <w:sz w:val="28"/>
          <w:szCs w:val="32"/>
        </w:rPr>
        <w:t xml:space="preserve"> </w:t>
      </w:r>
      <w:proofErr w:type="spellStart"/>
      <w:r w:rsidR="009E29B2" w:rsidRPr="00531C97">
        <w:rPr>
          <w:b/>
          <w:bCs/>
          <w:i/>
          <w:iCs/>
          <w:spacing w:val="-2"/>
          <w:sz w:val="28"/>
          <w:szCs w:val="32"/>
        </w:rPr>
        <w:t>quan</w:t>
      </w:r>
      <w:proofErr w:type="spellEnd"/>
      <w:r w:rsidR="009E29B2" w:rsidRPr="00531C97">
        <w:rPr>
          <w:b/>
          <w:bCs/>
          <w:i/>
          <w:iCs/>
          <w:spacing w:val="-2"/>
          <w:sz w:val="28"/>
          <w:szCs w:val="32"/>
        </w:rPr>
        <w:t>:</w:t>
      </w:r>
      <w:r w:rsidR="009E29B2" w:rsidRPr="00531C97">
        <w:rPr>
          <w:spacing w:val="-2"/>
          <w:sz w:val="28"/>
          <w:szCs w:val="32"/>
        </w:rPr>
        <w:t xml:space="preserve"> Công </w:t>
      </w:r>
      <w:proofErr w:type="spellStart"/>
      <w:r w:rsidR="009E29B2" w:rsidRPr="00531C97">
        <w:rPr>
          <w:spacing w:val="-2"/>
          <w:sz w:val="28"/>
          <w:szCs w:val="32"/>
        </w:rPr>
        <w:t>tác</w:t>
      </w:r>
      <w:proofErr w:type="spellEnd"/>
      <w:r w:rsidR="009E29B2" w:rsidRPr="00531C97">
        <w:rPr>
          <w:spacing w:val="-2"/>
          <w:sz w:val="28"/>
          <w:szCs w:val="32"/>
        </w:rPr>
        <w:t xml:space="preserve"> </w:t>
      </w:r>
      <w:proofErr w:type="spellStart"/>
      <w:r w:rsidR="009E29B2" w:rsidRPr="00531C97">
        <w:rPr>
          <w:spacing w:val="-2"/>
          <w:sz w:val="28"/>
          <w:szCs w:val="32"/>
        </w:rPr>
        <w:t>kiểm</w:t>
      </w:r>
      <w:proofErr w:type="spellEnd"/>
      <w:r w:rsidR="009E29B2" w:rsidRPr="00531C97">
        <w:rPr>
          <w:spacing w:val="-2"/>
          <w:sz w:val="28"/>
          <w:szCs w:val="32"/>
        </w:rPr>
        <w:t xml:space="preserve"> </w:t>
      </w:r>
      <w:proofErr w:type="spellStart"/>
      <w:r w:rsidR="009E29B2" w:rsidRPr="00531C97">
        <w:rPr>
          <w:spacing w:val="-2"/>
          <w:sz w:val="28"/>
          <w:szCs w:val="32"/>
        </w:rPr>
        <w:t>tra</w:t>
      </w:r>
      <w:proofErr w:type="spellEnd"/>
      <w:r w:rsidR="009E29B2" w:rsidRPr="00531C97">
        <w:rPr>
          <w:spacing w:val="-2"/>
          <w:sz w:val="28"/>
          <w:szCs w:val="32"/>
        </w:rPr>
        <w:t xml:space="preserve">, </w:t>
      </w:r>
      <w:proofErr w:type="spellStart"/>
      <w:r w:rsidR="009E29B2" w:rsidRPr="00531C97">
        <w:rPr>
          <w:spacing w:val="-2"/>
          <w:sz w:val="28"/>
          <w:szCs w:val="32"/>
        </w:rPr>
        <w:t>giám</w:t>
      </w:r>
      <w:proofErr w:type="spellEnd"/>
      <w:r w:rsidR="009E29B2" w:rsidRPr="00531C97">
        <w:rPr>
          <w:spacing w:val="-2"/>
          <w:sz w:val="28"/>
          <w:szCs w:val="32"/>
        </w:rPr>
        <w:t xml:space="preserve"> </w:t>
      </w:r>
      <w:proofErr w:type="spellStart"/>
      <w:r w:rsidR="009E29B2" w:rsidRPr="00531C97">
        <w:rPr>
          <w:spacing w:val="-2"/>
          <w:sz w:val="28"/>
          <w:szCs w:val="32"/>
        </w:rPr>
        <w:t>sát</w:t>
      </w:r>
      <w:proofErr w:type="spellEnd"/>
      <w:r w:rsidR="009E29B2" w:rsidRPr="00531C97">
        <w:rPr>
          <w:spacing w:val="-2"/>
          <w:sz w:val="28"/>
          <w:szCs w:val="32"/>
        </w:rPr>
        <w:t xml:space="preserve"> </w:t>
      </w:r>
      <w:proofErr w:type="spellStart"/>
      <w:r w:rsidR="009E29B2" w:rsidRPr="00531C97">
        <w:rPr>
          <w:spacing w:val="-2"/>
          <w:sz w:val="28"/>
          <w:szCs w:val="32"/>
        </w:rPr>
        <w:t>các</w:t>
      </w:r>
      <w:proofErr w:type="spellEnd"/>
      <w:r w:rsidR="009E29B2" w:rsidRPr="00531C97">
        <w:rPr>
          <w:spacing w:val="-2"/>
          <w:sz w:val="28"/>
          <w:szCs w:val="32"/>
        </w:rPr>
        <w:t xml:space="preserve"> </w:t>
      </w:r>
      <w:proofErr w:type="spellStart"/>
      <w:r w:rsidR="009E29B2" w:rsidRPr="00531C97">
        <w:rPr>
          <w:spacing w:val="-2"/>
          <w:sz w:val="28"/>
          <w:szCs w:val="32"/>
        </w:rPr>
        <w:t>dự</w:t>
      </w:r>
      <w:proofErr w:type="spellEnd"/>
      <w:r w:rsidR="009E29B2" w:rsidRPr="00531C97">
        <w:rPr>
          <w:spacing w:val="-2"/>
          <w:sz w:val="28"/>
          <w:szCs w:val="32"/>
        </w:rPr>
        <w:t xml:space="preserve"> </w:t>
      </w:r>
      <w:proofErr w:type="spellStart"/>
      <w:r w:rsidR="009E29B2" w:rsidRPr="00531C97">
        <w:rPr>
          <w:spacing w:val="-2"/>
          <w:sz w:val="28"/>
          <w:szCs w:val="32"/>
        </w:rPr>
        <w:t>án</w:t>
      </w:r>
      <w:proofErr w:type="spellEnd"/>
      <w:r w:rsidR="009E29B2" w:rsidRPr="00531C97">
        <w:rPr>
          <w:spacing w:val="-2"/>
          <w:sz w:val="28"/>
          <w:szCs w:val="32"/>
        </w:rPr>
        <w:t xml:space="preserve"> </w:t>
      </w:r>
      <w:proofErr w:type="spellStart"/>
      <w:r w:rsidR="009E29B2" w:rsidRPr="00531C97">
        <w:rPr>
          <w:spacing w:val="-2"/>
          <w:sz w:val="28"/>
          <w:szCs w:val="32"/>
        </w:rPr>
        <w:t>của</w:t>
      </w:r>
      <w:proofErr w:type="spellEnd"/>
      <w:r w:rsidR="009E29B2" w:rsidRPr="00531C97">
        <w:rPr>
          <w:spacing w:val="-2"/>
          <w:sz w:val="28"/>
          <w:szCs w:val="32"/>
        </w:rPr>
        <w:t xml:space="preserve"> </w:t>
      </w:r>
      <w:proofErr w:type="spellStart"/>
      <w:r w:rsidR="009E29B2" w:rsidRPr="00531C97">
        <w:rPr>
          <w:spacing w:val="-2"/>
          <w:sz w:val="28"/>
          <w:szCs w:val="32"/>
        </w:rPr>
        <w:t>một</w:t>
      </w:r>
      <w:proofErr w:type="spellEnd"/>
      <w:r w:rsidR="009E29B2" w:rsidRPr="00531C97">
        <w:rPr>
          <w:spacing w:val="-2"/>
          <w:sz w:val="28"/>
          <w:szCs w:val="32"/>
        </w:rPr>
        <w:t xml:space="preserve"> </w:t>
      </w:r>
      <w:proofErr w:type="spellStart"/>
      <w:r w:rsidR="009E29B2" w:rsidRPr="00531C97">
        <w:rPr>
          <w:spacing w:val="-2"/>
          <w:sz w:val="28"/>
          <w:szCs w:val="32"/>
        </w:rPr>
        <w:t>số</w:t>
      </w:r>
      <w:proofErr w:type="spellEnd"/>
      <w:r w:rsidR="009E29B2" w:rsidRPr="00531C97">
        <w:rPr>
          <w:spacing w:val="-2"/>
          <w:sz w:val="28"/>
          <w:szCs w:val="32"/>
        </w:rPr>
        <w:t xml:space="preserve"> </w:t>
      </w:r>
      <w:proofErr w:type="spellStart"/>
      <w:r w:rsidR="009E29B2" w:rsidRPr="00531C97">
        <w:rPr>
          <w:spacing w:val="-2"/>
          <w:sz w:val="28"/>
          <w:szCs w:val="32"/>
        </w:rPr>
        <w:t>chủ</w:t>
      </w:r>
      <w:proofErr w:type="spellEnd"/>
      <w:r w:rsidR="009E29B2" w:rsidRPr="00531C97">
        <w:rPr>
          <w:spacing w:val="-2"/>
          <w:sz w:val="28"/>
          <w:szCs w:val="32"/>
        </w:rPr>
        <w:t xml:space="preserve"> </w:t>
      </w:r>
      <w:proofErr w:type="spellStart"/>
      <w:r w:rsidR="009E29B2" w:rsidRPr="00531C97">
        <w:rPr>
          <w:spacing w:val="-2"/>
          <w:sz w:val="28"/>
          <w:szCs w:val="32"/>
        </w:rPr>
        <w:t>đầu</w:t>
      </w:r>
      <w:proofErr w:type="spellEnd"/>
      <w:r w:rsidR="009E29B2" w:rsidRPr="00531C97">
        <w:rPr>
          <w:spacing w:val="-2"/>
          <w:sz w:val="28"/>
          <w:szCs w:val="32"/>
        </w:rPr>
        <w:t xml:space="preserve"> </w:t>
      </w:r>
      <w:proofErr w:type="spellStart"/>
      <w:r w:rsidR="009E29B2" w:rsidRPr="00531C97">
        <w:rPr>
          <w:spacing w:val="-2"/>
          <w:sz w:val="28"/>
          <w:szCs w:val="32"/>
        </w:rPr>
        <w:t>tư</w:t>
      </w:r>
      <w:proofErr w:type="spellEnd"/>
      <w:r w:rsidR="009E29B2" w:rsidRPr="00531C97">
        <w:rPr>
          <w:spacing w:val="-2"/>
          <w:sz w:val="28"/>
          <w:szCs w:val="32"/>
        </w:rPr>
        <w:t xml:space="preserve"> </w:t>
      </w:r>
      <w:proofErr w:type="spellStart"/>
      <w:r w:rsidR="009E29B2" w:rsidRPr="00531C97">
        <w:rPr>
          <w:spacing w:val="-2"/>
          <w:sz w:val="28"/>
          <w:szCs w:val="32"/>
        </w:rPr>
        <w:t>chưa</w:t>
      </w:r>
      <w:proofErr w:type="spellEnd"/>
      <w:r w:rsidR="009E29B2" w:rsidRPr="00531C97">
        <w:rPr>
          <w:spacing w:val="-2"/>
          <w:sz w:val="28"/>
          <w:szCs w:val="32"/>
        </w:rPr>
        <w:t xml:space="preserve"> </w:t>
      </w:r>
      <w:proofErr w:type="spellStart"/>
      <w:r w:rsidR="009E29B2" w:rsidRPr="00531C97">
        <w:rPr>
          <w:spacing w:val="-2"/>
          <w:sz w:val="28"/>
          <w:szCs w:val="32"/>
        </w:rPr>
        <w:t>thường</w:t>
      </w:r>
      <w:proofErr w:type="spellEnd"/>
      <w:r w:rsidR="009E29B2" w:rsidRPr="00531C97">
        <w:rPr>
          <w:spacing w:val="-2"/>
          <w:sz w:val="28"/>
          <w:szCs w:val="32"/>
        </w:rPr>
        <w:t xml:space="preserve"> </w:t>
      </w:r>
      <w:proofErr w:type="spellStart"/>
      <w:r w:rsidR="009E29B2" w:rsidRPr="00531C97">
        <w:rPr>
          <w:spacing w:val="-2"/>
          <w:sz w:val="28"/>
          <w:szCs w:val="32"/>
        </w:rPr>
        <w:t>xuyên</w:t>
      </w:r>
      <w:proofErr w:type="spellEnd"/>
      <w:r w:rsidR="009E29B2" w:rsidRPr="00531C97">
        <w:rPr>
          <w:spacing w:val="-2"/>
          <w:sz w:val="28"/>
          <w:szCs w:val="32"/>
        </w:rPr>
        <w:t xml:space="preserve">; </w:t>
      </w:r>
      <w:proofErr w:type="spellStart"/>
      <w:r w:rsidR="009E29B2" w:rsidRPr="00531C97">
        <w:rPr>
          <w:spacing w:val="-2"/>
          <w:sz w:val="28"/>
          <w:szCs w:val="32"/>
        </w:rPr>
        <w:t>tính</w:t>
      </w:r>
      <w:proofErr w:type="spellEnd"/>
      <w:r w:rsidR="009E29B2" w:rsidRPr="00531C97">
        <w:rPr>
          <w:spacing w:val="-2"/>
          <w:sz w:val="28"/>
          <w:szCs w:val="32"/>
        </w:rPr>
        <w:t xml:space="preserve"> </w:t>
      </w:r>
      <w:proofErr w:type="spellStart"/>
      <w:r w:rsidR="009E29B2" w:rsidRPr="00531C97">
        <w:rPr>
          <w:spacing w:val="-2"/>
          <w:sz w:val="28"/>
          <w:szCs w:val="32"/>
        </w:rPr>
        <w:t>quyết</w:t>
      </w:r>
      <w:proofErr w:type="spellEnd"/>
      <w:r w:rsidR="009E29B2" w:rsidRPr="00531C97">
        <w:rPr>
          <w:spacing w:val="-2"/>
          <w:sz w:val="28"/>
          <w:szCs w:val="32"/>
        </w:rPr>
        <w:t xml:space="preserve"> </w:t>
      </w:r>
      <w:proofErr w:type="spellStart"/>
      <w:r w:rsidR="009E29B2" w:rsidRPr="00531C97">
        <w:rPr>
          <w:spacing w:val="-2"/>
          <w:sz w:val="28"/>
          <w:szCs w:val="32"/>
        </w:rPr>
        <w:t>liệt</w:t>
      </w:r>
      <w:proofErr w:type="spellEnd"/>
      <w:r w:rsidR="009E29B2" w:rsidRPr="00531C97">
        <w:rPr>
          <w:spacing w:val="-2"/>
          <w:sz w:val="28"/>
          <w:szCs w:val="32"/>
        </w:rPr>
        <w:t xml:space="preserve">, </w:t>
      </w:r>
      <w:proofErr w:type="spellStart"/>
      <w:r w:rsidR="009E29B2" w:rsidRPr="00531C97">
        <w:rPr>
          <w:spacing w:val="-2"/>
          <w:sz w:val="28"/>
          <w:szCs w:val="32"/>
        </w:rPr>
        <w:t>trách</w:t>
      </w:r>
      <w:proofErr w:type="spellEnd"/>
      <w:r w:rsidR="009E29B2" w:rsidRPr="00531C97">
        <w:rPr>
          <w:spacing w:val="-2"/>
          <w:sz w:val="28"/>
          <w:szCs w:val="32"/>
        </w:rPr>
        <w:t xml:space="preserve"> </w:t>
      </w:r>
      <w:proofErr w:type="spellStart"/>
      <w:r w:rsidR="009E29B2" w:rsidRPr="00531C97">
        <w:rPr>
          <w:spacing w:val="-2"/>
          <w:sz w:val="28"/>
          <w:szCs w:val="32"/>
        </w:rPr>
        <w:t>nhiệm</w:t>
      </w:r>
      <w:proofErr w:type="spellEnd"/>
      <w:r w:rsidR="009E29B2" w:rsidRPr="00531C97">
        <w:rPr>
          <w:spacing w:val="-2"/>
          <w:sz w:val="28"/>
          <w:szCs w:val="32"/>
        </w:rPr>
        <w:t xml:space="preserve"> </w:t>
      </w:r>
      <w:proofErr w:type="spellStart"/>
      <w:r w:rsidR="009E29B2" w:rsidRPr="00531C97">
        <w:rPr>
          <w:spacing w:val="-2"/>
          <w:sz w:val="28"/>
          <w:szCs w:val="32"/>
        </w:rPr>
        <w:t>trong</w:t>
      </w:r>
      <w:proofErr w:type="spellEnd"/>
      <w:r w:rsidR="009E29B2" w:rsidRPr="00531C97">
        <w:rPr>
          <w:spacing w:val="-2"/>
          <w:sz w:val="28"/>
          <w:szCs w:val="32"/>
        </w:rPr>
        <w:t xml:space="preserve"> </w:t>
      </w:r>
      <w:proofErr w:type="spellStart"/>
      <w:r w:rsidR="009E29B2" w:rsidRPr="00531C97">
        <w:rPr>
          <w:spacing w:val="-2"/>
          <w:sz w:val="28"/>
          <w:szCs w:val="32"/>
        </w:rPr>
        <w:t>chỉ</w:t>
      </w:r>
      <w:proofErr w:type="spellEnd"/>
      <w:r w:rsidR="009E29B2" w:rsidRPr="00531C97">
        <w:rPr>
          <w:spacing w:val="-2"/>
          <w:sz w:val="28"/>
          <w:szCs w:val="32"/>
        </w:rPr>
        <w:t xml:space="preserve"> </w:t>
      </w:r>
      <w:proofErr w:type="spellStart"/>
      <w:r w:rsidR="009E29B2" w:rsidRPr="00531C97">
        <w:rPr>
          <w:spacing w:val="-2"/>
          <w:sz w:val="28"/>
          <w:szCs w:val="32"/>
        </w:rPr>
        <w:t>đạo</w:t>
      </w:r>
      <w:proofErr w:type="spellEnd"/>
      <w:r w:rsidR="009E29B2" w:rsidRPr="00531C97">
        <w:rPr>
          <w:spacing w:val="-2"/>
          <w:sz w:val="28"/>
          <w:szCs w:val="32"/>
        </w:rPr>
        <w:t xml:space="preserve"> </w:t>
      </w:r>
      <w:proofErr w:type="spellStart"/>
      <w:r w:rsidR="009E29B2" w:rsidRPr="00531C97">
        <w:rPr>
          <w:spacing w:val="-2"/>
          <w:sz w:val="28"/>
          <w:szCs w:val="32"/>
        </w:rPr>
        <w:t>tổ</w:t>
      </w:r>
      <w:proofErr w:type="spellEnd"/>
      <w:r w:rsidR="009E29B2" w:rsidRPr="00531C97">
        <w:rPr>
          <w:spacing w:val="-2"/>
          <w:sz w:val="28"/>
          <w:szCs w:val="32"/>
        </w:rPr>
        <w:t xml:space="preserve"> </w:t>
      </w:r>
      <w:proofErr w:type="spellStart"/>
      <w:r w:rsidR="009E29B2" w:rsidRPr="00531C97">
        <w:rPr>
          <w:spacing w:val="-2"/>
          <w:sz w:val="28"/>
          <w:szCs w:val="32"/>
        </w:rPr>
        <w:t>chức</w:t>
      </w:r>
      <w:proofErr w:type="spellEnd"/>
      <w:r w:rsidR="009E29B2" w:rsidRPr="00531C97">
        <w:rPr>
          <w:spacing w:val="-2"/>
          <w:sz w:val="28"/>
          <w:szCs w:val="32"/>
        </w:rPr>
        <w:t xml:space="preserve"> </w:t>
      </w:r>
      <w:proofErr w:type="spellStart"/>
      <w:r w:rsidR="009E29B2" w:rsidRPr="00531C97">
        <w:rPr>
          <w:spacing w:val="-2"/>
          <w:sz w:val="28"/>
          <w:szCs w:val="32"/>
        </w:rPr>
        <w:t>thực</w:t>
      </w:r>
      <w:proofErr w:type="spellEnd"/>
      <w:r w:rsidR="009E29B2" w:rsidRPr="00531C97">
        <w:rPr>
          <w:spacing w:val="-2"/>
          <w:sz w:val="28"/>
          <w:szCs w:val="32"/>
        </w:rPr>
        <w:t xml:space="preserve"> </w:t>
      </w:r>
      <w:proofErr w:type="spellStart"/>
      <w:r w:rsidR="009E29B2" w:rsidRPr="00531C97">
        <w:rPr>
          <w:spacing w:val="-2"/>
          <w:sz w:val="28"/>
          <w:szCs w:val="32"/>
        </w:rPr>
        <w:t>hiện</w:t>
      </w:r>
      <w:proofErr w:type="spellEnd"/>
      <w:r w:rsidR="009E29B2" w:rsidRPr="00531C97">
        <w:rPr>
          <w:spacing w:val="-2"/>
          <w:sz w:val="28"/>
          <w:szCs w:val="32"/>
        </w:rPr>
        <w:t xml:space="preserve"> </w:t>
      </w:r>
      <w:proofErr w:type="spellStart"/>
      <w:r w:rsidR="009E29B2" w:rsidRPr="00531C97">
        <w:rPr>
          <w:spacing w:val="-2"/>
          <w:sz w:val="28"/>
          <w:szCs w:val="32"/>
        </w:rPr>
        <w:t>chưa</w:t>
      </w:r>
      <w:proofErr w:type="spellEnd"/>
      <w:r w:rsidR="009E29B2" w:rsidRPr="00531C97">
        <w:rPr>
          <w:spacing w:val="-2"/>
          <w:sz w:val="28"/>
          <w:szCs w:val="32"/>
        </w:rPr>
        <w:t xml:space="preserve"> </w:t>
      </w:r>
      <w:proofErr w:type="spellStart"/>
      <w:r w:rsidR="009E29B2" w:rsidRPr="00531C97">
        <w:rPr>
          <w:spacing w:val="-2"/>
          <w:sz w:val="28"/>
          <w:szCs w:val="32"/>
        </w:rPr>
        <w:t>cao</w:t>
      </w:r>
      <w:proofErr w:type="spellEnd"/>
      <w:r w:rsidR="009E29B2" w:rsidRPr="00531C97">
        <w:rPr>
          <w:spacing w:val="-2"/>
          <w:sz w:val="28"/>
          <w:szCs w:val="32"/>
        </w:rPr>
        <w:t xml:space="preserve">; </w:t>
      </w:r>
      <w:proofErr w:type="spellStart"/>
      <w:r w:rsidR="009E29B2" w:rsidRPr="00531C97">
        <w:rPr>
          <w:spacing w:val="-2"/>
          <w:sz w:val="28"/>
          <w:szCs w:val="32"/>
        </w:rPr>
        <w:t>công</w:t>
      </w:r>
      <w:proofErr w:type="spellEnd"/>
      <w:r w:rsidR="009E29B2" w:rsidRPr="00531C97">
        <w:rPr>
          <w:spacing w:val="-2"/>
          <w:sz w:val="28"/>
          <w:szCs w:val="32"/>
        </w:rPr>
        <w:t xml:space="preserve"> </w:t>
      </w:r>
      <w:proofErr w:type="spellStart"/>
      <w:r w:rsidR="009E29B2" w:rsidRPr="00531C97">
        <w:rPr>
          <w:spacing w:val="-2"/>
          <w:sz w:val="28"/>
          <w:szCs w:val="32"/>
        </w:rPr>
        <w:t>tác</w:t>
      </w:r>
      <w:proofErr w:type="spellEnd"/>
      <w:r w:rsidR="009E29B2" w:rsidRPr="00531C97">
        <w:rPr>
          <w:spacing w:val="-2"/>
          <w:sz w:val="28"/>
          <w:szCs w:val="32"/>
        </w:rPr>
        <w:t xml:space="preserve"> </w:t>
      </w:r>
      <w:proofErr w:type="spellStart"/>
      <w:r w:rsidR="009E29B2" w:rsidRPr="00531C97">
        <w:rPr>
          <w:spacing w:val="-2"/>
          <w:sz w:val="28"/>
          <w:szCs w:val="32"/>
        </w:rPr>
        <w:t>phối</w:t>
      </w:r>
      <w:proofErr w:type="spellEnd"/>
      <w:r w:rsidR="009E29B2" w:rsidRPr="00531C97">
        <w:rPr>
          <w:spacing w:val="-2"/>
          <w:sz w:val="28"/>
          <w:szCs w:val="32"/>
        </w:rPr>
        <w:t xml:space="preserve"> </w:t>
      </w:r>
      <w:proofErr w:type="spellStart"/>
      <w:r w:rsidR="009E29B2" w:rsidRPr="00531C97">
        <w:rPr>
          <w:spacing w:val="-2"/>
          <w:sz w:val="28"/>
          <w:szCs w:val="32"/>
        </w:rPr>
        <w:t>hợp</w:t>
      </w:r>
      <w:proofErr w:type="spellEnd"/>
      <w:r w:rsidR="009E29B2" w:rsidRPr="00531C97">
        <w:rPr>
          <w:spacing w:val="-2"/>
          <w:sz w:val="28"/>
          <w:szCs w:val="32"/>
        </w:rPr>
        <w:t xml:space="preserve">, </w:t>
      </w:r>
      <w:proofErr w:type="spellStart"/>
      <w:r w:rsidR="009E29B2" w:rsidRPr="00531C97">
        <w:rPr>
          <w:spacing w:val="-2"/>
          <w:sz w:val="28"/>
          <w:szCs w:val="32"/>
        </w:rPr>
        <w:t>giải</w:t>
      </w:r>
      <w:proofErr w:type="spellEnd"/>
      <w:r w:rsidR="009E29B2" w:rsidRPr="00531C97">
        <w:rPr>
          <w:spacing w:val="-2"/>
          <w:sz w:val="28"/>
          <w:szCs w:val="32"/>
        </w:rPr>
        <w:t xml:space="preserve"> </w:t>
      </w:r>
      <w:proofErr w:type="spellStart"/>
      <w:r w:rsidR="009E29B2" w:rsidRPr="00531C97">
        <w:rPr>
          <w:spacing w:val="-2"/>
          <w:sz w:val="28"/>
          <w:szCs w:val="32"/>
        </w:rPr>
        <w:t>quyết</w:t>
      </w:r>
      <w:proofErr w:type="spellEnd"/>
      <w:r w:rsidR="009E29B2" w:rsidRPr="00531C97">
        <w:rPr>
          <w:spacing w:val="-2"/>
          <w:sz w:val="28"/>
          <w:szCs w:val="32"/>
        </w:rPr>
        <w:t xml:space="preserve"> </w:t>
      </w:r>
      <w:proofErr w:type="spellStart"/>
      <w:r w:rsidR="009E29B2" w:rsidRPr="00531C97">
        <w:rPr>
          <w:spacing w:val="-2"/>
          <w:sz w:val="28"/>
          <w:szCs w:val="32"/>
        </w:rPr>
        <w:t>một</w:t>
      </w:r>
      <w:proofErr w:type="spellEnd"/>
      <w:r w:rsidR="009E29B2" w:rsidRPr="00531C97">
        <w:rPr>
          <w:spacing w:val="-2"/>
          <w:sz w:val="28"/>
          <w:szCs w:val="32"/>
        </w:rPr>
        <w:t xml:space="preserve"> </w:t>
      </w:r>
      <w:proofErr w:type="spellStart"/>
      <w:r w:rsidR="009E29B2" w:rsidRPr="00531C97">
        <w:rPr>
          <w:spacing w:val="-2"/>
          <w:sz w:val="28"/>
          <w:szCs w:val="32"/>
        </w:rPr>
        <w:t>số</w:t>
      </w:r>
      <w:proofErr w:type="spellEnd"/>
      <w:r w:rsidR="009E29B2" w:rsidRPr="00531C97">
        <w:rPr>
          <w:spacing w:val="-2"/>
          <w:sz w:val="28"/>
          <w:szCs w:val="32"/>
        </w:rPr>
        <w:t xml:space="preserve"> </w:t>
      </w:r>
      <w:proofErr w:type="spellStart"/>
      <w:r w:rsidR="009E29B2" w:rsidRPr="00531C97">
        <w:rPr>
          <w:spacing w:val="-2"/>
          <w:sz w:val="28"/>
          <w:szCs w:val="32"/>
        </w:rPr>
        <w:t>vấn</w:t>
      </w:r>
      <w:proofErr w:type="spellEnd"/>
      <w:r w:rsidR="009E29B2" w:rsidRPr="00531C97">
        <w:rPr>
          <w:spacing w:val="-2"/>
          <w:sz w:val="28"/>
          <w:szCs w:val="32"/>
        </w:rPr>
        <w:t xml:space="preserve"> </w:t>
      </w:r>
      <w:proofErr w:type="spellStart"/>
      <w:r w:rsidR="009E29B2" w:rsidRPr="00531C97">
        <w:rPr>
          <w:spacing w:val="-2"/>
          <w:sz w:val="28"/>
          <w:szCs w:val="32"/>
        </w:rPr>
        <w:t>đề</w:t>
      </w:r>
      <w:proofErr w:type="spellEnd"/>
      <w:r w:rsidR="009E29B2" w:rsidRPr="00531C97">
        <w:rPr>
          <w:spacing w:val="-2"/>
          <w:sz w:val="28"/>
          <w:szCs w:val="32"/>
        </w:rPr>
        <w:t xml:space="preserve"> </w:t>
      </w:r>
      <w:proofErr w:type="spellStart"/>
      <w:r w:rsidR="009E29B2" w:rsidRPr="00531C97">
        <w:rPr>
          <w:spacing w:val="-2"/>
          <w:sz w:val="28"/>
          <w:szCs w:val="32"/>
        </w:rPr>
        <w:t>liên</w:t>
      </w:r>
      <w:proofErr w:type="spellEnd"/>
      <w:r w:rsidR="009E29B2" w:rsidRPr="00531C97">
        <w:rPr>
          <w:spacing w:val="-2"/>
          <w:sz w:val="28"/>
          <w:szCs w:val="32"/>
        </w:rPr>
        <w:t xml:space="preserve"> </w:t>
      </w:r>
      <w:proofErr w:type="spellStart"/>
      <w:r w:rsidR="009E29B2" w:rsidRPr="00531C97">
        <w:rPr>
          <w:spacing w:val="-2"/>
          <w:sz w:val="28"/>
          <w:szCs w:val="32"/>
        </w:rPr>
        <w:t>quan</w:t>
      </w:r>
      <w:proofErr w:type="spellEnd"/>
      <w:r w:rsidR="009E29B2" w:rsidRPr="00531C97">
        <w:rPr>
          <w:spacing w:val="-2"/>
          <w:sz w:val="28"/>
          <w:szCs w:val="32"/>
        </w:rPr>
        <w:t xml:space="preserve"> </w:t>
      </w:r>
      <w:proofErr w:type="spellStart"/>
      <w:r w:rsidR="009E29B2" w:rsidRPr="00531C97">
        <w:rPr>
          <w:spacing w:val="-2"/>
          <w:sz w:val="28"/>
          <w:szCs w:val="32"/>
        </w:rPr>
        <w:t>còn</w:t>
      </w:r>
      <w:proofErr w:type="spellEnd"/>
      <w:r w:rsidR="009E29B2" w:rsidRPr="00531C97">
        <w:rPr>
          <w:spacing w:val="-2"/>
          <w:sz w:val="28"/>
          <w:szCs w:val="32"/>
        </w:rPr>
        <w:t xml:space="preserve"> </w:t>
      </w:r>
      <w:proofErr w:type="spellStart"/>
      <w:r w:rsidR="009E29B2" w:rsidRPr="00531C97">
        <w:rPr>
          <w:spacing w:val="-2"/>
          <w:sz w:val="28"/>
          <w:szCs w:val="32"/>
        </w:rPr>
        <w:t>chậm</w:t>
      </w:r>
      <w:proofErr w:type="spellEnd"/>
      <w:r w:rsidR="009E29B2" w:rsidRPr="00531C97">
        <w:rPr>
          <w:spacing w:val="-2"/>
          <w:sz w:val="28"/>
          <w:szCs w:val="32"/>
        </w:rPr>
        <w:t>.</w:t>
      </w:r>
    </w:p>
    <w:p w14:paraId="0D8A19DF" w14:textId="12D54920" w:rsidR="00716219" w:rsidRDefault="00716219"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bCs/>
          <w:sz w:val="12"/>
          <w:szCs w:val="12"/>
        </w:rPr>
      </w:pPr>
      <w:r>
        <w:rPr>
          <w:b/>
          <w:sz w:val="28"/>
          <w:szCs w:val="28"/>
        </w:rPr>
        <w:t>3</w:t>
      </w:r>
      <w:r w:rsidRPr="00531C97">
        <w:rPr>
          <w:b/>
          <w:sz w:val="28"/>
          <w:szCs w:val="28"/>
        </w:rPr>
        <w:t>.</w:t>
      </w:r>
      <w:r>
        <w:rPr>
          <w:b/>
          <w:sz w:val="28"/>
          <w:szCs w:val="28"/>
        </w:rPr>
        <w:t xml:space="preserve"> </w:t>
      </w:r>
      <w:proofErr w:type="spellStart"/>
      <w:r>
        <w:rPr>
          <w:b/>
          <w:sz w:val="28"/>
          <w:szCs w:val="28"/>
        </w:rPr>
        <w:t>Một</w:t>
      </w:r>
      <w:proofErr w:type="spellEnd"/>
      <w:r>
        <w:rPr>
          <w:b/>
          <w:sz w:val="28"/>
          <w:szCs w:val="28"/>
        </w:rPr>
        <w:t xml:space="preserve"> </w:t>
      </w:r>
      <w:proofErr w:type="spellStart"/>
      <w:r>
        <w:rPr>
          <w:b/>
          <w:sz w:val="28"/>
          <w:szCs w:val="28"/>
        </w:rPr>
        <w:t>số</w:t>
      </w:r>
      <w:proofErr w:type="spellEnd"/>
      <w:r w:rsidRPr="00531C97">
        <w:rPr>
          <w:b/>
          <w:sz w:val="28"/>
          <w:szCs w:val="28"/>
        </w:rPr>
        <w:t xml:space="preserve"> </w:t>
      </w:r>
      <w:proofErr w:type="spellStart"/>
      <w:r w:rsidRPr="00531C97">
        <w:rPr>
          <w:b/>
          <w:sz w:val="28"/>
          <w:szCs w:val="28"/>
        </w:rPr>
        <w:t>giải</w:t>
      </w:r>
      <w:proofErr w:type="spellEnd"/>
      <w:r w:rsidRPr="00531C97">
        <w:rPr>
          <w:b/>
          <w:sz w:val="28"/>
          <w:szCs w:val="28"/>
        </w:rPr>
        <w:t xml:space="preserve"> </w:t>
      </w:r>
      <w:proofErr w:type="spellStart"/>
      <w:r w:rsidRPr="00531C97">
        <w:rPr>
          <w:b/>
          <w:sz w:val="28"/>
          <w:szCs w:val="28"/>
        </w:rPr>
        <w:t>pháp</w:t>
      </w:r>
      <w:proofErr w:type="spellEnd"/>
      <w:r w:rsidRPr="00531C97">
        <w:rPr>
          <w:b/>
          <w:sz w:val="28"/>
          <w:szCs w:val="28"/>
        </w:rPr>
        <w:t xml:space="preserve"> </w:t>
      </w:r>
      <w:proofErr w:type="spellStart"/>
      <w:r w:rsidRPr="00531C97">
        <w:rPr>
          <w:b/>
          <w:sz w:val="28"/>
          <w:szCs w:val="28"/>
        </w:rPr>
        <w:t>nâng</w:t>
      </w:r>
      <w:proofErr w:type="spellEnd"/>
      <w:r w:rsidRPr="00531C97">
        <w:rPr>
          <w:b/>
          <w:sz w:val="28"/>
          <w:szCs w:val="28"/>
        </w:rPr>
        <w:t xml:space="preserve"> </w:t>
      </w:r>
      <w:proofErr w:type="spellStart"/>
      <w:r w:rsidRPr="00531C97">
        <w:rPr>
          <w:b/>
          <w:sz w:val="28"/>
          <w:szCs w:val="28"/>
        </w:rPr>
        <w:t>cao</w:t>
      </w:r>
      <w:proofErr w:type="spellEnd"/>
      <w:r w:rsidRPr="00531C97">
        <w:rPr>
          <w:b/>
          <w:sz w:val="28"/>
          <w:szCs w:val="28"/>
        </w:rPr>
        <w:t xml:space="preserve"> </w:t>
      </w:r>
      <w:proofErr w:type="spellStart"/>
      <w:r w:rsidRPr="00531C97">
        <w:rPr>
          <w:b/>
          <w:sz w:val="28"/>
          <w:szCs w:val="28"/>
        </w:rPr>
        <w:t>hiệu</w:t>
      </w:r>
      <w:proofErr w:type="spellEnd"/>
      <w:r w:rsidRPr="00531C97">
        <w:rPr>
          <w:b/>
          <w:sz w:val="28"/>
          <w:szCs w:val="28"/>
        </w:rPr>
        <w:t xml:space="preserve"> </w:t>
      </w:r>
      <w:proofErr w:type="spellStart"/>
      <w:r w:rsidRPr="00531C97">
        <w:rPr>
          <w:b/>
          <w:sz w:val="28"/>
          <w:szCs w:val="28"/>
        </w:rPr>
        <w:t>quả</w:t>
      </w:r>
      <w:proofErr w:type="spellEnd"/>
      <w:r w:rsidRPr="00531C97">
        <w:rPr>
          <w:b/>
          <w:sz w:val="28"/>
          <w:szCs w:val="28"/>
        </w:rPr>
        <w:t xml:space="preserve"> </w:t>
      </w:r>
      <w:proofErr w:type="spellStart"/>
      <w:r w:rsidRPr="00531C97">
        <w:rPr>
          <w:b/>
          <w:sz w:val="28"/>
          <w:szCs w:val="28"/>
        </w:rPr>
        <w:t>giải</w:t>
      </w:r>
      <w:proofErr w:type="spellEnd"/>
      <w:r w:rsidRPr="00531C97">
        <w:rPr>
          <w:b/>
          <w:sz w:val="28"/>
          <w:szCs w:val="28"/>
        </w:rPr>
        <w:t xml:space="preserve"> </w:t>
      </w:r>
      <w:proofErr w:type="spellStart"/>
      <w:r w:rsidRPr="00531C97">
        <w:rPr>
          <w:b/>
          <w:sz w:val="28"/>
          <w:szCs w:val="28"/>
        </w:rPr>
        <w:t>ngân</w:t>
      </w:r>
      <w:proofErr w:type="spellEnd"/>
    </w:p>
    <w:p w14:paraId="060F4314" w14:textId="77777777" w:rsidR="00716219" w:rsidRDefault="00716219"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bCs/>
          <w:sz w:val="12"/>
          <w:szCs w:val="12"/>
        </w:rPr>
      </w:pPr>
      <w:proofErr w:type="spellStart"/>
      <w:r w:rsidRPr="00531C97">
        <w:rPr>
          <w:iCs/>
          <w:spacing w:val="-4"/>
          <w:sz w:val="28"/>
          <w:szCs w:val="28"/>
        </w:rPr>
        <w:t>Để</w:t>
      </w:r>
      <w:proofErr w:type="spellEnd"/>
      <w:r w:rsidRPr="00531C97">
        <w:rPr>
          <w:iCs/>
          <w:spacing w:val="-4"/>
          <w:sz w:val="28"/>
          <w:szCs w:val="28"/>
        </w:rPr>
        <w:t xml:space="preserve"> </w:t>
      </w:r>
      <w:proofErr w:type="spellStart"/>
      <w:r w:rsidRPr="00531C97">
        <w:rPr>
          <w:iCs/>
          <w:spacing w:val="-4"/>
          <w:sz w:val="28"/>
          <w:szCs w:val="28"/>
        </w:rPr>
        <w:t>phấn</w:t>
      </w:r>
      <w:proofErr w:type="spellEnd"/>
      <w:r w:rsidRPr="00531C97">
        <w:rPr>
          <w:iCs/>
          <w:spacing w:val="-4"/>
          <w:sz w:val="28"/>
          <w:szCs w:val="28"/>
        </w:rPr>
        <w:t xml:space="preserve"> </w:t>
      </w:r>
      <w:proofErr w:type="spellStart"/>
      <w:r w:rsidRPr="00531C97">
        <w:rPr>
          <w:iCs/>
          <w:spacing w:val="-4"/>
          <w:sz w:val="28"/>
          <w:szCs w:val="28"/>
        </w:rPr>
        <w:t>đấu</w:t>
      </w:r>
      <w:proofErr w:type="spellEnd"/>
      <w:r w:rsidRPr="00531C97">
        <w:rPr>
          <w:iCs/>
          <w:spacing w:val="-4"/>
          <w:sz w:val="28"/>
          <w:szCs w:val="28"/>
        </w:rPr>
        <w:t xml:space="preserve"> </w:t>
      </w:r>
      <w:proofErr w:type="spellStart"/>
      <w:r w:rsidRPr="00531C97">
        <w:rPr>
          <w:iCs/>
          <w:spacing w:val="-4"/>
          <w:sz w:val="28"/>
          <w:szCs w:val="28"/>
        </w:rPr>
        <w:t>hoàn</w:t>
      </w:r>
      <w:proofErr w:type="spellEnd"/>
      <w:r w:rsidRPr="00531C97">
        <w:rPr>
          <w:iCs/>
          <w:spacing w:val="-4"/>
          <w:sz w:val="28"/>
          <w:szCs w:val="28"/>
        </w:rPr>
        <w:t xml:space="preserve"> </w:t>
      </w:r>
      <w:proofErr w:type="spellStart"/>
      <w:r w:rsidRPr="00531C97">
        <w:rPr>
          <w:iCs/>
          <w:spacing w:val="-4"/>
          <w:sz w:val="28"/>
          <w:szCs w:val="28"/>
        </w:rPr>
        <w:t>thành</w:t>
      </w:r>
      <w:proofErr w:type="spellEnd"/>
      <w:r w:rsidRPr="00531C97">
        <w:rPr>
          <w:iCs/>
          <w:spacing w:val="-4"/>
          <w:sz w:val="28"/>
          <w:szCs w:val="28"/>
        </w:rPr>
        <w:t xml:space="preserve"> </w:t>
      </w:r>
      <w:proofErr w:type="spellStart"/>
      <w:r w:rsidRPr="00531C97">
        <w:rPr>
          <w:iCs/>
          <w:spacing w:val="-4"/>
          <w:sz w:val="28"/>
          <w:szCs w:val="28"/>
        </w:rPr>
        <w:t>kế</w:t>
      </w:r>
      <w:proofErr w:type="spellEnd"/>
      <w:r w:rsidRPr="00531C97">
        <w:rPr>
          <w:iCs/>
          <w:spacing w:val="-4"/>
          <w:sz w:val="28"/>
          <w:szCs w:val="28"/>
        </w:rPr>
        <w:t xml:space="preserve"> </w:t>
      </w:r>
      <w:proofErr w:type="spellStart"/>
      <w:r w:rsidRPr="00531C97">
        <w:rPr>
          <w:iCs/>
          <w:spacing w:val="-4"/>
          <w:sz w:val="28"/>
          <w:szCs w:val="28"/>
        </w:rPr>
        <w:t>hoạch</w:t>
      </w:r>
      <w:proofErr w:type="spellEnd"/>
      <w:r w:rsidRPr="00531C97">
        <w:rPr>
          <w:iCs/>
          <w:spacing w:val="-4"/>
          <w:sz w:val="28"/>
          <w:szCs w:val="28"/>
        </w:rPr>
        <w:t xml:space="preserve"> </w:t>
      </w:r>
      <w:proofErr w:type="spellStart"/>
      <w:r w:rsidRPr="00531C97">
        <w:rPr>
          <w:iCs/>
          <w:spacing w:val="-4"/>
          <w:sz w:val="28"/>
          <w:szCs w:val="28"/>
        </w:rPr>
        <w:t>giải</w:t>
      </w:r>
      <w:proofErr w:type="spellEnd"/>
      <w:r w:rsidRPr="00531C97">
        <w:rPr>
          <w:iCs/>
          <w:spacing w:val="-4"/>
          <w:sz w:val="28"/>
          <w:szCs w:val="28"/>
        </w:rPr>
        <w:t xml:space="preserve"> </w:t>
      </w:r>
      <w:proofErr w:type="spellStart"/>
      <w:r w:rsidRPr="00531C97">
        <w:rPr>
          <w:iCs/>
          <w:spacing w:val="-4"/>
          <w:sz w:val="28"/>
          <w:szCs w:val="28"/>
        </w:rPr>
        <w:t>ngân</w:t>
      </w:r>
      <w:proofErr w:type="spellEnd"/>
      <w:r w:rsidRPr="00531C97">
        <w:rPr>
          <w:iCs/>
          <w:spacing w:val="-4"/>
          <w:sz w:val="28"/>
          <w:szCs w:val="28"/>
        </w:rPr>
        <w:t xml:space="preserve"> </w:t>
      </w:r>
      <w:proofErr w:type="spellStart"/>
      <w:r w:rsidRPr="00531C97">
        <w:rPr>
          <w:iCs/>
          <w:spacing w:val="-4"/>
          <w:sz w:val="28"/>
          <w:szCs w:val="28"/>
        </w:rPr>
        <w:t>vốn</w:t>
      </w:r>
      <w:proofErr w:type="spellEnd"/>
      <w:r w:rsidRPr="00531C97">
        <w:rPr>
          <w:iCs/>
          <w:spacing w:val="-4"/>
          <w:sz w:val="28"/>
          <w:szCs w:val="28"/>
        </w:rPr>
        <w:t xml:space="preserve"> </w:t>
      </w:r>
      <w:proofErr w:type="spellStart"/>
      <w:r w:rsidRPr="00531C97">
        <w:rPr>
          <w:iCs/>
          <w:spacing w:val="-4"/>
          <w:sz w:val="28"/>
          <w:szCs w:val="28"/>
        </w:rPr>
        <w:t>đầu</w:t>
      </w:r>
      <w:proofErr w:type="spellEnd"/>
      <w:r w:rsidRPr="00531C97">
        <w:rPr>
          <w:iCs/>
          <w:spacing w:val="-4"/>
          <w:sz w:val="28"/>
          <w:szCs w:val="28"/>
        </w:rPr>
        <w:t xml:space="preserve"> </w:t>
      </w:r>
      <w:proofErr w:type="spellStart"/>
      <w:r w:rsidRPr="00531C97">
        <w:rPr>
          <w:iCs/>
          <w:spacing w:val="-4"/>
          <w:sz w:val="28"/>
          <w:szCs w:val="28"/>
        </w:rPr>
        <w:t>tư</w:t>
      </w:r>
      <w:proofErr w:type="spellEnd"/>
      <w:r w:rsidRPr="00531C97">
        <w:rPr>
          <w:iCs/>
          <w:spacing w:val="-4"/>
          <w:sz w:val="28"/>
          <w:szCs w:val="28"/>
        </w:rPr>
        <w:t xml:space="preserve"> </w:t>
      </w:r>
      <w:proofErr w:type="spellStart"/>
      <w:r w:rsidRPr="00531C97">
        <w:rPr>
          <w:iCs/>
          <w:spacing w:val="-4"/>
          <w:sz w:val="28"/>
          <w:szCs w:val="28"/>
        </w:rPr>
        <w:t>công</w:t>
      </w:r>
      <w:proofErr w:type="spellEnd"/>
      <w:r w:rsidRPr="00531C97">
        <w:rPr>
          <w:iCs/>
          <w:spacing w:val="-4"/>
          <w:sz w:val="28"/>
          <w:szCs w:val="28"/>
        </w:rPr>
        <w:t xml:space="preserve"> </w:t>
      </w:r>
      <w:proofErr w:type="spellStart"/>
      <w:r w:rsidRPr="00531C97">
        <w:rPr>
          <w:iCs/>
          <w:spacing w:val="-4"/>
          <w:sz w:val="28"/>
          <w:szCs w:val="28"/>
        </w:rPr>
        <w:t>năm</w:t>
      </w:r>
      <w:proofErr w:type="spellEnd"/>
      <w:r w:rsidRPr="00531C97">
        <w:rPr>
          <w:iCs/>
          <w:spacing w:val="-4"/>
          <w:sz w:val="28"/>
          <w:szCs w:val="28"/>
        </w:rPr>
        <w:t xml:space="preserve"> 2026 UBND </w:t>
      </w:r>
      <w:proofErr w:type="spellStart"/>
      <w:r w:rsidRPr="00531C97">
        <w:rPr>
          <w:iCs/>
          <w:spacing w:val="-4"/>
          <w:sz w:val="28"/>
          <w:szCs w:val="28"/>
        </w:rPr>
        <w:t>xã</w:t>
      </w:r>
      <w:proofErr w:type="spellEnd"/>
      <w:r w:rsidRPr="00531C97">
        <w:rPr>
          <w:iCs/>
          <w:spacing w:val="-4"/>
          <w:sz w:val="28"/>
          <w:szCs w:val="28"/>
        </w:rPr>
        <w:t xml:space="preserve"> </w:t>
      </w:r>
      <w:proofErr w:type="spellStart"/>
      <w:r w:rsidRPr="00531C97">
        <w:rPr>
          <w:iCs/>
          <w:spacing w:val="-4"/>
          <w:sz w:val="28"/>
          <w:szCs w:val="28"/>
        </w:rPr>
        <w:t>xác</w:t>
      </w:r>
      <w:proofErr w:type="spellEnd"/>
      <w:r w:rsidRPr="00531C97">
        <w:rPr>
          <w:iCs/>
          <w:spacing w:val="-4"/>
          <w:sz w:val="28"/>
          <w:szCs w:val="28"/>
        </w:rPr>
        <w:t xml:space="preserve"> </w:t>
      </w:r>
      <w:proofErr w:type="spellStart"/>
      <w:r w:rsidRPr="00531C97">
        <w:rPr>
          <w:iCs/>
          <w:spacing w:val="-4"/>
          <w:sz w:val="28"/>
          <w:szCs w:val="28"/>
        </w:rPr>
        <w:t>định</w:t>
      </w:r>
      <w:proofErr w:type="spellEnd"/>
      <w:r w:rsidRPr="00531C97">
        <w:rPr>
          <w:iCs/>
          <w:spacing w:val="-4"/>
          <w:sz w:val="28"/>
          <w:szCs w:val="28"/>
        </w:rPr>
        <w:t xml:space="preserve"> </w:t>
      </w:r>
      <w:proofErr w:type="spellStart"/>
      <w:r w:rsidRPr="00531C97">
        <w:rPr>
          <w:iCs/>
          <w:spacing w:val="-4"/>
          <w:sz w:val="28"/>
          <w:szCs w:val="28"/>
        </w:rPr>
        <w:t>một</w:t>
      </w:r>
      <w:proofErr w:type="spellEnd"/>
      <w:r w:rsidRPr="00531C97">
        <w:rPr>
          <w:iCs/>
          <w:spacing w:val="-4"/>
          <w:sz w:val="28"/>
          <w:szCs w:val="28"/>
        </w:rPr>
        <w:t xml:space="preserve"> </w:t>
      </w:r>
      <w:proofErr w:type="spellStart"/>
      <w:r w:rsidRPr="00531C97">
        <w:rPr>
          <w:iCs/>
          <w:spacing w:val="-4"/>
          <w:sz w:val="28"/>
          <w:szCs w:val="28"/>
        </w:rPr>
        <w:t>số</w:t>
      </w:r>
      <w:proofErr w:type="spellEnd"/>
      <w:r w:rsidRPr="00531C97">
        <w:rPr>
          <w:iCs/>
          <w:spacing w:val="-4"/>
          <w:sz w:val="28"/>
          <w:szCs w:val="28"/>
        </w:rPr>
        <w:t xml:space="preserve"> </w:t>
      </w:r>
      <w:proofErr w:type="spellStart"/>
      <w:r w:rsidRPr="00531C97">
        <w:rPr>
          <w:iCs/>
          <w:spacing w:val="-4"/>
          <w:sz w:val="28"/>
          <w:szCs w:val="28"/>
        </w:rPr>
        <w:t>nhiệm</w:t>
      </w:r>
      <w:proofErr w:type="spellEnd"/>
      <w:r w:rsidRPr="00531C97">
        <w:rPr>
          <w:iCs/>
          <w:spacing w:val="-4"/>
          <w:sz w:val="28"/>
          <w:szCs w:val="28"/>
        </w:rPr>
        <w:t xml:space="preserve"> </w:t>
      </w:r>
      <w:proofErr w:type="spellStart"/>
      <w:r w:rsidRPr="00531C97">
        <w:rPr>
          <w:iCs/>
          <w:spacing w:val="-4"/>
          <w:sz w:val="28"/>
          <w:szCs w:val="28"/>
        </w:rPr>
        <w:t>vụ</w:t>
      </w:r>
      <w:proofErr w:type="spellEnd"/>
      <w:r w:rsidRPr="00531C97">
        <w:rPr>
          <w:iCs/>
          <w:spacing w:val="-4"/>
          <w:sz w:val="28"/>
          <w:szCs w:val="28"/>
        </w:rPr>
        <w:t xml:space="preserve"> </w:t>
      </w:r>
      <w:proofErr w:type="spellStart"/>
      <w:r w:rsidRPr="00531C97">
        <w:rPr>
          <w:iCs/>
          <w:spacing w:val="-4"/>
          <w:sz w:val="28"/>
          <w:szCs w:val="28"/>
        </w:rPr>
        <w:t>trọng</w:t>
      </w:r>
      <w:proofErr w:type="spellEnd"/>
      <w:r w:rsidRPr="00531C97">
        <w:rPr>
          <w:iCs/>
          <w:spacing w:val="-4"/>
          <w:sz w:val="28"/>
          <w:szCs w:val="28"/>
        </w:rPr>
        <w:t xml:space="preserve"> </w:t>
      </w:r>
      <w:proofErr w:type="spellStart"/>
      <w:r w:rsidRPr="00531C97">
        <w:rPr>
          <w:iCs/>
          <w:spacing w:val="-4"/>
          <w:sz w:val="28"/>
          <w:szCs w:val="28"/>
        </w:rPr>
        <w:t>tâm</w:t>
      </w:r>
      <w:proofErr w:type="spellEnd"/>
      <w:r w:rsidRPr="00531C97">
        <w:rPr>
          <w:iCs/>
          <w:spacing w:val="-4"/>
          <w:sz w:val="28"/>
          <w:szCs w:val="28"/>
        </w:rPr>
        <w:t xml:space="preserve"> </w:t>
      </w:r>
      <w:proofErr w:type="spellStart"/>
      <w:r w:rsidRPr="00531C97">
        <w:rPr>
          <w:iCs/>
          <w:spacing w:val="-4"/>
          <w:sz w:val="28"/>
          <w:szCs w:val="28"/>
        </w:rPr>
        <w:t>và</w:t>
      </w:r>
      <w:proofErr w:type="spellEnd"/>
      <w:r w:rsidRPr="00531C97">
        <w:rPr>
          <w:iCs/>
          <w:spacing w:val="-4"/>
          <w:sz w:val="28"/>
          <w:szCs w:val="28"/>
        </w:rPr>
        <w:t xml:space="preserve"> </w:t>
      </w:r>
      <w:proofErr w:type="spellStart"/>
      <w:r w:rsidRPr="00531C97">
        <w:rPr>
          <w:iCs/>
          <w:spacing w:val="-4"/>
          <w:sz w:val="28"/>
          <w:szCs w:val="28"/>
        </w:rPr>
        <w:t>giải</w:t>
      </w:r>
      <w:proofErr w:type="spellEnd"/>
      <w:r w:rsidRPr="00531C97">
        <w:rPr>
          <w:iCs/>
          <w:spacing w:val="-4"/>
          <w:sz w:val="28"/>
          <w:szCs w:val="28"/>
        </w:rPr>
        <w:t xml:space="preserve"> </w:t>
      </w:r>
      <w:proofErr w:type="spellStart"/>
      <w:r w:rsidRPr="00531C97">
        <w:rPr>
          <w:iCs/>
          <w:spacing w:val="-4"/>
          <w:sz w:val="28"/>
          <w:szCs w:val="28"/>
        </w:rPr>
        <w:t>pháp</w:t>
      </w:r>
      <w:proofErr w:type="spellEnd"/>
      <w:r w:rsidRPr="00531C97">
        <w:rPr>
          <w:iCs/>
          <w:spacing w:val="-4"/>
          <w:sz w:val="28"/>
          <w:szCs w:val="28"/>
        </w:rPr>
        <w:t xml:space="preserve"> </w:t>
      </w:r>
      <w:proofErr w:type="spellStart"/>
      <w:r w:rsidRPr="00531C97">
        <w:rPr>
          <w:iCs/>
          <w:spacing w:val="-4"/>
          <w:sz w:val="28"/>
          <w:szCs w:val="28"/>
        </w:rPr>
        <w:t>chủ</w:t>
      </w:r>
      <w:proofErr w:type="spellEnd"/>
      <w:r w:rsidRPr="00531C97">
        <w:rPr>
          <w:iCs/>
          <w:spacing w:val="-4"/>
          <w:sz w:val="28"/>
          <w:szCs w:val="28"/>
        </w:rPr>
        <w:t xml:space="preserve"> </w:t>
      </w:r>
      <w:proofErr w:type="spellStart"/>
      <w:r w:rsidRPr="00531C97">
        <w:rPr>
          <w:iCs/>
          <w:spacing w:val="-4"/>
          <w:sz w:val="28"/>
          <w:szCs w:val="28"/>
        </w:rPr>
        <w:t>yếu</w:t>
      </w:r>
      <w:proofErr w:type="spellEnd"/>
      <w:r w:rsidRPr="00531C97">
        <w:rPr>
          <w:iCs/>
          <w:spacing w:val="-4"/>
          <w:sz w:val="28"/>
          <w:szCs w:val="28"/>
        </w:rPr>
        <w:t xml:space="preserve"> </w:t>
      </w:r>
      <w:proofErr w:type="spellStart"/>
      <w:r w:rsidRPr="00531C97">
        <w:rPr>
          <w:iCs/>
          <w:spacing w:val="-4"/>
          <w:sz w:val="28"/>
          <w:szCs w:val="28"/>
        </w:rPr>
        <w:t>như</w:t>
      </w:r>
      <w:proofErr w:type="spellEnd"/>
      <w:r w:rsidRPr="00531C97">
        <w:rPr>
          <w:iCs/>
          <w:spacing w:val="-4"/>
          <w:sz w:val="28"/>
          <w:szCs w:val="28"/>
        </w:rPr>
        <w:t xml:space="preserve"> </w:t>
      </w:r>
      <w:proofErr w:type="spellStart"/>
      <w:r w:rsidRPr="00531C97">
        <w:rPr>
          <w:iCs/>
          <w:spacing w:val="-4"/>
          <w:sz w:val="28"/>
          <w:szCs w:val="28"/>
        </w:rPr>
        <w:t>sau</w:t>
      </w:r>
      <w:proofErr w:type="spellEnd"/>
      <w:r w:rsidRPr="00531C97">
        <w:rPr>
          <w:iCs/>
          <w:spacing w:val="-4"/>
          <w:sz w:val="28"/>
          <w:szCs w:val="28"/>
        </w:rPr>
        <w:t>:</w:t>
      </w:r>
    </w:p>
    <w:p w14:paraId="128CF92F" w14:textId="77777777" w:rsidR="00716219" w:rsidRDefault="00716219"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bCs/>
          <w:sz w:val="12"/>
          <w:szCs w:val="12"/>
        </w:rPr>
      </w:pPr>
      <w:r w:rsidRPr="00716219">
        <w:rPr>
          <w:iCs/>
          <w:spacing w:val="2"/>
          <w:sz w:val="28"/>
          <w:szCs w:val="28"/>
        </w:rPr>
        <w:t>-</w:t>
      </w:r>
      <w:r w:rsidRPr="00531C97">
        <w:rPr>
          <w:iCs/>
          <w:spacing w:val="2"/>
          <w:sz w:val="28"/>
          <w:szCs w:val="28"/>
        </w:rPr>
        <w:t xml:space="preserve"> </w:t>
      </w:r>
      <w:proofErr w:type="spellStart"/>
      <w:r w:rsidRPr="00531C97">
        <w:rPr>
          <w:iCs/>
          <w:spacing w:val="2"/>
          <w:sz w:val="28"/>
          <w:szCs w:val="28"/>
        </w:rPr>
        <w:t>Chỉ</w:t>
      </w:r>
      <w:proofErr w:type="spellEnd"/>
      <w:r w:rsidRPr="00531C97">
        <w:rPr>
          <w:iCs/>
          <w:spacing w:val="2"/>
          <w:sz w:val="28"/>
          <w:szCs w:val="28"/>
        </w:rPr>
        <w:t xml:space="preserve"> </w:t>
      </w:r>
      <w:proofErr w:type="spellStart"/>
      <w:r w:rsidRPr="00531C97">
        <w:rPr>
          <w:iCs/>
          <w:spacing w:val="2"/>
          <w:sz w:val="28"/>
          <w:szCs w:val="28"/>
        </w:rPr>
        <w:t>đạo</w:t>
      </w:r>
      <w:proofErr w:type="spellEnd"/>
      <w:r w:rsidRPr="00531C97">
        <w:rPr>
          <w:iCs/>
          <w:spacing w:val="2"/>
          <w:sz w:val="28"/>
          <w:szCs w:val="28"/>
        </w:rPr>
        <w:t xml:space="preserve"> </w:t>
      </w:r>
      <w:proofErr w:type="spellStart"/>
      <w:r w:rsidRPr="00531C97">
        <w:rPr>
          <w:iCs/>
          <w:spacing w:val="2"/>
          <w:sz w:val="28"/>
          <w:szCs w:val="28"/>
        </w:rPr>
        <w:t>các</w:t>
      </w:r>
      <w:proofErr w:type="spellEnd"/>
      <w:r w:rsidRPr="00531C97">
        <w:rPr>
          <w:iCs/>
          <w:spacing w:val="2"/>
          <w:sz w:val="28"/>
          <w:szCs w:val="28"/>
        </w:rPr>
        <w:t xml:space="preserve"> </w:t>
      </w:r>
      <w:proofErr w:type="spellStart"/>
      <w:r w:rsidRPr="00531C97">
        <w:rPr>
          <w:iCs/>
          <w:spacing w:val="2"/>
          <w:sz w:val="28"/>
          <w:szCs w:val="28"/>
        </w:rPr>
        <w:t>nhà</w:t>
      </w:r>
      <w:proofErr w:type="spellEnd"/>
      <w:r w:rsidRPr="00531C97">
        <w:rPr>
          <w:iCs/>
          <w:spacing w:val="2"/>
          <w:sz w:val="28"/>
          <w:szCs w:val="28"/>
        </w:rPr>
        <w:t xml:space="preserve"> </w:t>
      </w:r>
      <w:proofErr w:type="spellStart"/>
      <w:r w:rsidRPr="00531C97">
        <w:rPr>
          <w:iCs/>
          <w:spacing w:val="2"/>
          <w:sz w:val="28"/>
          <w:szCs w:val="28"/>
        </w:rPr>
        <w:t>thầu</w:t>
      </w:r>
      <w:proofErr w:type="spellEnd"/>
      <w:r w:rsidRPr="00531C97">
        <w:rPr>
          <w:iCs/>
          <w:spacing w:val="2"/>
          <w:sz w:val="28"/>
          <w:szCs w:val="28"/>
        </w:rPr>
        <w:t xml:space="preserve"> </w:t>
      </w:r>
      <w:proofErr w:type="spellStart"/>
      <w:r w:rsidRPr="00531C97">
        <w:rPr>
          <w:iCs/>
          <w:spacing w:val="2"/>
          <w:sz w:val="28"/>
          <w:szCs w:val="28"/>
        </w:rPr>
        <w:t>đẩy</w:t>
      </w:r>
      <w:proofErr w:type="spellEnd"/>
      <w:r w:rsidRPr="00531C97">
        <w:rPr>
          <w:iCs/>
          <w:spacing w:val="2"/>
          <w:sz w:val="28"/>
          <w:szCs w:val="28"/>
        </w:rPr>
        <w:t xml:space="preserve"> </w:t>
      </w:r>
      <w:proofErr w:type="spellStart"/>
      <w:r w:rsidRPr="00531C97">
        <w:rPr>
          <w:iCs/>
          <w:spacing w:val="2"/>
          <w:sz w:val="28"/>
          <w:szCs w:val="28"/>
        </w:rPr>
        <w:t>nhanh</w:t>
      </w:r>
      <w:proofErr w:type="spellEnd"/>
      <w:r w:rsidRPr="00531C97">
        <w:rPr>
          <w:iCs/>
          <w:spacing w:val="2"/>
          <w:sz w:val="28"/>
          <w:szCs w:val="28"/>
        </w:rPr>
        <w:t xml:space="preserve"> </w:t>
      </w:r>
      <w:proofErr w:type="spellStart"/>
      <w:r w:rsidRPr="00531C97">
        <w:rPr>
          <w:iCs/>
          <w:spacing w:val="2"/>
          <w:sz w:val="28"/>
          <w:szCs w:val="28"/>
        </w:rPr>
        <w:t>tiến</w:t>
      </w:r>
      <w:proofErr w:type="spellEnd"/>
      <w:r w:rsidRPr="00531C97">
        <w:rPr>
          <w:iCs/>
          <w:spacing w:val="2"/>
          <w:sz w:val="28"/>
          <w:szCs w:val="28"/>
        </w:rPr>
        <w:t xml:space="preserve"> </w:t>
      </w:r>
      <w:proofErr w:type="spellStart"/>
      <w:r w:rsidRPr="00531C97">
        <w:rPr>
          <w:iCs/>
          <w:spacing w:val="2"/>
          <w:sz w:val="28"/>
          <w:szCs w:val="28"/>
        </w:rPr>
        <w:t>độ</w:t>
      </w:r>
      <w:proofErr w:type="spellEnd"/>
      <w:r w:rsidRPr="00531C97">
        <w:rPr>
          <w:iCs/>
          <w:spacing w:val="2"/>
          <w:sz w:val="28"/>
          <w:szCs w:val="28"/>
        </w:rPr>
        <w:t xml:space="preserve"> </w:t>
      </w:r>
      <w:proofErr w:type="spellStart"/>
      <w:r w:rsidRPr="00531C97">
        <w:rPr>
          <w:iCs/>
          <w:spacing w:val="2"/>
          <w:sz w:val="28"/>
          <w:szCs w:val="28"/>
        </w:rPr>
        <w:t>thi</w:t>
      </w:r>
      <w:proofErr w:type="spellEnd"/>
      <w:r w:rsidRPr="00531C97">
        <w:rPr>
          <w:iCs/>
          <w:spacing w:val="2"/>
          <w:sz w:val="28"/>
          <w:szCs w:val="28"/>
        </w:rPr>
        <w:t xml:space="preserve"> </w:t>
      </w:r>
      <w:proofErr w:type="spellStart"/>
      <w:r w:rsidRPr="00531C97">
        <w:rPr>
          <w:iCs/>
          <w:spacing w:val="2"/>
          <w:sz w:val="28"/>
          <w:szCs w:val="28"/>
        </w:rPr>
        <w:t>công</w:t>
      </w:r>
      <w:proofErr w:type="spellEnd"/>
      <w:r w:rsidRPr="00531C97">
        <w:rPr>
          <w:iCs/>
          <w:spacing w:val="2"/>
          <w:sz w:val="28"/>
          <w:szCs w:val="28"/>
        </w:rPr>
        <w:t xml:space="preserve">, </w:t>
      </w:r>
      <w:proofErr w:type="spellStart"/>
      <w:r w:rsidRPr="00531C97">
        <w:rPr>
          <w:iCs/>
          <w:spacing w:val="2"/>
          <w:sz w:val="28"/>
          <w:szCs w:val="28"/>
        </w:rPr>
        <w:t>chỉ</w:t>
      </w:r>
      <w:proofErr w:type="spellEnd"/>
      <w:r w:rsidRPr="00531C97">
        <w:rPr>
          <w:iCs/>
          <w:spacing w:val="2"/>
          <w:sz w:val="28"/>
          <w:szCs w:val="28"/>
        </w:rPr>
        <w:t xml:space="preserve"> </w:t>
      </w:r>
      <w:proofErr w:type="spellStart"/>
      <w:r w:rsidRPr="00531C97">
        <w:rPr>
          <w:iCs/>
          <w:spacing w:val="2"/>
          <w:sz w:val="28"/>
          <w:szCs w:val="28"/>
        </w:rPr>
        <w:t>đạo</w:t>
      </w:r>
      <w:proofErr w:type="spellEnd"/>
      <w:r w:rsidRPr="00531C97">
        <w:rPr>
          <w:iCs/>
          <w:spacing w:val="2"/>
          <w:sz w:val="28"/>
          <w:szCs w:val="28"/>
        </w:rPr>
        <w:t xml:space="preserve"> </w:t>
      </w:r>
      <w:proofErr w:type="spellStart"/>
      <w:r w:rsidRPr="00531C97">
        <w:rPr>
          <w:iCs/>
          <w:spacing w:val="2"/>
          <w:sz w:val="28"/>
          <w:szCs w:val="28"/>
        </w:rPr>
        <w:t>chủ</w:t>
      </w:r>
      <w:proofErr w:type="spellEnd"/>
      <w:r w:rsidRPr="00531C97">
        <w:rPr>
          <w:iCs/>
          <w:spacing w:val="2"/>
          <w:sz w:val="28"/>
          <w:szCs w:val="28"/>
        </w:rPr>
        <w:t xml:space="preserve"> </w:t>
      </w:r>
      <w:proofErr w:type="spellStart"/>
      <w:r w:rsidRPr="00531C97">
        <w:rPr>
          <w:iCs/>
          <w:spacing w:val="2"/>
          <w:sz w:val="28"/>
          <w:szCs w:val="28"/>
        </w:rPr>
        <w:t>đầu</w:t>
      </w:r>
      <w:proofErr w:type="spellEnd"/>
      <w:r w:rsidRPr="00531C97">
        <w:rPr>
          <w:iCs/>
          <w:spacing w:val="2"/>
          <w:sz w:val="28"/>
          <w:szCs w:val="28"/>
        </w:rPr>
        <w:t xml:space="preserve"> </w:t>
      </w:r>
      <w:proofErr w:type="spellStart"/>
      <w:r w:rsidRPr="00531C97">
        <w:rPr>
          <w:iCs/>
          <w:spacing w:val="2"/>
          <w:sz w:val="28"/>
          <w:szCs w:val="28"/>
        </w:rPr>
        <w:t>tư</w:t>
      </w:r>
      <w:proofErr w:type="spellEnd"/>
      <w:r w:rsidRPr="00531C97">
        <w:rPr>
          <w:iCs/>
          <w:spacing w:val="2"/>
          <w:sz w:val="28"/>
          <w:szCs w:val="28"/>
        </w:rPr>
        <w:t xml:space="preserve"> </w:t>
      </w:r>
      <w:proofErr w:type="spellStart"/>
      <w:r w:rsidRPr="00531C97">
        <w:rPr>
          <w:iCs/>
          <w:spacing w:val="2"/>
          <w:sz w:val="28"/>
          <w:szCs w:val="28"/>
        </w:rPr>
        <w:t>thường</w:t>
      </w:r>
      <w:proofErr w:type="spellEnd"/>
      <w:r w:rsidRPr="00531C97">
        <w:rPr>
          <w:iCs/>
          <w:spacing w:val="2"/>
          <w:sz w:val="28"/>
          <w:szCs w:val="28"/>
        </w:rPr>
        <w:t xml:space="preserve"> </w:t>
      </w:r>
      <w:proofErr w:type="spellStart"/>
      <w:r w:rsidRPr="00531C97">
        <w:rPr>
          <w:iCs/>
          <w:spacing w:val="2"/>
          <w:sz w:val="28"/>
          <w:szCs w:val="28"/>
        </w:rPr>
        <w:t>xuyên</w:t>
      </w:r>
      <w:proofErr w:type="spellEnd"/>
      <w:r w:rsidRPr="00531C97">
        <w:rPr>
          <w:iCs/>
          <w:spacing w:val="2"/>
          <w:sz w:val="28"/>
          <w:szCs w:val="28"/>
        </w:rPr>
        <w:t xml:space="preserve"> </w:t>
      </w:r>
      <w:proofErr w:type="spellStart"/>
      <w:r w:rsidRPr="00531C97">
        <w:rPr>
          <w:iCs/>
          <w:spacing w:val="2"/>
          <w:sz w:val="28"/>
          <w:szCs w:val="28"/>
        </w:rPr>
        <w:t>kiểm</w:t>
      </w:r>
      <w:proofErr w:type="spellEnd"/>
      <w:r w:rsidRPr="00531C97">
        <w:rPr>
          <w:iCs/>
          <w:spacing w:val="2"/>
          <w:sz w:val="28"/>
          <w:szCs w:val="28"/>
        </w:rPr>
        <w:t xml:space="preserve"> </w:t>
      </w:r>
      <w:proofErr w:type="spellStart"/>
      <w:r w:rsidRPr="00531C97">
        <w:rPr>
          <w:iCs/>
          <w:spacing w:val="2"/>
          <w:sz w:val="28"/>
          <w:szCs w:val="28"/>
        </w:rPr>
        <w:t>tra</w:t>
      </w:r>
      <w:proofErr w:type="spellEnd"/>
      <w:r w:rsidRPr="00531C97">
        <w:rPr>
          <w:iCs/>
          <w:spacing w:val="2"/>
          <w:sz w:val="28"/>
          <w:szCs w:val="28"/>
        </w:rPr>
        <w:t xml:space="preserve"> </w:t>
      </w:r>
      <w:proofErr w:type="spellStart"/>
      <w:r w:rsidRPr="00531C97">
        <w:rPr>
          <w:iCs/>
          <w:spacing w:val="2"/>
          <w:sz w:val="28"/>
          <w:szCs w:val="28"/>
        </w:rPr>
        <w:t>hiện</w:t>
      </w:r>
      <w:proofErr w:type="spellEnd"/>
      <w:r w:rsidRPr="00531C97">
        <w:rPr>
          <w:iCs/>
          <w:spacing w:val="2"/>
          <w:sz w:val="28"/>
          <w:szCs w:val="28"/>
        </w:rPr>
        <w:t xml:space="preserve"> </w:t>
      </w:r>
      <w:proofErr w:type="spellStart"/>
      <w:r w:rsidRPr="00531C97">
        <w:rPr>
          <w:iCs/>
          <w:spacing w:val="2"/>
          <w:sz w:val="28"/>
          <w:szCs w:val="28"/>
        </w:rPr>
        <w:t>trường</w:t>
      </w:r>
      <w:proofErr w:type="spellEnd"/>
      <w:r w:rsidRPr="00531C97">
        <w:rPr>
          <w:iCs/>
          <w:spacing w:val="2"/>
          <w:sz w:val="28"/>
          <w:szCs w:val="28"/>
        </w:rPr>
        <w:t xml:space="preserve">, </w:t>
      </w:r>
      <w:proofErr w:type="spellStart"/>
      <w:r w:rsidRPr="00531C97">
        <w:rPr>
          <w:iCs/>
          <w:spacing w:val="2"/>
          <w:sz w:val="28"/>
          <w:szCs w:val="28"/>
        </w:rPr>
        <w:t>yêu</w:t>
      </w:r>
      <w:proofErr w:type="spellEnd"/>
      <w:r w:rsidRPr="00531C97">
        <w:rPr>
          <w:iCs/>
          <w:spacing w:val="2"/>
          <w:sz w:val="28"/>
          <w:szCs w:val="28"/>
        </w:rPr>
        <w:t xml:space="preserve"> </w:t>
      </w:r>
      <w:proofErr w:type="spellStart"/>
      <w:r w:rsidRPr="00531C97">
        <w:rPr>
          <w:iCs/>
          <w:spacing w:val="2"/>
          <w:sz w:val="28"/>
          <w:szCs w:val="28"/>
        </w:rPr>
        <w:t>cầu</w:t>
      </w:r>
      <w:proofErr w:type="spellEnd"/>
      <w:r w:rsidRPr="00531C97">
        <w:rPr>
          <w:iCs/>
          <w:spacing w:val="2"/>
          <w:sz w:val="28"/>
          <w:szCs w:val="28"/>
        </w:rPr>
        <w:t xml:space="preserve"> </w:t>
      </w:r>
      <w:proofErr w:type="spellStart"/>
      <w:r w:rsidRPr="00531C97">
        <w:rPr>
          <w:iCs/>
          <w:spacing w:val="2"/>
          <w:sz w:val="28"/>
          <w:szCs w:val="28"/>
        </w:rPr>
        <w:t>các</w:t>
      </w:r>
      <w:proofErr w:type="spellEnd"/>
      <w:r w:rsidRPr="00531C97">
        <w:rPr>
          <w:iCs/>
          <w:spacing w:val="2"/>
          <w:sz w:val="28"/>
          <w:szCs w:val="28"/>
        </w:rPr>
        <w:t xml:space="preserve"> </w:t>
      </w:r>
      <w:proofErr w:type="spellStart"/>
      <w:r w:rsidRPr="00531C97">
        <w:rPr>
          <w:iCs/>
          <w:spacing w:val="2"/>
          <w:sz w:val="28"/>
          <w:szCs w:val="28"/>
        </w:rPr>
        <w:t>nhà</w:t>
      </w:r>
      <w:proofErr w:type="spellEnd"/>
      <w:r w:rsidRPr="00531C97">
        <w:rPr>
          <w:iCs/>
          <w:spacing w:val="2"/>
          <w:sz w:val="28"/>
          <w:szCs w:val="28"/>
        </w:rPr>
        <w:t xml:space="preserve"> </w:t>
      </w:r>
      <w:proofErr w:type="spellStart"/>
      <w:r w:rsidRPr="00531C97">
        <w:rPr>
          <w:iCs/>
          <w:spacing w:val="2"/>
          <w:sz w:val="28"/>
          <w:szCs w:val="28"/>
        </w:rPr>
        <w:t>thầu</w:t>
      </w:r>
      <w:proofErr w:type="spellEnd"/>
      <w:r w:rsidRPr="00531C97">
        <w:rPr>
          <w:iCs/>
          <w:spacing w:val="2"/>
          <w:sz w:val="28"/>
          <w:szCs w:val="28"/>
        </w:rPr>
        <w:t xml:space="preserve"> </w:t>
      </w:r>
      <w:proofErr w:type="spellStart"/>
      <w:r w:rsidRPr="00531C97">
        <w:rPr>
          <w:iCs/>
          <w:spacing w:val="2"/>
          <w:sz w:val="28"/>
          <w:szCs w:val="28"/>
        </w:rPr>
        <w:t>tập</w:t>
      </w:r>
      <w:proofErr w:type="spellEnd"/>
      <w:r w:rsidRPr="00531C97">
        <w:rPr>
          <w:iCs/>
          <w:spacing w:val="2"/>
          <w:sz w:val="28"/>
          <w:szCs w:val="28"/>
        </w:rPr>
        <w:t xml:space="preserve"> </w:t>
      </w:r>
      <w:proofErr w:type="spellStart"/>
      <w:r w:rsidRPr="00531C97">
        <w:rPr>
          <w:iCs/>
          <w:spacing w:val="2"/>
          <w:sz w:val="28"/>
          <w:szCs w:val="28"/>
        </w:rPr>
        <w:t>trung</w:t>
      </w:r>
      <w:proofErr w:type="spellEnd"/>
      <w:r w:rsidRPr="00531C97">
        <w:rPr>
          <w:iCs/>
          <w:spacing w:val="2"/>
          <w:sz w:val="28"/>
          <w:szCs w:val="28"/>
        </w:rPr>
        <w:t xml:space="preserve"> </w:t>
      </w:r>
      <w:proofErr w:type="spellStart"/>
      <w:r w:rsidRPr="00531C97">
        <w:rPr>
          <w:iCs/>
          <w:spacing w:val="2"/>
          <w:sz w:val="28"/>
          <w:szCs w:val="28"/>
        </w:rPr>
        <w:t>nhân</w:t>
      </w:r>
      <w:proofErr w:type="spellEnd"/>
      <w:r w:rsidRPr="00531C97">
        <w:rPr>
          <w:iCs/>
          <w:spacing w:val="2"/>
          <w:sz w:val="28"/>
          <w:szCs w:val="28"/>
        </w:rPr>
        <w:t xml:space="preserve"> </w:t>
      </w:r>
      <w:proofErr w:type="spellStart"/>
      <w:r w:rsidRPr="00531C97">
        <w:rPr>
          <w:iCs/>
          <w:spacing w:val="2"/>
          <w:sz w:val="28"/>
          <w:szCs w:val="28"/>
        </w:rPr>
        <w:t>lực</w:t>
      </w:r>
      <w:proofErr w:type="spellEnd"/>
      <w:r w:rsidRPr="00531C97">
        <w:rPr>
          <w:iCs/>
          <w:spacing w:val="2"/>
          <w:sz w:val="28"/>
          <w:szCs w:val="28"/>
        </w:rPr>
        <w:t xml:space="preserve">, </w:t>
      </w:r>
      <w:proofErr w:type="spellStart"/>
      <w:r w:rsidRPr="00531C97">
        <w:rPr>
          <w:iCs/>
          <w:spacing w:val="2"/>
          <w:sz w:val="28"/>
          <w:szCs w:val="28"/>
        </w:rPr>
        <w:t>thiết</w:t>
      </w:r>
      <w:proofErr w:type="spellEnd"/>
      <w:r w:rsidRPr="00531C97">
        <w:rPr>
          <w:iCs/>
          <w:spacing w:val="2"/>
          <w:sz w:val="28"/>
          <w:szCs w:val="28"/>
        </w:rPr>
        <w:t xml:space="preserve"> </w:t>
      </w:r>
      <w:proofErr w:type="spellStart"/>
      <w:r w:rsidRPr="00531C97">
        <w:rPr>
          <w:iCs/>
          <w:spacing w:val="2"/>
          <w:sz w:val="28"/>
          <w:szCs w:val="28"/>
        </w:rPr>
        <w:t>bị</w:t>
      </w:r>
      <w:proofErr w:type="spellEnd"/>
      <w:r w:rsidRPr="00531C97">
        <w:rPr>
          <w:iCs/>
          <w:spacing w:val="2"/>
          <w:sz w:val="28"/>
          <w:szCs w:val="28"/>
        </w:rPr>
        <w:t xml:space="preserve">, </w:t>
      </w:r>
      <w:proofErr w:type="spellStart"/>
      <w:r w:rsidRPr="00531C97">
        <w:rPr>
          <w:iCs/>
          <w:spacing w:val="2"/>
          <w:sz w:val="28"/>
          <w:szCs w:val="28"/>
        </w:rPr>
        <w:t>vật</w:t>
      </w:r>
      <w:proofErr w:type="spellEnd"/>
      <w:r w:rsidRPr="00531C97">
        <w:rPr>
          <w:iCs/>
          <w:spacing w:val="2"/>
          <w:sz w:val="28"/>
          <w:szCs w:val="28"/>
        </w:rPr>
        <w:t xml:space="preserve"> </w:t>
      </w:r>
      <w:proofErr w:type="spellStart"/>
      <w:r w:rsidRPr="00531C97">
        <w:rPr>
          <w:iCs/>
          <w:spacing w:val="2"/>
          <w:sz w:val="28"/>
          <w:szCs w:val="28"/>
        </w:rPr>
        <w:t>tư</w:t>
      </w:r>
      <w:proofErr w:type="spellEnd"/>
      <w:r w:rsidRPr="00531C97">
        <w:rPr>
          <w:iCs/>
          <w:spacing w:val="2"/>
          <w:sz w:val="28"/>
          <w:szCs w:val="28"/>
        </w:rPr>
        <w:t xml:space="preserve"> </w:t>
      </w:r>
      <w:proofErr w:type="spellStart"/>
      <w:r w:rsidRPr="00531C97">
        <w:rPr>
          <w:iCs/>
          <w:spacing w:val="2"/>
          <w:sz w:val="28"/>
          <w:szCs w:val="28"/>
        </w:rPr>
        <w:t>để</w:t>
      </w:r>
      <w:proofErr w:type="spellEnd"/>
      <w:r w:rsidRPr="00531C97">
        <w:rPr>
          <w:iCs/>
          <w:spacing w:val="2"/>
          <w:sz w:val="28"/>
          <w:szCs w:val="28"/>
        </w:rPr>
        <w:t xml:space="preserve"> </w:t>
      </w:r>
      <w:proofErr w:type="spellStart"/>
      <w:r w:rsidRPr="00531C97">
        <w:rPr>
          <w:iCs/>
          <w:spacing w:val="2"/>
          <w:sz w:val="28"/>
          <w:szCs w:val="28"/>
        </w:rPr>
        <w:t>đẩy</w:t>
      </w:r>
      <w:proofErr w:type="spellEnd"/>
      <w:r w:rsidRPr="00531C97">
        <w:rPr>
          <w:iCs/>
          <w:spacing w:val="2"/>
          <w:sz w:val="28"/>
          <w:szCs w:val="28"/>
        </w:rPr>
        <w:t xml:space="preserve"> </w:t>
      </w:r>
      <w:proofErr w:type="spellStart"/>
      <w:r w:rsidRPr="00531C97">
        <w:rPr>
          <w:iCs/>
          <w:spacing w:val="2"/>
          <w:sz w:val="28"/>
          <w:szCs w:val="28"/>
        </w:rPr>
        <w:t>nhanh</w:t>
      </w:r>
      <w:proofErr w:type="spellEnd"/>
      <w:r w:rsidRPr="00531C97">
        <w:rPr>
          <w:iCs/>
          <w:spacing w:val="2"/>
          <w:sz w:val="28"/>
          <w:szCs w:val="28"/>
        </w:rPr>
        <w:t xml:space="preserve"> </w:t>
      </w:r>
      <w:proofErr w:type="spellStart"/>
      <w:r w:rsidRPr="00531C97">
        <w:rPr>
          <w:iCs/>
          <w:spacing w:val="2"/>
          <w:sz w:val="28"/>
          <w:szCs w:val="28"/>
        </w:rPr>
        <w:t>tiến</w:t>
      </w:r>
      <w:proofErr w:type="spellEnd"/>
      <w:r w:rsidRPr="00531C97">
        <w:rPr>
          <w:iCs/>
          <w:spacing w:val="2"/>
          <w:sz w:val="28"/>
          <w:szCs w:val="28"/>
        </w:rPr>
        <w:t xml:space="preserve"> </w:t>
      </w:r>
      <w:proofErr w:type="spellStart"/>
      <w:r w:rsidRPr="00531C97">
        <w:rPr>
          <w:iCs/>
          <w:spacing w:val="2"/>
          <w:sz w:val="28"/>
          <w:szCs w:val="28"/>
        </w:rPr>
        <w:t>độ</w:t>
      </w:r>
      <w:proofErr w:type="spellEnd"/>
      <w:r w:rsidRPr="00531C97">
        <w:rPr>
          <w:iCs/>
          <w:spacing w:val="2"/>
          <w:sz w:val="28"/>
          <w:szCs w:val="28"/>
        </w:rPr>
        <w:t xml:space="preserve">, </w:t>
      </w:r>
      <w:proofErr w:type="spellStart"/>
      <w:r w:rsidRPr="00531C97">
        <w:rPr>
          <w:iCs/>
          <w:spacing w:val="2"/>
          <w:sz w:val="28"/>
          <w:szCs w:val="28"/>
        </w:rPr>
        <w:t>đặc</w:t>
      </w:r>
      <w:proofErr w:type="spellEnd"/>
      <w:r w:rsidRPr="00531C97">
        <w:rPr>
          <w:iCs/>
          <w:spacing w:val="2"/>
          <w:sz w:val="28"/>
          <w:szCs w:val="28"/>
        </w:rPr>
        <w:t xml:space="preserve"> </w:t>
      </w:r>
      <w:proofErr w:type="spellStart"/>
      <w:r w:rsidRPr="00531C97">
        <w:rPr>
          <w:iCs/>
          <w:spacing w:val="2"/>
          <w:sz w:val="28"/>
          <w:szCs w:val="28"/>
        </w:rPr>
        <w:t>biệt</w:t>
      </w:r>
      <w:proofErr w:type="spellEnd"/>
      <w:r w:rsidRPr="00531C97">
        <w:rPr>
          <w:iCs/>
          <w:spacing w:val="2"/>
          <w:sz w:val="28"/>
          <w:szCs w:val="28"/>
        </w:rPr>
        <w:t xml:space="preserve"> </w:t>
      </w:r>
      <w:proofErr w:type="spellStart"/>
      <w:r w:rsidRPr="00531C97">
        <w:rPr>
          <w:iCs/>
          <w:spacing w:val="2"/>
          <w:sz w:val="28"/>
          <w:szCs w:val="28"/>
        </w:rPr>
        <w:t>là</w:t>
      </w:r>
      <w:proofErr w:type="spellEnd"/>
      <w:r w:rsidRPr="00531C97">
        <w:rPr>
          <w:iCs/>
          <w:spacing w:val="2"/>
          <w:sz w:val="28"/>
          <w:szCs w:val="28"/>
        </w:rPr>
        <w:t xml:space="preserve"> </w:t>
      </w:r>
      <w:proofErr w:type="spellStart"/>
      <w:r w:rsidRPr="00531C97">
        <w:rPr>
          <w:iCs/>
          <w:spacing w:val="2"/>
          <w:sz w:val="28"/>
          <w:szCs w:val="28"/>
        </w:rPr>
        <w:t>các</w:t>
      </w:r>
      <w:proofErr w:type="spellEnd"/>
      <w:r w:rsidRPr="00531C97">
        <w:rPr>
          <w:iCs/>
          <w:spacing w:val="2"/>
          <w:sz w:val="28"/>
          <w:szCs w:val="28"/>
        </w:rPr>
        <w:t xml:space="preserve"> </w:t>
      </w:r>
      <w:proofErr w:type="spellStart"/>
      <w:r w:rsidRPr="00531C97">
        <w:rPr>
          <w:iCs/>
          <w:spacing w:val="2"/>
          <w:sz w:val="28"/>
          <w:szCs w:val="28"/>
        </w:rPr>
        <w:t>dự</w:t>
      </w:r>
      <w:proofErr w:type="spellEnd"/>
      <w:r w:rsidRPr="00531C97">
        <w:rPr>
          <w:iCs/>
          <w:spacing w:val="2"/>
          <w:sz w:val="28"/>
          <w:szCs w:val="28"/>
        </w:rPr>
        <w:t xml:space="preserve"> </w:t>
      </w:r>
      <w:proofErr w:type="spellStart"/>
      <w:r w:rsidRPr="00531C97">
        <w:rPr>
          <w:iCs/>
          <w:spacing w:val="2"/>
          <w:sz w:val="28"/>
          <w:szCs w:val="28"/>
        </w:rPr>
        <w:t>án</w:t>
      </w:r>
      <w:proofErr w:type="spellEnd"/>
      <w:r w:rsidRPr="00531C97">
        <w:rPr>
          <w:iCs/>
          <w:spacing w:val="2"/>
          <w:sz w:val="28"/>
          <w:szCs w:val="28"/>
        </w:rPr>
        <w:t xml:space="preserve"> </w:t>
      </w:r>
      <w:proofErr w:type="spellStart"/>
      <w:r w:rsidRPr="00531C97">
        <w:rPr>
          <w:iCs/>
          <w:spacing w:val="2"/>
          <w:sz w:val="28"/>
          <w:szCs w:val="28"/>
        </w:rPr>
        <w:t>có</w:t>
      </w:r>
      <w:proofErr w:type="spellEnd"/>
      <w:r w:rsidRPr="00531C97">
        <w:rPr>
          <w:iCs/>
          <w:spacing w:val="2"/>
          <w:sz w:val="28"/>
          <w:szCs w:val="28"/>
        </w:rPr>
        <w:t xml:space="preserve"> </w:t>
      </w:r>
      <w:proofErr w:type="spellStart"/>
      <w:r w:rsidRPr="00531C97">
        <w:rPr>
          <w:iCs/>
          <w:spacing w:val="2"/>
          <w:sz w:val="28"/>
          <w:szCs w:val="28"/>
        </w:rPr>
        <w:t>khối</w:t>
      </w:r>
      <w:proofErr w:type="spellEnd"/>
      <w:r w:rsidRPr="00531C97">
        <w:rPr>
          <w:iCs/>
          <w:spacing w:val="2"/>
          <w:sz w:val="28"/>
          <w:szCs w:val="28"/>
        </w:rPr>
        <w:t xml:space="preserve"> </w:t>
      </w:r>
      <w:proofErr w:type="spellStart"/>
      <w:r w:rsidRPr="00531C97">
        <w:rPr>
          <w:iCs/>
          <w:spacing w:val="2"/>
          <w:sz w:val="28"/>
          <w:szCs w:val="28"/>
        </w:rPr>
        <w:t>lượng</w:t>
      </w:r>
      <w:proofErr w:type="spellEnd"/>
      <w:r w:rsidRPr="00531C97">
        <w:rPr>
          <w:iCs/>
          <w:spacing w:val="2"/>
          <w:sz w:val="28"/>
          <w:szCs w:val="28"/>
        </w:rPr>
        <w:t xml:space="preserve"> </w:t>
      </w:r>
      <w:proofErr w:type="spellStart"/>
      <w:r w:rsidRPr="00531C97">
        <w:rPr>
          <w:iCs/>
          <w:spacing w:val="2"/>
          <w:sz w:val="28"/>
          <w:szCs w:val="28"/>
        </w:rPr>
        <w:t>thi</w:t>
      </w:r>
      <w:proofErr w:type="spellEnd"/>
      <w:r w:rsidRPr="00531C97">
        <w:rPr>
          <w:iCs/>
          <w:spacing w:val="2"/>
          <w:sz w:val="28"/>
          <w:szCs w:val="28"/>
        </w:rPr>
        <w:t xml:space="preserve"> </w:t>
      </w:r>
      <w:proofErr w:type="spellStart"/>
      <w:r w:rsidRPr="00531C97">
        <w:rPr>
          <w:iCs/>
          <w:spacing w:val="2"/>
          <w:sz w:val="28"/>
          <w:szCs w:val="28"/>
        </w:rPr>
        <w:t>công</w:t>
      </w:r>
      <w:proofErr w:type="spellEnd"/>
      <w:r w:rsidRPr="00531C97">
        <w:rPr>
          <w:iCs/>
          <w:spacing w:val="2"/>
          <w:sz w:val="28"/>
          <w:szCs w:val="28"/>
        </w:rPr>
        <w:t xml:space="preserve"> </w:t>
      </w:r>
      <w:proofErr w:type="spellStart"/>
      <w:r w:rsidRPr="00531C97">
        <w:rPr>
          <w:iCs/>
          <w:spacing w:val="2"/>
          <w:sz w:val="28"/>
          <w:szCs w:val="28"/>
        </w:rPr>
        <w:t>lớn</w:t>
      </w:r>
      <w:proofErr w:type="spellEnd"/>
      <w:r w:rsidRPr="00531C97">
        <w:rPr>
          <w:iCs/>
          <w:spacing w:val="2"/>
          <w:sz w:val="28"/>
          <w:szCs w:val="28"/>
        </w:rPr>
        <w:t xml:space="preserve"> </w:t>
      </w:r>
      <w:proofErr w:type="spellStart"/>
      <w:r w:rsidRPr="00531C97">
        <w:rPr>
          <w:iCs/>
          <w:spacing w:val="2"/>
          <w:sz w:val="28"/>
          <w:szCs w:val="28"/>
        </w:rPr>
        <w:t>hoặc</w:t>
      </w:r>
      <w:proofErr w:type="spellEnd"/>
      <w:r w:rsidRPr="00531C97">
        <w:rPr>
          <w:iCs/>
          <w:spacing w:val="2"/>
          <w:sz w:val="28"/>
          <w:szCs w:val="28"/>
        </w:rPr>
        <w:t xml:space="preserve"> </w:t>
      </w:r>
      <w:proofErr w:type="spellStart"/>
      <w:r w:rsidRPr="00531C97">
        <w:rPr>
          <w:iCs/>
          <w:spacing w:val="2"/>
          <w:sz w:val="28"/>
          <w:szCs w:val="28"/>
        </w:rPr>
        <w:t>có</w:t>
      </w:r>
      <w:proofErr w:type="spellEnd"/>
      <w:r w:rsidRPr="00531C97">
        <w:rPr>
          <w:iCs/>
          <w:spacing w:val="2"/>
          <w:sz w:val="28"/>
          <w:szCs w:val="28"/>
        </w:rPr>
        <w:t xml:space="preserve"> </w:t>
      </w:r>
      <w:proofErr w:type="spellStart"/>
      <w:r w:rsidRPr="00531C97">
        <w:rPr>
          <w:iCs/>
          <w:spacing w:val="2"/>
          <w:sz w:val="28"/>
          <w:szCs w:val="28"/>
        </w:rPr>
        <w:t>nguy</w:t>
      </w:r>
      <w:proofErr w:type="spellEnd"/>
      <w:r w:rsidRPr="00531C97">
        <w:rPr>
          <w:iCs/>
          <w:spacing w:val="2"/>
          <w:sz w:val="28"/>
          <w:szCs w:val="28"/>
        </w:rPr>
        <w:t xml:space="preserve"> </w:t>
      </w:r>
      <w:proofErr w:type="spellStart"/>
      <w:r w:rsidRPr="00531C97">
        <w:rPr>
          <w:iCs/>
          <w:spacing w:val="2"/>
          <w:sz w:val="28"/>
          <w:szCs w:val="28"/>
        </w:rPr>
        <w:t>cơ</w:t>
      </w:r>
      <w:proofErr w:type="spellEnd"/>
      <w:r w:rsidRPr="00531C97">
        <w:rPr>
          <w:iCs/>
          <w:spacing w:val="2"/>
          <w:sz w:val="28"/>
          <w:szCs w:val="28"/>
        </w:rPr>
        <w:t xml:space="preserve"> </w:t>
      </w:r>
      <w:proofErr w:type="spellStart"/>
      <w:r w:rsidRPr="00531C97">
        <w:rPr>
          <w:iCs/>
          <w:spacing w:val="2"/>
          <w:sz w:val="28"/>
          <w:szCs w:val="28"/>
        </w:rPr>
        <w:t>chậm</w:t>
      </w:r>
      <w:proofErr w:type="spellEnd"/>
      <w:r w:rsidRPr="00531C97">
        <w:rPr>
          <w:iCs/>
          <w:spacing w:val="2"/>
          <w:sz w:val="28"/>
          <w:szCs w:val="28"/>
        </w:rPr>
        <w:t xml:space="preserve"> </w:t>
      </w:r>
      <w:proofErr w:type="spellStart"/>
      <w:r w:rsidRPr="00531C97">
        <w:rPr>
          <w:iCs/>
          <w:spacing w:val="2"/>
          <w:sz w:val="28"/>
          <w:szCs w:val="28"/>
        </w:rPr>
        <w:t>tiến</w:t>
      </w:r>
      <w:proofErr w:type="spellEnd"/>
      <w:r w:rsidRPr="00531C97">
        <w:rPr>
          <w:iCs/>
          <w:spacing w:val="2"/>
          <w:sz w:val="28"/>
          <w:szCs w:val="28"/>
        </w:rPr>
        <w:t xml:space="preserve"> </w:t>
      </w:r>
      <w:proofErr w:type="spellStart"/>
      <w:r w:rsidRPr="00531C97">
        <w:rPr>
          <w:iCs/>
          <w:spacing w:val="2"/>
          <w:sz w:val="28"/>
          <w:szCs w:val="28"/>
        </w:rPr>
        <w:t>độ</w:t>
      </w:r>
      <w:proofErr w:type="spellEnd"/>
      <w:r w:rsidRPr="00531C97">
        <w:rPr>
          <w:iCs/>
          <w:spacing w:val="2"/>
          <w:sz w:val="28"/>
          <w:szCs w:val="28"/>
        </w:rPr>
        <w:t xml:space="preserve">. Trường </w:t>
      </w:r>
      <w:proofErr w:type="spellStart"/>
      <w:r w:rsidRPr="00531C97">
        <w:rPr>
          <w:iCs/>
          <w:spacing w:val="2"/>
          <w:sz w:val="28"/>
          <w:szCs w:val="28"/>
        </w:rPr>
        <w:t>hợp</w:t>
      </w:r>
      <w:proofErr w:type="spellEnd"/>
      <w:r w:rsidRPr="00531C97">
        <w:rPr>
          <w:iCs/>
          <w:spacing w:val="2"/>
          <w:sz w:val="28"/>
          <w:szCs w:val="28"/>
        </w:rPr>
        <w:t xml:space="preserve"> </w:t>
      </w:r>
      <w:proofErr w:type="spellStart"/>
      <w:r w:rsidRPr="00531C97">
        <w:rPr>
          <w:iCs/>
          <w:spacing w:val="2"/>
          <w:sz w:val="28"/>
          <w:szCs w:val="28"/>
        </w:rPr>
        <w:t>nhà</w:t>
      </w:r>
      <w:proofErr w:type="spellEnd"/>
      <w:r w:rsidRPr="00531C97">
        <w:rPr>
          <w:iCs/>
          <w:spacing w:val="2"/>
          <w:sz w:val="28"/>
          <w:szCs w:val="28"/>
        </w:rPr>
        <w:t xml:space="preserve"> </w:t>
      </w:r>
      <w:proofErr w:type="spellStart"/>
      <w:r w:rsidRPr="00531C97">
        <w:rPr>
          <w:iCs/>
          <w:spacing w:val="2"/>
          <w:sz w:val="28"/>
          <w:szCs w:val="28"/>
        </w:rPr>
        <w:t>thầu</w:t>
      </w:r>
      <w:proofErr w:type="spellEnd"/>
      <w:r w:rsidRPr="00531C97">
        <w:rPr>
          <w:iCs/>
          <w:spacing w:val="2"/>
          <w:sz w:val="28"/>
          <w:szCs w:val="28"/>
        </w:rPr>
        <w:t xml:space="preserve"> </w:t>
      </w:r>
      <w:proofErr w:type="spellStart"/>
      <w:r w:rsidRPr="00531C97">
        <w:rPr>
          <w:iCs/>
          <w:spacing w:val="2"/>
          <w:sz w:val="28"/>
          <w:szCs w:val="28"/>
        </w:rPr>
        <w:t>không</w:t>
      </w:r>
      <w:proofErr w:type="spellEnd"/>
      <w:r w:rsidRPr="00531C97">
        <w:rPr>
          <w:iCs/>
          <w:spacing w:val="2"/>
          <w:sz w:val="28"/>
          <w:szCs w:val="28"/>
        </w:rPr>
        <w:t xml:space="preserve"> </w:t>
      </w:r>
      <w:proofErr w:type="spellStart"/>
      <w:r w:rsidRPr="00531C97">
        <w:rPr>
          <w:iCs/>
          <w:spacing w:val="2"/>
          <w:sz w:val="28"/>
          <w:szCs w:val="28"/>
        </w:rPr>
        <w:t>đáp</w:t>
      </w:r>
      <w:proofErr w:type="spellEnd"/>
      <w:r w:rsidRPr="00531C97">
        <w:rPr>
          <w:iCs/>
          <w:spacing w:val="2"/>
          <w:sz w:val="28"/>
          <w:szCs w:val="28"/>
        </w:rPr>
        <w:t xml:space="preserve"> </w:t>
      </w:r>
      <w:proofErr w:type="spellStart"/>
      <w:r w:rsidRPr="00531C97">
        <w:rPr>
          <w:iCs/>
          <w:spacing w:val="2"/>
          <w:sz w:val="28"/>
          <w:szCs w:val="28"/>
        </w:rPr>
        <w:t>ứng</w:t>
      </w:r>
      <w:proofErr w:type="spellEnd"/>
      <w:r w:rsidRPr="00531C97">
        <w:rPr>
          <w:iCs/>
          <w:spacing w:val="2"/>
          <w:sz w:val="28"/>
          <w:szCs w:val="28"/>
        </w:rPr>
        <w:t xml:space="preserve"> </w:t>
      </w:r>
      <w:proofErr w:type="spellStart"/>
      <w:r w:rsidRPr="00531C97">
        <w:rPr>
          <w:iCs/>
          <w:spacing w:val="2"/>
          <w:sz w:val="28"/>
          <w:szCs w:val="28"/>
        </w:rPr>
        <w:t>yêu</w:t>
      </w:r>
      <w:proofErr w:type="spellEnd"/>
      <w:r w:rsidRPr="00531C97">
        <w:rPr>
          <w:iCs/>
          <w:spacing w:val="2"/>
          <w:sz w:val="28"/>
          <w:szCs w:val="28"/>
        </w:rPr>
        <w:t xml:space="preserve"> </w:t>
      </w:r>
      <w:proofErr w:type="spellStart"/>
      <w:r w:rsidRPr="00531C97">
        <w:rPr>
          <w:iCs/>
          <w:spacing w:val="2"/>
          <w:sz w:val="28"/>
          <w:szCs w:val="28"/>
        </w:rPr>
        <w:t>cầu</w:t>
      </w:r>
      <w:proofErr w:type="spellEnd"/>
      <w:r w:rsidRPr="00531C97">
        <w:rPr>
          <w:iCs/>
          <w:spacing w:val="2"/>
          <w:sz w:val="28"/>
          <w:szCs w:val="28"/>
        </w:rPr>
        <w:t xml:space="preserve"> UBND </w:t>
      </w:r>
      <w:proofErr w:type="spellStart"/>
      <w:r w:rsidRPr="00531C97">
        <w:rPr>
          <w:iCs/>
          <w:spacing w:val="2"/>
          <w:sz w:val="28"/>
          <w:szCs w:val="28"/>
        </w:rPr>
        <w:t>xã</w:t>
      </w:r>
      <w:proofErr w:type="spellEnd"/>
      <w:r w:rsidRPr="00531C97">
        <w:rPr>
          <w:iCs/>
          <w:spacing w:val="2"/>
          <w:sz w:val="28"/>
          <w:szCs w:val="28"/>
        </w:rPr>
        <w:t xml:space="preserve"> </w:t>
      </w:r>
      <w:proofErr w:type="spellStart"/>
      <w:r w:rsidRPr="00531C97">
        <w:rPr>
          <w:iCs/>
          <w:spacing w:val="2"/>
          <w:sz w:val="28"/>
          <w:szCs w:val="28"/>
        </w:rPr>
        <w:t>sẽ</w:t>
      </w:r>
      <w:proofErr w:type="spellEnd"/>
      <w:r w:rsidRPr="00531C97">
        <w:rPr>
          <w:iCs/>
          <w:spacing w:val="2"/>
          <w:sz w:val="28"/>
          <w:szCs w:val="28"/>
        </w:rPr>
        <w:t xml:space="preserve"> </w:t>
      </w:r>
      <w:proofErr w:type="spellStart"/>
      <w:r w:rsidRPr="00531C97">
        <w:rPr>
          <w:iCs/>
          <w:spacing w:val="2"/>
          <w:sz w:val="28"/>
          <w:szCs w:val="28"/>
        </w:rPr>
        <w:t>có</w:t>
      </w:r>
      <w:proofErr w:type="spellEnd"/>
      <w:r w:rsidRPr="00531C97">
        <w:rPr>
          <w:iCs/>
          <w:spacing w:val="2"/>
          <w:sz w:val="28"/>
          <w:szCs w:val="28"/>
        </w:rPr>
        <w:t xml:space="preserve"> </w:t>
      </w:r>
      <w:proofErr w:type="spellStart"/>
      <w:r w:rsidRPr="00531C97">
        <w:rPr>
          <w:iCs/>
          <w:spacing w:val="2"/>
          <w:sz w:val="28"/>
          <w:szCs w:val="28"/>
        </w:rPr>
        <w:t>biện</w:t>
      </w:r>
      <w:proofErr w:type="spellEnd"/>
      <w:r w:rsidRPr="00531C97">
        <w:rPr>
          <w:iCs/>
          <w:spacing w:val="2"/>
          <w:sz w:val="28"/>
          <w:szCs w:val="28"/>
        </w:rPr>
        <w:t xml:space="preserve"> </w:t>
      </w:r>
      <w:proofErr w:type="spellStart"/>
      <w:r w:rsidRPr="00531C97">
        <w:rPr>
          <w:iCs/>
          <w:spacing w:val="2"/>
          <w:sz w:val="28"/>
          <w:szCs w:val="28"/>
        </w:rPr>
        <w:t>pháp</w:t>
      </w:r>
      <w:proofErr w:type="spellEnd"/>
      <w:r w:rsidRPr="00531C97">
        <w:rPr>
          <w:iCs/>
          <w:spacing w:val="2"/>
          <w:sz w:val="28"/>
          <w:szCs w:val="28"/>
        </w:rPr>
        <w:t xml:space="preserve"> </w:t>
      </w:r>
      <w:proofErr w:type="spellStart"/>
      <w:r w:rsidRPr="00531C97">
        <w:rPr>
          <w:iCs/>
          <w:spacing w:val="2"/>
          <w:sz w:val="28"/>
          <w:szCs w:val="28"/>
        </w:rPr>
        <w:t>xử</w:t>
      </w:r>
      <w:proofErr w:type="spellEnd"/>
      <w:r w:rsidRPr="00531C97">
        <w:rPr>
          <w:iCs/>
          <w:spacing w:val="2"/>
          <w:sz w:val="28"/>
          <w:szCs w:val="28"/>
        </w:rPr>
        <w:t xml:space="preserve"> </w:t>
      </w:r>
      <w:proofErr w:type="spellStart"/>
      <w:r w:rsidRPr="00531C97">
        <w:rPr>
          <w:iCs/>
          <w:spacing w:val="2"/>
          <w:sz w:val="28"/>
          <w:szCs w:val="28"/>
        </w:rPr>
        <w:t>lý</w:t>
      </w:r>
      <w:proofErr w:type="spellEnd"/>
      <w:r w:rsidRPr="00531C97">
        <w:rPr>
          <w:iCs/>
          <w:spacing w:val="2"/>
          <w:sz w:val="28"/>
          <w:szCs w:val="28"/>
        </w:rPr>
        <w:t xml:space="preserve"> </w:t>
      </w:r>
      <w:proofErr w:type="spellStart"/>
      <w:r w:rsidRPr="00531C97">
        <w:rPr>
          <w:iCs/>
          <w:spacing w:val="2"/>
          <w:sz w:val="28"/>
          <w:szCs w:val="28"/>
        </w:rPr>
        <w:t>kịp</w:t>
      </w:r>
      <w:proofErr w:type="spellEnd"/>
      <w:r w:rsidRPr="00531C97">
        <w:rPr>
          <w:iCs/>
          <w:spacing w:val="2"/>
          <w:sz w:val="28"/>
          <w:szCs w:val="28"/>
        </w:rPr>
        <w:t xml:space="preserve"> </w:t>
      </w:r>
      <w:proofErr w:type="spellStart"/>
      <w:r w:rsidRPr="00531C97">
        <w:rPr>
          <w:iCs/>
          <w:spacing w:val="2"/>
          <w:sz w:val="28"/>
          <w:szCs w:val="28"/>
        </w:rPr>
        <w:t>thời</w:t>
      </w:r>
      <w:proofErr w:type="spellEnd"/>
      <w:r w:rsidRPr="00531C97">
        <w:rPr>
          <w:iCs/>
          <w:spacing w:val="2"/>
          <w:sz w:val="28"/>
          <w:szCs w:val="28"/>
        </w:rPr>
        <w:t xml:space="preserve"> </w:t>
      </w:r>
      <w:proofErr w:type="spellStart"/>
      <w:r w:rsidRPr="00531C97">
        <w:rPr>
          <w:iCs/>
          <w:spacing w:val="2"/>
          <w:sz w:val="28"/>
          <w:szCs w:val="28"/>
        </w:rPr>
        <w:t>hoặc</w:t>
      </w:r>
      <w:proofErr w:type="spellEnd"/>
      <w:r w:rsidRPr="00531C97">
        <w:rPr>
          <w:iCs/>
          <w:spacing w:val="2"/>
          <w:sz w:val="28"/>
          <w:szCs w:val="28"/>
        </w:rPr>
        <w:t xml:space="preserve"> </w:t>
      </w:r>
      <w:proofErr w:type="spellStart"/>
      <w:r w:rsidRPr="00531C97">
        <w:rPr>
          <w:iCs/>
          <w:spacing w:val="2"/>
          <w:sz w:val="28"/>
          <w:szCs w:val="28"/>
        </w:rPr>
        <w:t>kiến</w:t>
      </w:r>
      <w:proofErr w:type="spellEnd"/>
      <w:r w:rsidRPr="00531C97">
        <w:rPr>
          <w:iCs/>
          <w:spacing w:val="2"/>
          <w:sz w:val="28"/>
          <w:szCs w:val="28"/>
        </w:rPr>
        <w:t xml:space="preserve"> </w:t>
      </w:r>
      <w:proofErr w:type="spellStart"/>
      <w:r w:rsidRPr="00531C97">
        <w:rPr>
          <w:iCs/>
          <w:spacing w:val="2"/>
          <w:sz w:val="28"/>
          <w:szCs w:val="28"/>
        </w:rPr>
        <w:t>nghị</w:t>
      </w:r>
      <w:proofErr w:type="spellEnd"/>
      <w:r w:rsidRPr="00531C97">
        <w:rPr>
          <w:iCs/>
          <w:spacing w:val="2"/>
          <w:sz w:val="28"/>
          <w:szCs w:val="28"/>
        </w:rPr>
        <w:t xml:space="preserve"> </w:t>
      </w:r>
      <w:proofErr w:type="spellStart"/>
      <w:r w:rsidRPr="00531C97">
        <w:rPr>
          <w:iCs/>
          <w:spacing w:val="2"/>
          <w:sz w:val="28"/>
          <w:szCs w:val="28"/>
        </w:rPr>
        <w:t>cấp</w:t>
      </w:r>
      <w:proofErr w:type="spellEnd"/>
      <w:r w:rsidRPr="00531C97">
        <w:rPr>
          <w:iCs/>
          <w:spacing w:val="2"/>
          <w:sz w:val="28"/>
          <w:szCs w:val="28"/>
        </w:rPr>
        <w:t xml:space="preserve"> </w:t>
      </w:r>
      <w:proofErr w:type="spellStart"/>
      <w:r w:rsidRPr="00531C97">
        <w:rPr>
          <w:iCs/>
          <w:spacing w:val="2"/>
          <w:sz w:val="28"/>
          <w:szCs w:val="28"/>
        </w:rPr>
        <w:t>trên</w:t>
      </w:r>
      <w:proofErr w:type="spellEnd"/>
      <w:r w:rsidRPr="00531C97">
        <w:rPr>
          <w:iCs/>
          <w:spacing w:val="2"/>
          <w:sz w:val="28"/>
          <w:szCs w:val="28"/>
        </w:rPr>
        <w:t xml:space="preserve"> </w:t>
      </w:r>
      <w:proofErr w:type="spellStart"/>
      <w:r w:rsidRPr="00531C97">
        <w:rPr>
          <w:iCs/>
          <w:spacing w:val="2"/>
          <w:sz w:val="28"/>
          <w:szCs w:val="28"/>
        </w:rPr>
        <w:t>xử</w:t>
      </w:r>
      <w:proofErr w:type="spellEnd"/>
      <w:r w:rsidRPr="00531C97">
        <w:rPr>
          <w:iCs/>
          <w:spacing w:val="2"/>
          <w:sz w:val="28"/>
          <w:szCs w:val="28"/>
        </w:rPr>
        <w:t xml:space="preserve"> </w:t>
      </w:r>
      <w:proofErr w:type="spellStart"/>
      <w:r w:rsidRPr="00531C97">
        <w:rPr>
          <w:iCs/>
          <w:spacing w:val="2"/>
          <w:sz w:val="28"/>
          <w:szCs w:val="28"/>
        </w:rPr>
        <w:t>lý</w:t>
      </w:r>
      <w:proofErr w:type="spellEnd"/>
      <w:r w:rsidRPr="00531C97">
        <w:rPr>
          <w:iCs/>
          <w:spacing w:val="2"/>
          <w:sz w:val="28"/>
          <w:szCs w:val="28"/>
        </w:rPr>
        <w:t xml:space="preserve"> </w:t>
      </w:r>
      <w:proofErr w:type="spellStart"/>
      <w:r w:rsidRPr="00531C97">
        <w:rPr>
          <w:iCs/>
          <w:spacing w:val="2"/>
          <w:sz w:val="28"/>
          <w:szCs w:val="28"/>
        </w:rPr>
        <w:t>nghiêm</w:t>
      </w:r>
      <w:proofErr w:type="spellEnd"/>
      <w:r w:rsidRPr="00531C97">
        <w:rPr>
          <w:iCs/>
          <w:spacing w:val="2"/>
          <w:sz w:val="28"/>
          <w:szCs w:val="28"/>
        </w:rPr>
        <w:t xml:space="preserve"> </w:t>
      </w:r>
      <w:proofErr w:type="spellStart"/>
      <w:r w:rsidRPr="00531C97">
        <w:rPr>
          <w:iCs/>
          <w:spacing w:val="2"/>
          <w:sz w:val="28"/>
          <w:szCs w:val="28"/>
        </w:rPr>
        <w:t>các</w:t>
      </w:r>
      <w:proofErr w:type="spellEnd"/>
      <w:r w:rsidRPr="00531C97">
        <w:rPr>
          <w:iCs/>
          <w:spacing w:val="2"/>
          <w:sz w:val="28"/>
          <w:szCs w:val="28"/>
        </w:rPr>
        <w:t xml:space="preserve"> </w:t>
      </w:r>
      <w:proofErr w:type="spellStart"/>
      <w:r w:rsidRPr="00531C97">
        <w:rPr>
          <w:iCs/>
          <w:spacing w:val="2"/>
          <w:sz w:val="28"/>
          <w:szCs w:val="28"/>
        </w:rPr>
        <w:t>hành</w:t>
      </w:r>
      <w:proofErr w:type="spellEnd"/>
      <w:r w:rsidRPr="00531C97">
        <w:rPr>
          <w:iCs/>
          <w:spacing w:val="2"/>
          <w:sz w:val="28"/>
          <w:szCs w:val="28"/>
        </w:rPr>
        <w:t xml:space="preserve"> vi </w:t>
      </w:r>
      <w:proofErr w:type="spellStart"/>
      <w:r w:rsidRPr="00531C97">
        <w:rPr>
          <w:iCs/>
          <w:spacing w:val="2"/>
          <w:sz w:val="28"/>
          <w:szCs w:val="28"/>
        </w:rPr>
        <w:t>gây</w:t>
      </w:r>
      <w:proofErr w:type="spellEnd"/>
      <w:r w:rsidRPr="00531C97">
        <w:rPr>
          <w:iCs/>
          <w:spacing w:val="2"/>
          <w:sz w:val="28"/>
          <w:szCs w:val="28"/>
        </w:rPr>
        <w:t xml:space="preserve"> </w:t>
      </w:r>
      <w:proofErr w:type="spellStart"/>
      <w:r w:rsidRPr="00531C97">
        <w:rPr>
          <w:iCs/>
          <w:spacing w:val="2"/>
          <w:sz w:val="28"/>
          <w:szCs w:val="28"/>
        </w:rPr>
        <w:t>chậm</w:t>
      </w:r>
      <w:proofErr w:type="spellEnd"/>
      <w:r w:rsidRPr="00531C97">
        <w:rPr>
          <w:iCs/>
          <w:spacing w:val="2"/>
          <w:sz w:val="28"/>
          <w:szCs w:val="28"/>
        </w:rPr>
        <w:t xml:space="preserve"> </w:t>
      </w:r>
      <w:proofErr w:type="spellStart"/>
      <w:r w:rsidRPr="00531C97">
        <w:rPr>
          <w:iCs/>
          <w:spacing w:val="2"/>
          <w:sz w:val="28"/>
          <w:szCs w:val="28"/>
        </w:rPr>
        <w:t>tiến</w:t>
      </w:r>
      <w:proofErr w:type="spellEnd"/>
      <w:r w:rsidRPr="00531C97">
        <w:rPr>
          <w:iCs/>
          <w:spacing w:val="2"/>
          <w:sz w:val="28"/>
          <w:szCs w:val="28"/>
        </w:rPr>
        <w:t xml:space="preserve"> </w:t>
      </w:r>
      <w:proofErr w:type="spellStart"/>
      <w:r w:rsidRPr="00531C97">
        <w:rPr>
          <w:iCs/>
          <w:spacing w:val="2"/>
          <w:sz w:val="28"/>
          <w:szCs w:val="28"/>
        </w:rPr>
        <w:t>độ</w:t>
      </w:r>
      <w:proofErr w:type="spellEnd"/>
      <w:r w:rsidRPr="00531C97">
        <w:rPr>
          <w:iCs/>
          <w:spacing w:val="2"/>
          <w:sz w:val="28"/>
          <w:szCs w:val="28"/>
        </w:rPr>
        <w:t xml:space="preserve">, </w:t>
      </w:r>
      <w:proofErr w:type="spellStart"/>
      <w:r w:rsidRPr="00531C97">
        <w:rPr>
          <w:iCs/>
          <w:spacing w:val="2"/>
          <w:sz w:val="28"/>
          <w:szCs w:val="28"/>
        </w:rPr>
        <w:t>thi</w:t>
      </w:r>
      <w:proofErr w:type="spellEnd"/>
      <w:r w:rsidRPr="00531C97">
        <w:rPr>
          <w:iCs/>
          <w:spacing w:val="2"/>
          <w:sz w:val="28"/>
          <w:szCs w:val="28"/>
        </w:rPr>
        <w:t xml:space="preserve"> </w:t>
      </w:r>
      <w:proofErr w:type="spellStart"/>
      <w:r w:rsidRPr="00531C97">
        <w:rPr>
          <w:iCs/>
          <w:spacing w:val="2"/>
          <w:sz w:val="28"/>
          <w:szCs w:val="28"/>
        </w:rPr>
        <w:t>công</w:t>
      </w:r>
      <w:proofErr w:type="spellEnd"/>
      <w:r w:rsidRPr="00531C97">
        <w:rPr>
          <w:iCs/>
          <w:spacing w:val="2"/>
          <w:sz w:val="28"/>
          <w:szCs w:val="28"/>
        </w:rPr>
        <w:t xml:space="preserve"> </w:t>
      </w:r>
      <w:proofErr w:type="spellStart"/>
      <w:r w:rsidRPr="00531C97">
        <w:rPr>
          <w:iCs/>
          <w:spacing w:val="2"/>
          <w:sz w:val="28"/>
          <w:szCs w:val="28"/>
        </w:rPr>
        <w:t>không</w:t>
      </w:r>
      <w:proofErr w:type="spellEnd"/>
      <w:r w:rsidRPr="00531C97">
        <w:rPr>
          <w:iCs/>
          <w:spacing w:val="2"/>
          <w:sz w:val="28"/>
          <w:szCs w:val="28"/>
        </w:rPr>
        <w:t xml:space="preserve"> </w:t>
      </w:r>
      <w:proofErr w:type="spellStart"/>
      <w:r w:rsidRPr="00531C97">
        <w:rPr>
          <w:iCs/>
          <w:spacing w:val="2"/>
          <w:sz w:val="28"/>
          <w:szCs w:val="28"/>
        </w:rPr>
        <w:t>đảm</w:t>
      </w:r>
      <w:proofErr w:type="spellEnd"/>
      <w:r w:rsidRPr="00531C97">
        <w:rPr>
          <w:iCs/>
          <w:spacing w:val="2"/>
          <w:sz w:val="28"/>
          <w:szCs w:val="28"/>
        </w:rPr>
        <w:t xml:space="preserve"> </w:t>
      </w:r>
      <w:proofErr w:type="spellStart"/>
      <w:r w:rsidRPr="00531C97">
        <w:rPr>
          <w:iCs/>
          <w:spacing w:val="2"/>
          <w:sz w:val="28"/>
          <w:szCs w:val="28"/>
        </w:rPr>
        <w:t>bảo</w:t>
      </w:r>
      <w:proofErr w:type="spellEnd"/>
      <w:r w:rsidRPr="00531C97">
        <w:rPr>
          <w:iCs/>
          <w:spacing w:val="2"/>
          <w:sz w:val="28"/>
          <w:szCs w:val="28"/>
        </w:rPr>
        <w:t xml:space="preserve"> </w:t>
      </w:r>
      <w:proofErr w:type="spellStart"/>
      <w:r w:rsidRPr="00531C97">
        <w:rPr>
          <w:iCs/>
          <w:spacing w:val="2"/>
          <w:sz w:val="28"/>
          <w:szCs w:val="28"/>
        </w:rPr>
        <w:t>chất</w:t>
      </w:r>
      <w:proofErr w:type="spellEnd"/>
      <w:r w:rsidRPr="00531C97">
        <w:rPr>
          <w:iCs/>
          <w:spacing w:val="2"/>
          <w:sz w:val="28"/>
          <w:szCs w:val="28"/>
        </w:rPr>
        <w:t xml:space="preserve"> </w:t>
      </w:r>
      <w:proofErr w:type="spellStart"/>
      <w:r w:rsidRPr="00531C97">
        <w:rPr>
          <w:iCs/>
          <w:spacing w:val="2"/>
          <w:sz w:val="28"/>
          <w:szCs w:val="28"/>
        </w:rPr>
        <w:t>lượng</w:t>
      </w:r>
      <w:proofErr w:type="spellEnd"/>
      <w:r w:rsidRPr="00531C97">
        <w:rPr>
          <w:iCs/>
          <w:spacing w:val="2"/>
          <w:sz w:val="28"/>
          <w:szCs w:val="28"/>
        </w:rPr>
        <w:t xml:space="preserve"> </w:t>
      </w:r>
      <w:proofErr w:type="spellStart"/>
      <w:r w:rsidRPr="00531C97">
        <w:rPr>
          <w:iCs/>
          <w:spacing w:val="2"/>
          <w:sz w:val="28"/>
          <w:szCs w:val="28"/>
        </w:rPr>
        <w:t>hoặc</w:t>
      </w:r>
      <w:proofErr w:type="spellEnd"/>
      <w:r w:rsidRPr="00531C97">
        <w:rPr>
          <w:iCs/>
          <w:spacing w:val="2"/>
          <w:sz w:val="28"/>
          <w:szCs w:val="28"/>
        </w:rPr>
        <w:t xml:space="preserve"> </w:t>
      </w:r>
      <w:proofErr w:type="spellStart"/>
      <w:r w:rsidRPr="00531C97">
        <w:rPr>
          <w:iCs/>
          <w:spacing w:val="2"/>
          <w:sz w:val="28"/>
          <w:szCs w:val="28"/>
        </w:rPr>
        <w:t>thiếu</w:t>
      </w:r>
      <w:proofErr w:type="spellEnd"/>
      <w:r w:rsidRPr="00531C97">
        <w:rPr>
          <w:iCs/>
          <w:spacing w:val="2"/>
          <w:sz w:val="28"/>
          <w:szCs w:val="28"/>
        </w:rPr>
        <w:t xml:space="preserve"> </w:t>
      </w:r>
      <w:proofErr w:type="spellStart"/>
      <w:r w:rsidRPr="00531C97">
        <w:rPr>
          <w:iCs/>
          <w:spacing w:val="2"/>
          <w:sz w:val="28"/>
          <w:szCs w:val="28"/>
        </w:rPr>
        <w:t>trách</w:t>
      </w:r>
      <w:proofErr w:type="spellEnd"/>
      <w:r w:rsidRPr="00531C97">
        <w:rPr>
          <w:iCs/>
          <w:spacing w:val="2"/>
          <w:sz w:val="28"/>
          <w:szCs w:val="28"/>
        </w:rPr>
        <w:t xml:space="preserve"> </w:t>
      </w:r>
      <w:proofErr w:type="spellStart"/>
      <w:r w:rsidRPr="00531C97">
        <w:rPr>
          <w:iCs/>
          <w:spacing w:val="2"/>
          <w:sz w:val="28"/>
          <w:szCs w:val="28"/>
        </w:rPr>
        <w:t>nhiệm</w:t>
      </w:r>
      <w:proofErr w:type="spellEnd"/>
      <w:r w:rsidRPr="00531C97">
        <w:rPr>
          <w:iCs/>
          <w:spacing w:val="2"/>
          <w:sz w:val="28"/>
          <w:szCs w:val="28"/>
        </w:rPr>
        <w:t>.</w:t>
      </w:r>
    </w:p>
    <w:p w14:paraId="45404C47" w14:textId="77777777" w:rsidR="00716219" w:rsidRDefault="00716219"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bCs/>
          <w:sz w:val="12"/>
          <w:szCs w:val="12"/>
        </w:rPr>
      </w:pPr>
      <w:r w:rsidRPr="00531C97">
        <w:rPr>
          <w:iCs/>
          <w:spacing w:val="2"/>
          <w:sz w:val="28"/>
          <w:szCs w:val="28"/>
        </w:rPr>
        <w:t xml:space="preserve">- </w:t>
      </w:r>
      <w:proofErr w:type="spellStart"/>
      <w:r w:rsidRPr="00531C97">
        <w:rPr>
          <w:iCs/>
          <w:spacing w:val="2"/>
          <w:sz w:val="28"/>
          <w:szCs w:val="28"/>
        </w:rPr>
        <w:t>Chỉ</w:t>
      </w:r>
      <w:proofErr w:type="spellEnd"/>
      <w:r w:rsidRPr="00531C97">
        <w:rPr>
          <w:iCs/>
          <w:spacing w:val="2"/>
          <w:sz w:val="28"/>
          <w:szCs w:val="28"/>
        </w:rPr>
        <w:t xml:space="preserve"> </w:t>
      </w:r>
      <w:proofErr w:type="spellStart"/>
      <w:r w:rsidRPr="00531C97">
        <w:rPr>
          <w:iCs/>
          <w:spacing w:val="2"/>
          <w:sz w:val="28"/>
          <w:szCs w:val="28"/>
        </w:rPr>
        <w:t>đạo</w:t>
      </w:r>
      <w:proofErr w:type="spellEnd"/>
      <w:r w:rsidRPr="00531C97">
        <w:rPr>
          <w:iCs/>
          <w:spacing w:val="2"/>
          <w:sz w:val="28"/>
          <w:szCs w:val="28"/>
        </w:rPr>
        <w:t xml:space="preserve"> </w:t>
      </w:r>
      <w:proofErr w:type="spellStart"/>
      <w:r w:rsidRPr="00531C97">
        <w:rPr>
          <w:iCs/>
          <w:spacing w:val="2"/>
          <w:sz w:val="28"/>
          <w:szCs w:val="28"/>
        </w:rPr>
        <w:t>chủ</w:t>
      </w:r>
      <w:proofErr w:type="spellEnd"/>
      <w:r w:rsidRPr="00531C97">
        <w:rPr>
          <w:iCs/>
          <w:spacing w:val="2"/>
          <w:sz w:val="28"/>
          <w:szCs w:val="28"/>
        </w:rPr>
        <w:t xml:space="preserve"> </w:t>
      </w:r>
      <w:proofErr w:type="spellStart"/>
      <w:r w:rsidRPr="00531C97">
        <w:rPr>
          <w:iCs/>
          <w:spacing w:val="2"/>
          <w:sz w:val="28"/>
          <w:szCs w:val="28"/>
        </w:rPr>
        <w:t>đầu</w:t>
      </w:r>
      <w:proofErr w:type="spellEnd"/>
      <w:r w:rsidRPr="00531C97">
        <w:rPr>
          <w:iCs/>
          <w:spacing w:val="2"/>
          <w:sz w:val="28"/>
          <w:szCs w:val="28"/>
        </w:rPr>
        <w:t xml:space="preserve"> </w:t>
      </w:r>
      <w:proofErr w:type="spellStart"/>
      <w:r w:rsidRPr="00531C97">
        <w:rPr>
          <w:iCs/>
          <w:spacing w:val="2"/>
          <w:sz w:val="28"/>
          <w:szCs w:val="28"/>
        </w:rPr>
        <w:t>tư</w:t>
      </w:r>
      <w:proofErr w:type="spellEnd"/>
      <w:r w:rsidRPr="00531C97">
        <w:rPr>
          <w:iCs/>
          <w:spacing w:val="2"/>
          <w:sz w:val="28"/>
          <w:szCs w:val="28"/>
        </w:rPr>
        <w:t xml:space="preserve"> </w:t>
      </w:r>
      <w:proofErr w:type="spellStart"/>
      <w:r w:rsidRPr="00531C97">
        <w:rPr>
          <w:iCs/>
          <w:spacing w:val="2"/>
          <w:sz w:val="28"/>
          <w:szCs w:val="28"/>
        </w:rPr>
        <w:t>nghiệm</w:t>
      </w:r>
      <w:proofErr w:type="spellEnd"/>
      <w:r w:rsidRPr="00531C97">
        <w:rPr>
          <w:iCs/>
          <w:spacing w:val="2"/>
          <w:sz w:val="28"/>
          <w:szCs w:val="28"/>
        </w:rPr>
        <w:t xml:space="preserve"> </w:t>
      </w:r>
      <w:proofErr w:type="spellStart"/>
      <w:r w:rsidRPr="00531C97">
        <w:rPr>
          <w:iCs/>
          <w:spacing w:val="2"/>
          <w:sz w:val="28"/>
          <w:szCs w:val="28"/>
        </w:rPr>
        <w:t>thu</w:t>
      </w:r>
      <w:proofErr w:type="spellEnd"/>
      <w:r w:rsidRPr="00531C97">
        <w:rPr>
          <w:iCs/>
          <w:spacing w:val="2"/>
          <w:sz w:val="28"/>
          <w:szCs w:val="28"/>
        </w:rPr>
        <w:t xml:space="preserve"> </w:t>
      </w:r>
      <w:proofErr w:type="spellStart"/>
      <w:r w:rsidRPr="00531C97">
        <w:rPr>
          <w:iCs/>
          <w:spacing w:val="2"/>
          <w:sz w:val="28"/>
          <w:szCs w:val="28"/>
        </w:rPr>
        <w:t>các</w:t>
      </w:r>
      <w:proofErr w:type="spellEnd"/>
      <w:r w:rsidRPr="00531C97">
        <w:rPr>
          <w:iCs/>
          <w:spacing w:val="2"/>
          <w:sz w:val="28"/>
          <w:szCs w:val="28"/>
        </w:rPr>
        <w:t xml:space="preserve"> </w:t>
      </w:r>
      <w:proofErr w:type="spellStart"/>
      <w:r w:rsidRPr="00531C97">
        <w:rPr>
          <w:iCs/>
          <w:spacing w:val="2"/>
          <w:sz w:val="28"/>
          <w:szCs w:val="28"/>
        </w:rPr>
        <w:t>công</w:t>
      </w:r>
      <w:proofErr w:type="spellEnd"/>
      <w:r w:rsidRPr="00531C97">
        <w:rPr>
          <w:iCs/>
          <w:spacing w:val="2"/>
          <w:sz w:val="28"/>
          <w:szCs w:val="28"/>
        </w:rPr>
        <w:t xml:space="preserve"> </w:t>
      </w:r>
      <w:proofErr w:type="spellStart"/>
      <w:r w:rsidRPr="00531C97">
        <w:rPr>
          <w:iCs/>
          <w:spacing w:val="2"/>
          <w:sz w:val="28"/>
          <w:szCs w:val="28"/>
        </w:rPr>
        <w:t>trình</w:t>
      </w:r>
      <w:proofErr w:type="spellEnd"/>
      <w:r w:rsidRPr="00531C97">
        <w:rPr>
          <w:iCs/>
          <w:spacing w:val="2"/>
          <w:sz w:val="28"/>
          <w:szCs w:val="28"/>
        </w:rPr>
        <w:t xml:space="preserve"> </w:t>
      </w:r>
      <w:proofErr w:type="spellStart"/>
      <w:r w:rsidRPr="00531C97">
        <w:rPr>
          <w:iCs/>
          <w:spacing w:val="2"/>
          <w:sz w:val="28"/>
          <w:szCs w:val="28"/>
        </w:rPr>
        <w:t>đã</w:t>
      </w:r>
      <w:proofErr w:type="spellEnd"/>
      <w:r w:rsidRPr="00531C97">
        <w:rPr>
          <w:iCs/>
          <w:spacing w:val="2"/>
          <w:sz w:val="28"/>
          <w:szCs w:val="28"/>
        </w:rPr>
        <w:t xml:space="preserve"> </w:t>
      </w:r>
      <w:proofErr w:type="spellStart"/>
      <w:r w:rsidRPr="00531C97">
        <w:rPr>
          <w:iCs/>
          <w:spacing w:val="2"/>
          <w:sz w:val="28"/>
          <w:szCs w:val="28"/>
        </w:rPr>
        <w:t>có</w:t>
      </w:r>
      <w:proofErr w:type="spellEnd"/>
      <w:r w:rsidRPr="00531C97">
        <w:rPr>
          <w:iCs/>
          <w:spacing w:val="2"/>
          <w:sz w:val="28"/>
          <w:szCs w:val="28"/>
        </w:rPr>
        <w:t xml:space="preserve"> </w:t>
      </w:r>
      <w:proofErr w:type="spellStart"/>
      <w:r w:rsidRPr="00531C97">
        <w:rPr>
          <w:iCs/>
          <w:spacing w:val="2"/>
          <w:sz w:val="28"/>
          <w:szCs w:val="28"/>
        </w:rPr>
        <w:t>khối</w:t>
      </w:r>
      <w:proofErr w:type="spellEnd"/>
      <w:r w:rsidRPr="00531C97">
        <w:rPr>
          <w:iCs/>
          <w:spacing w:val="2"/>
          <w:sz w:val="28"/>
          <w:szCs w:val="28"/>
        </w:rPr>
        <w:t xml:space="preserve"> </w:t>
      </w:r>
      <w:proofErr w:type="spellStart"/>
      <w:r w:rsidRPr="00531C97">
        <w:rPr>
          <w:iCs/>
          <w:spacing w:val="2"/>
          <w:sz w:val="28"/>
          <w:szCs w:val="28"/>
        </w:rPr>
        <w:t>lượng</w:t>
      </w:r>
      <w:proofErr w:type="spellEnd"/>
      <w:r w:rsidRPr="00531C97">
        <w:rPr>
          <w:iCs/>
          <w:spacing w:val="2"/>
          <w:sz w:val="28"/>
          <w:szCs w:val="28"/>
        </w:rPr>
        <w:t xml:space="preserve"> </w:t>
      </w:r>
      <w:proofErr w:type="spellStart"/>
      <w:r w:rsidRPr="00531C97">
        <w:rPr>
          <w:iCs/>
          <w:spacing w:val="2"/>
          <w:sz w:val="28"/>
          <w:szCs w:val="28"/>
        </w:rPr>
        <w:t>đảm</w:t>
      </w:r>
      <w:proofErr w:type="spellEnd"/>
      <w:r w:rsidRPr="00531C97">
        <w:rPr>
          <w:iCs/>
          <w:spacing w:val="2"/>
          <w:sz w:val="28"/>
          <w:szCs w:val="28"/>
        </w:rPr>
        <w:t xml:space="preserve"> </w:t>
      </w:r>
      <w:proofErr w:type="spellStart"/>
      <w:r w:rsidRPr="00531C97">
        <w:rPr>
          <w:iCs/>
          <w:spacing w:val="2"/>
          <w:sz w:val="28"/>
          <w:szCs w:val="28"/>
        </w:rPr>
        <w:t>bảo</w:t>
      </w:r>
      <w:proofErr w:type="spellEnd"/>
      <w:r w:rsidRPr="00531C97">
        <w:rPr>
          <w:iCs/>
          <w:spacing w:val="2"/>
          <w:sz w:val="28"/>
          <w:szCs w:val="28"/>
        </w:rPr>
        <w:t xml:space="preserve"> </w:t>
      </w:r>
      <w:proofErr w:type="spellStart"/>
      <w:r w:rsidRPr="00531C97">
        <w:rPr>
          <w:iCs/>
          <w:spacing w:val="2"/>
          <w:sz w:val="28"/>
          <w:szCs w:val="28"/>
        </w:rPr>
        <w:t>theo</w:t>
      </w:r>
      <w:proofErr w:type="spellEnd"/>
      <w:r w:rsidRPr="00531C97">
        <w:rPr>
          <w:iCs/>
          <w:spacing w:val="2"/>
          <w:sz w:val="28"/>
          <w:szCs w:val="28"/>
        </w:rPr>
        <w:t xml:space="preserve"> </w:t>
      </w:r>
      <w:proofErr w:type="spellStart"/>
      <w:r w:rsidRPr="00531C97">
        <w:rPr>
          <w:iCs/>
          <w:spacing w:val="2"/>
          <w:sz w:val="28"/>
          <w:szCs w:val="28"/>
        </w:rPr>
        <w:t>đúng</w:t>
      </w:r>
      <w:proofErr w:type="spellEnd"/>
      <w:r w:rsidRPr="00531C97">
        <w:rPr>
          <w:iCs/>
          <w:spacing w:val="2"/>
          <w:sz w:val="28"/>
          <w:szCs w:val="28"/>
        </w:rPr>
        <w:t xml:space="preserve"> </w:t>
      </w:r>
      <w:proofErr w:type="spellStart"/>
      <w:r w:rsidRPr="00531C97">
        <w:rPr>
          <w:iCs/>
          <w:spacing w:val="2"/>
          <w:sz w:val="28"/>
          <w:szCs w:val="28"/>
        </w:rPr>
        <w:t>quy</w:t>
      </w:r>
      <w:proofErr w:type="spellEnd"/>
      <w:r w:rsidRPr="00531C97">
        <w:rPr>
          <w:iCs/>
          <w:spacing w:val="2"/>
          <w:sz w:val="28"/>
          <w:szCs w:val="28"/>
        </w:rPr>
        <w:t xml:space="preserve"> </w:t>
      </w:r>
      <w:proofErr w:type="spellStart"/>
      <w:r w:rsidRPr="00531C97">
        <w:rPr>
          <w:iCs/>
          <w:spacing w:val="2"/>
          <w:sz w:val="28"/>
          <w:szCs w:val="28"/>
        </w:rPr>
        <w:t>định</w:t>
      </w:r>
      <w:proofErr w:type="spellEnd"/>
      <w:r w:rsidRPr="00531C97">
        <w:rPr>
          <w:iCs/>
          <w:spacing w:val="2"/>
          <w:sz w:val="28"/>
          <w:szCs w:val="28"/>
        </w:rPr>
        <w:t>.</w:t>
      </w:r>
    </w:p>
    <w:p w14:paraId="483AA99F" w14:textId="4EBB0F37" w:rsidR="00716219" w:rsidRPr="00531C97" w:rsidRDefault="00716219"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spacing w:val="-2"/>
          <w:sz w:val="28"/>
          <w:szCs w:val="32"/>
        </w:rPr>
      </w:pPr>
      <w:r>
        <w:rPr>
          <w:iCs/>
          <w:sz w:val="28"/>
          <w:szCs w:val="28"/>
        </w:rPr>
        <w:t>-</w:t>
      </w:r>
      <w:r w:rsidRPr="00531C97">
        <w:rPr>
          <w:iCs/>
          <w:sz w:val="28"/>
          <w:szCs w:val="28"/>
        </w:rPr>
        <w:t xml:space="preserve"> </w:t>
      </w:r>
      <w:proofErr w:type="spellStart"/>
      <w:r w:rsidRPr="00531C97">
        <w:rPr>
          <w:iCs/>
          <w:sz w:val="28"/>
          <w:szCs w:val="28"/>
        </w:rPr>
        <w:t>Nâng</w:t>
      </w:r>
      <w:proofErr w:type="spellEnd"/>
      <w:r w:rsidRPr="00531C97">
        <w:rPr>
          <w:iCs/>
          <w:sz w:val="28"/>
          <w:szCs w:val="28"/>
        </w:rPr>
        <w:t xml:space="preserve"> </w:t>
      </w:r>
      <w:proofErr w:type="spellStart"/>
      <w:r w:rsidRPr="00531C97">
        <w:rPr>
          <w:iCs/>
          <w:sz w:val="28"/>
          <w:szCs w:val="28"/>
        </w:rPr>
        <w:t>cao</w:t>
      </w:r>
      <w:proofErr w:type="spellEnd"/>
      <w:r w:rsidRPr="00531C97">
        <w:rPr>
          <w:iCs/>
          <w:sz w:val="28"/>
          <w:szCs w:val="28"/>
        </w:rPr>
        <w:t xml:space="preserve"> </w:t>
      </w:r>
      <w:proofErr w:type="spellStart"/>
      <w:r w:rsidRPr="00531C97">
        <w:rPr>
          <w:iCs/>
          <w:sz w:val="28"/>
          <w:szCs w:val="28"/>
        </w:rPr>
        <w:t>trách</w:t>
      </w:r>
      <w:proofErr w:type="spellEnd"/>
      <w:r w:rsidRPr="00531C97">
        <w:rPr>
          <w:iCs/>
          <w:sz w:val="28"/>
          <w:szCs w:val="28"/>
        </w:rPr>
        <w:t xml:space="preserve"> </w:t>
      </w:r>
      <w:proofErr w:type="spellStart"/>
      <w:r w:rsidRPr="00531C97">
        <w:rPr>
          <w:iCs/>
          <w:sz w:val="28"/>
          <w:szCs w:val="28"/>
        </w:rPr>
        <w:t>nhiệm</w:t>
      </w:r>
      <w:proofErr w:type="spellEnd"/>
      <w:r w:rsidRPr="00531C97">
        <w:rPr>
          <w:iCs/>
          <w:sz w:val="28"/>
          <w:szCs w:val="28"/>
        </w:rPr>
        <w:t xml:space="preserve"> </w:t>
      </w:r>
      <w:proofErr w:type="spellStart"/>
      <w:r w:rsidRPr="00531C97">
        <w:rPr>
          <w:iCs/>
          <w:sz w:val="28"/>
          <w:szCs w:val="28"/>
        </w:rPr>
        <w:t>của</w:t>
      </w:r>
      <w:proofErr w:type="spellEnd"/>
      <w:r w:rsidRPr="00531C97">
        <w:rPr>
          <w:iCs/>
          <w:sz w:val="28"/>
          <w:szCs w:val="28"/>
        </w:rPr>
        <w:t xml:space="preserve"> </w:t>
      </w:r>
      <w:proofErr w:type="spellStart"/>
      <w:r w:rsidRPr="00531C97">
        <w:rPr>
          <w:iCs/>
          <w:sz w:val="28"/>
          <w:szCs w:val="28"/>
        </w:rPr>
        <w:t>cán</w:t>
      </w:r>
      <w:proofErr w:type="spellEnd"/>
      <w:r w:rsidRPr="00531C97">
        <w:rPr>
          <w:iCs/>
          <w:sz w:val="28"/>
          <w:szCs w:val="28"/>
        </w:rPr>
        <w:t xml:space="preserve"> </w:t>
      </w:r>
      <w:proofErr w:type="spellStart"/>
      <w:r w:rsidRPr="00531C97">
        <w:rPr>
          <w:iCs/>
          <w:sz w:val="28"/>
          <w:szCs w:val="28"/>
        </w:rPr>
        <w:t>bộ</w:t>
      </w:r>
      <w:proofErr w:type="spellEnd"/>
      <w:r w:rsidRPr="00531C97">
        <w:rPr>
          <w:iCs/>
          <w:sz w:val="28"/>
          <w:szCs w:val="28"/>
        </w:rPr>
        <w:t xml:space="preserve"> </w:t>
      </w:r>
      <w:proofErr w:type="spellStart"/>
      <w:r w:rsidRPr="00531C97">
        <w:rPr>
          <w:iCs/>
          <w:sz w:val="28"/>
          <w:szCs w:val="28"/>
        </w:rPr>
        <w:t>và</w:t>
      </w:r>
      <w:proofErr w:type="spellEnd"/>
      <w:r w:rsidRPr="00531C97">
        <w:rPr>
          <w:iCs/>
          <w:sz w:val="28"/>
          <w:szCs w:val="28"/>
        </w:rPr>
        <w:t xml:space="preserve"> </w:t>
      </w:r>
      <w:proofErr w:type="spellStart"/>
      <w:r w:rsidRPr="00531C97">
        <w:rPr>
          <w:iCs/>
          <w:sz w:val="28"/>
          <w:szCs w:val="28"/>
        </w:rPr>
        <w:t>đơn</w:t>
      </w:r>
      <w:proofErr w:type="spellEnd"/>
      <w:r w:rsidRPr="00531C97">
        <w:rPr>
          <w:iCs/>
          <w:sz w:val="28"/>
          <w:szCs w:val="28"/>
        </w:rPr>
        <w:t xml:space="preserve"> </w:t>
      </w:r>
      <w:proofErr w:type="spellStart"/>
      <w:r w:rsidRPr="00531C97">
        <w:rPr>
          <w:iCs/>
          <w:sz w:val="28"/>
          <w:szCs w:val="28"/>
        </w:rPr>
        <w:t>vị</w:t>
      </w:r>
      <w:proofErr w:type="spellEnd"/>
      <w:r w:rsidRPr="00531C97">
        <w:rPr>
          <w:iCs/>
          <w:sz w:val="28"/>
          <w:szCs w:val="28"/>
        </w:rPr>
        <w:t xml:space="preserve"> </w:t>
      </w:r>
      <w:proofErr w:type="spellStart"/>
      <w:r w:rsidRPr="00531C97">
        <w:rPr>
          <w:iCs/>
          <w:sz w:val="28"/>
          <w:szCs w:val="28"/>
        </w:rPr>
        <w:t>tham</w:t>
      </w:r>
      <w:proofErr w:type="spellEnd"/>
      <w:r w:rsidRPr="00531C97">
        <w:rPr>
          <w:iCs/>
          <w:sz w:val="28"/>
          <w:szCs w:val="28"/>
        </w:rPr>
        <w:t xml:space="preserve"> </w:t>
      </w:r>
      <w:proofErr w:type="spellStart"/>
      <w:r w:rsidRPr="00531C97">
        <w:rPr>
          <w:iCs/>
          <w:sz w:val="28"/>
          <w:szCs w:val="28"/>
        </w:rPr>
        <w:t>gia</w:t>
      </w:r>
      <w:proofErr w:type="spellEnd"/>
      <w:r w:rsidRPr="00531C97">
        <w:rPr>
          <w:iCs/>
          <w:sz w:val="28"/>
          <w:szCs w:val="28"/>
        </w:rPr>
        <w:t xml:space="preserve"> </w:t>
      </w:r>
      <w:proofErr w:type="spellStart"/>
      <w:r w:rsidRPr="00531C97">
        <w:rPr>
          <w:iCs/>
          <w:sz w:val="28"/>
          <w:szCs w:val="28"/>
        </w:rPr>
        <w:t>quản</w:t>
      </w:r>
      <w:proofErr w:type="spellEnd"/>
      <w:r w:rsidRPr="00531C97">
        <w:rPr>
          <w:iCs/>
          <w:sz w:val="28"/>
          <w:szCs w:val="28"/>
        </w:rPr>
        <w:t xml:space="preserve"> </w:t>
      </w:r>
      <w:proofErr w:type="spellStart"/>
      <w:r w:rsidRPr="00531C97">
        <w:rPr>
          <w:iCs/>
          <w:sz w:val="28"/>
          <w:szCs w:val="28"/>
        </w:rPr>
        <w:t>lý</w:t>
      </w:r>
      <w:proofErr w:type="spellEnd"/>
      <w:r w:rsidRPr="00531C97">
        <w:rPr>
          <w:iCs/>
          <w:sz w:val="28"/>
          <w:szCs w:val="28"/>
        </w:rPr>
        <w:t xml:space="preserve"> </w:t>
      </w:r>
      <w:proofErr w:type="spellStart"/>
      <w:r w:rsidRPr="00531C97">
        <w:rPr>
          <w:iCs/>
          <w:sz w:val="28"/>
          <w:szCs w:val="28"/>
        </w:rPr>
        <w:t>dự</w:t>
      </w:r>
      <w:proofErr w:type="spellEnd"/>
      <w:r w:rsidRPr="00531C97">
        <w:rPr>
          <w:iCs/>
          <w:sz w:val="28"/>
          <w:szCs w:val="28"/>
        </w:rPr>
        <w:t xml:space="preserve"> </w:t>
      </w:r>
      <w:proofErr w:type="spellStart"/>
      <w:r w:rsidRPr="00531C97">
        <w:rPr>
          <w:iCs/>
          <w:sz w:val="28"/>
          <w:szCs w:val="28"/>
        </w:rPr>
        <w:t>án</w:t>
      </w:r>
      <w:proofErr w:type="spellEnd"/>
      <w:r w:rsidRPr="00531C97">
        <w:rPr>
          <w:iCs/>
          <w:sz w:val="28"/>
          <w:szCs w:val="28"/>
        </w:rPr>
        <w:t xml:space="preserve">: </w:t>
      </w:r>
      <w:proofErr w:type="spellStart"/>
      <w:r w:rsidRPr="00531C97">
        <w:rPr>
          <w:iCs/>
          <w:sz w:val="28"/>
          <w:szCs w:val="28"/>
        </w:rPr>
        <w:t>Yêu</w:t>
      </w:r>
      <w:proofErr w:type="spellEnd"/>
      <w:r w:rsidRPr="00531C97">
        <w:rPr>
          <w:iCs/>
          <w:sz w:val="28"/>
          <w:szCs w:val="28"/>
        </w:rPr>
        <w:t xml:space="preserve"> </w:t>
      </w:r>
      <w:proofErr w:type="spellStart"/>
      <w:r w:rsidRPr="00531C97">
        <w:rPr>
          <w:iCs/>
          <w:sz w:val="28"/>
          <w:szCs w:val="28"/>
        </w:rPr>
        <w:t>cầu</w:t>
      </w:r>
      <w:proofErr w:type="spellEnd"/>
      <w:r w:rsidRPr="00531C97">
        <w:rPr>
          <w:iCs/>
          <w:sz w:val="28"/>
          <w:szCs w:val="28"/>
        </w:rPr>
        <w:t xml:space="preserve"> </w:t>
      </w:r>
      <w:proofErr w:type="spellStart"/>
      <w:r w:rsidRPr="00531C97">
        <w:rPr>
          <w:iCs/>
          <w:sz w:val="28"/>
          <w:szCs w:val="28"/>
        </w:rPr>
        <w:t>các</w:t>
      </w:r>
      <w:proofErr w:type="spellEnd"/>
      <w:r w:rsidRPr="00531C97">
        <w:rPr>
          <w:iCs/>
          <w:sz w:val="28"/>
          <w:szCs w:val="28"/>
        </w:rPr>
        <w:t xml:space="preserve"> </w:t>
      </w:r>
      <w:proofErr w:type="spellStart"/>
      <w:r w:rsidRPr="00531C97">
        <w:rPr>
          <w:iCs/>
          <w:sz w:val="28"/>
          <w:szCs w:val="28"/>
        </w:rPr>
        <w:t>chủ</w:t>
      </w:r>
      <w:proofErr w:type="spellEnd"/>
      <w:r w:rsidRPr="00531C97">
        <w:rPr>
          <w:iCs/>
          <w:sz w:val="28"/>
          <w:szCs w:val="28"/>
        </w:rPr>
        <w:t xml:space="preserve"> </w:t>
      </w:r>
      <w:proofErr w:type="spellStart"/>
      <w:r w:rsidRPr="00531C97">
        <w:rPr>
          <w:iCs/>
          <w:sz w:val="28"/>
          <w:szCs w:val="28"/>
        </w:rPr>
        <w:t>đầu</w:t>
      </w:r>
      <w:proofErr w:type="spellEnd"/>
      <w:r w:rsidRPr="00531C97">
        <w:rPr>
          <w:iCs/>
          <w:sz w:val="28"/>
          <w:szCs w:val="28"/>
        </w:rPr>
        <w:t xml:space="preserve"> </w:t>
      </w:r>
      <w:proofErr w:type="spellStart"/>
      <w:r w:rsidRPr="00531C97">
        <w:rPr>
          <w:iCs/>
          <w:sz w:val="28"/>
          <w:szCs w:val="28"/>
        </w:rPr>
        <w:t>tư</w:t>
      </w:r>
      <w:proofErr w:type="spellEnd"/>
      <w:r w:rsidRPr="00531C97">
        <w:rPr>
          <w:iCs/>
          <w:sz w:val="28"/>
          <w:szCs w:val="28"/>
        </w:rPr>
        <w:t xml:space="preserve"> </w:t>
      </w:r>
      <w:proofErr w:type="spellStart"/>
      <w:r w:rsidRPr="00531C97">
        <w:rPr>
          <w:iCs/>
          <w:sz w:val="28"/>
          <w:szCs w:val="28"/>
        </w:rPr>
        <w:t>phân</w:t>
      </w:r>
      <w:proofErr w:type="spellEnd"/>
      <w:r w:rsidRPr="00531C97">
        <w:rPr>
          <w:iCs/>
          <w:sz w:val="28"/>
          <w:szCs w:val="28"/>
        </w:rPr>
        <w:t xml:space="preserve"> </w:t>
      </w:r>
      <w:proofErr w:type="spellStart"/>
      <w:r w:rsidRPr="00531C97">
        <w:rPr>
          <w:iCs/>
          <w:sz w:val="28"/>
          <w:szCs w:val="28"/>
        </w:rPr>
        <w:t>công</w:t>
      </w:r>
      <w:proofErr w:type="spellEnd"/>
      <w:r w:rsidRPr="00531C97">
        <w:rPr>
          <w:iCs/>
          <w:sz w:val="28"/>
          <w:szCs w:val="28"/>
        </w:rPr>
        <w:t xml:space="preserve"> </w:t>
      </w:r>
      <w:proofErr w:type="spellStart"/>
      <w:r w:rsidRPr="00531C97">
        <w:rPr>
          <w:iCs/>
          <w:sz w:val="28"/>
          <w:szCs w:val="28"/>
        </w:rPr>
        <w:t>rõ</w:t>
      </w:r>
      <w:proofErr w:type="spellEnd"/>
      <w:r w:rsidRPr="00531C97">
        <w:rPr>
          <w:iCs/>
          <w:sz w:val="28"/>
          <w:szCs w:val="28"/>
        </w:rPr>
        <w:t xml:space="preserve"> </w:t>
      </w:r>
      <w:proofErr w:type="spellStart"/>
      <w:r w:rsidRPr="00531C97">
        <w:rPr>
          <w:iCs/>
          <w:sz w:val="28"/>
          <w:szCs w:val="28"/>
        </w:rPr>
        <w:t>trách</w:t>
      </w:r>
      <w:proofErr w:type="spellEnd"/>
      <w:r w:rsidRPr="00531C97">
        <w:rPr>
          <w:iCs/>
          <w:sz w:val="28"/>
          <w:szCs w:val="28"/>
        </w:rPr>
        <w:t xml:space="preserve"> </w:t>
      </w:r>
      <w:proofErr w:type="spellStart"/>
      <w:r w:rsidRPr="00531C97">
        <w:rPr>
          <w:iCs/>
          <w:sz w:val="28"/>
          <w:szCs w:val="28"/>
        </w:rPr>
        <w:t>nhiệm</w:t>
      </w:r>
      <w:proofErr w:type="spellEnd"/>
      <w:r w:rsidRPr="00531C97">
        <w:rPr>
          <w:iCs/>
          <w:sz w:val="28"/>
          <w:szCs w:val="28"/>
        </w:rPr>
        <w:t xml:space="preserve"> </w:t>
      </w:r>
      <w:proofErr w:type="spellStart"/>
      <w:r w:rsidRPr="00531C97">
        <w:rPr>
          <w:iCs/>
          <w:sz w:val="28"/>
          <w:szCs w:val="28"/>
        </w:rPr>
        <w:t>cho</w:t>
      </w:r>
      <w:proofErr w:type="spellEnd"/>
      <w:r w:rsidRPr="00531C97">
        <w:rPr>
          <w:iCs/>
          <w:sz w:val="28"/>
          <w:szCs w:val="28"/>
        </w:rPr>
        <w:t xml:space="preserve"> </w:t>
      </w:r>
      <w:proofErr w:type="spellStart"/>
      <w:r w:rsidRPr="00531C97">
        <w:rPr>
          <w:iCs/>
          <w:sz w:val="28"/>
          <w:szCs w:val="28"/>
        </w:rPr>
        <w:t>từng</w:t>
      </w:r>
      <w:proofErr w:type="spellEnd"/>
      <w:r w:rsidRPr="00531C97">
        <w:rPr>
          <w:iCs/>
          <w:sz w:val="28"/>
          <w:szCs w:val="28"/>
        </w:rPr>
        <w:t xml:space="preserve"> </w:t>
      </w:r>
      <w:proofErr w:type="spellStart"/>
      <w:r w:rsidRPr="00531C97">
        <w:rPr>
          <w:iCs/>
          <w:sz w:val="28"/>
          <w:szCs w:val="28"/>
        </w:rPr>
        <w:t>bộ</w:t>
      </w:r>
      <w:proofErr w:type="spellEnd"/>
      <w:r w:rsidRPr="00531C97">
        <w:rPr>
          <w:iCs/>
          <w:sz w:val="28"/>
          <w:szCs w:val="28"/>
        </w:rPr>
        <w:t xml:space="preserve"> </w:t>
      </w:r>
      <w:proofErr w:type="spellStart"/>
      <w:r w:rsidRPr="00531C97">
        <w:rPr>
          <w:iCs/>
          <w:sz w:val="28"/>
          <w:szCs w:val="28"/>
        </w:rPr>
        <w:t>phận</w:t>
      </w:r>
      <w:proofErr w:type="spellEnd"/>
      <w:r w:rsidRPr="00531C97">
        <w:rPr>
          <w:iCs/>
          <w:sz w:val="28"/>
          <w:szCs w:val="28"/>
        </w:rPr>
        <w:t xml:space="preserve"> </w:t>
      </w:r>
      <w:proofErr w:type="spellStart"/>
      <w:r w:rsidRPr="00531C97">
        <w:rPr>
          <w:iCs/>
          <w:sz w:val="28"/>
          <w:szCs w:val="28"/>
        </w:rPr>
        <w:t>liên</w:t>
      </w:r>
      <w:proofErr w:type="spellEnd"/>
      <w:r w:rsidRPr="00531C97">
        <w:rPr>
          <w:iCs/>
          <w:sz w:val="28"/>
          <w:szCs w:val="28"/>
        </w:rPr>
        <w:t xml:space="preserve"> </w:t>
      </w:r>
      <w:proofErr w:type="spellStart"/>
      <w:r w:rsidRPr="00531C97">
        <w:rPr>
          <w:iCs/>
          <w:sz w:val="28"/>
          <w:szCs w:val="28"/>
        </w:rPr>
        <w:t>quan</w:t>
      </w:r>
      <w:proofErr w:type="spellEnd"/>
      <w:r w:rsidRPr="00531C97">
        <w:rPr>
          <w:iCs/>
          <w:sz w:val="28"/>
          <w:szCs w:val="28"/>
        </w:rPr>
        <w:t xml:space="preserve">: </w:t>
      </w:r>
      <w:proofErr w:type="spellStart"/>
      <w:r w:rsidRPr="00531C97">
        <w:rPr>
          <w:iCs/>
          <w:sz w:val="28"/>
          <w:szCs w:val="28"/>
        </w:rPr>
        <w:t>Cán</w:t>
      </w:r>
      <w:proofErr w:type="spellEnd"/>
      <w:r w:rsidRPr="00531C97">
        <w:rPr>
          <w:iCs/>
          <w:sz w:val="28"/>
          <w:szCs w:val="28"/>
        </w:rPr>
        <w:t xml:space="preserve"> </w:t>
      </w:r>
      <w:proofErr w:type="spellStart"/>
      <w:r w:rsidRPr="00531C97">
        <w:rPr>
          <w:iCs/>
          <w:sz w:val="28"/>
          <w:szCs w:val="28"/>
        </w:rPr>
        <w:t>bộ</w:t>
      </w:r>
      <w:proofErr w:type="spellEnd"/>
      <w:r w:rsidRPr="00531C97">
        <w:rPr>
          <w:iCs/>
          <w:sz w:val="28"/>
          <w:szCs w:val="28"/>
        </w:rPr>
        <w:t xml:space="preserve"> </w:t>
      </w:r>
      <w:proofErr w:type="spellStart"/>
      <w:r w:rsidRPr="00531C97">
        <w:rPr>
          <w:iCs/>
          <w:sz w:val="28"/>
          <w:szCs w:val="28"/>
        </w:rPr>
        <w:t>giám</w:t>
      </w:r>
      <w:proofErr w:type="spellEnd"/>
      <w:r w:rsidRPr="00531C97">
        <w:rPr>
          <w:iCs/>
          <w:sz w:val="28"/>
          <w:szCs w:val="28"/>
        </w:rPr>
        <w:t xml:space="preserve"> </w:t>
      </w:r>
      <w:proofErr w:type="spellStart"/>
      <w:r w:rsidRPr="00531C97">
        <w:rPr>
          <w:iCs/>
          <w:sz w:val="28"/>
          <w:szCs w:val="28"/>
        </w:rPr>
        <w:t>sát</w:t>
      </w:r>
      <w:proofErr w:type="spellEnd"/>
      <w:r w:rsidRPr="00531C97">
        <w:rPr>
          <w:iCs/>
          <w:sz w:val="28"/>
          <w:szCs w:val="28"/>
        </w:rPr>
        <w:t xml:space="preserve">, </w:t>
      </w:r>
      <w:proofErr w:type="spellStart"/>
      <w:r w:rsidRPr="00531C97">
        <w:rPr>
          <w:iCs/>
          <w:sz w:val="28"/>
          <w:szCs w:val="28"/>
        </w:rPr>
        <w:t>tài</w:t>
      </w:r>
      <w:proofErr w:type="spellEnd"/>
      <w:r w:rsidRPr="00531C97">
        <w:rPr>
          <w:iCs/>
          <w:sz w:val="28"/>
          <w:szCs w:val="28"/>
        </w:rPr>
        <w:t xml:space="preserve"> </w:t>
      </w:r>
      <w:proofErr w:type="spellStart"/>
      <w:r w:rsidRPr="00531C97">
        <w:rPr>
          <w:iCs/>
          <w:sz w:val="28"/>
          <w:szCs w:val="28"/>
        </w:rPr>
        <w:t>chính</w:t>
      </w:r>
      <w:proofErr w:type="spellEnd"/>
      <w:r w:rsidRPr="00531C97">
        <w:rPr>
          <w:iCs/>
          <w:sz w:val="28"/>
          <w:szCs w:val="28"/>
        </w:rPr>
        <w:t xml:space="preserve"> - </w:t>
      </w:r>
      <w:proofErr w:type="spellStart"/>
      <w:r w:rsidRPr="00531C97">
        <w:rPr>
          <w:iCs/>
          <w:sz w:val="28"/>
          <w:szCs w:val="28"/>
        </w:rPr>
        <w:t>kế</w:t>
      </w:r>
      <w:proofErr w:type="spellEnd"/>
      <w:r w:rsidRPr="00531C97">
        <w:rPr>
          <w:iCs/>
          <w:sz w:val="28"/>
          <w:szCs w:val="28"/>
        </w:rPr>
        <w:t xml:space="preserve"> </w:t>
      </w:r>
      <w:proofErr w:type="spellStart"/>
      <w:r w:rsidRPr="00531C97">
        <w:rPr>
          <w:iCs/>
          <w:sz w:val="28"/>
          <w:szCs w:val="28"/>
        </w:rPr>
        <w:t>toán</w:t>
      </w:r>
      <w:proofErr w:type="spellEnd"/>
      <w:r>
        <w:rPr>
          <w:iCs/>
          <w:sz w:val="28"/>
          <w:szCs w:val="28"/>
        </w:rPr>
        <w:t xml:space="preserve"> </w:t>
      </w:r>
      <w:proofErr w:type="spellStart"/>
      <w:r>
        <w:rPr>
          <w:iCs/>
          <w:sz w:val="28"/>
          <w:szCs w:val="28"/>
        </w:rPr>
        <w:t>n</w:t>
      </w:r>
      <w:r w:rsidRPr="00531C97">
        <w:rPr>
          <w:iCs/>
          <w:sz w:val="28"/>
          <w:szCs w:val="28"/>
        </w:rPr>
        <w:t>hằm</w:t>
      </w:r>
      <w:proofErr w:type="spellEnd"/>
      <w:r w:rsidRPr="00531C97">
        <w:rPr>
          <w:iCs/>
          <w:sz w:val="28"/>
          <w:szCs w:val="28"/>
        </w:rPr>
        <w:t xml:space="preserve"> </w:t>
      </w:r>
      <w:proofErr w:type="spellStart"/>
      <w:r w:rsidRPr="00531C97">
        <w:rPr>
          <w:iCs/>
          <w:sz w:val="28"/>
          <w:szCs w:val="28"/>
        </w:rPr>
        <w:t>bảo</w:t>
      </w:r>
      <w:proofErr w:type="spellEnd"/>
      <w:r w:rsidRPr="00531C97">
        <w:rPr>
          <w:iCs/>
          <w:sz w:val="28"/>
          <w:szCs w:val="28"/>
        </w:rPr>
        <w:t xml:space="preserve"> </w:t>
      </w:r>
      <w:proofErr w:type="spellStart"/>
      <w:r w:rsidRPr="00531C97">
        <w:rPr>
          <w:iCs/>
          <w:sz w:val="28"/>
          <w:szCs w:val="28"/>
        </w:rPr>
        <w:t>đảm</w:t>
      </w:r>
      <w:proofErr w:type="spellEnd"/>
      <w:r w:rsidRPr="00531C97">
        <w:rPr>
          <w:iCs/>
          <w:sz w:val="28"/>
          <w:szCs w:val="28"/>
        </w:rPr>
        <w:t xml:space="preserve"> </w:t>
      </w:r>
      <w:proofErr w:type="spellStart"/>
      <w:r w:rsidRPr="00531C97">
        <w:rPr>
          <w:iCs/>
          <w:sz w:val="28"/>
          <w:szCs w:val="28"/>
        </w:rPr>
        <w:t>quá</w:t>
      </w:r>
      <w:proofErr w:type="spellEnd"/>
      <w:r w:rsidRPr="00531C97">
        <w:rPr>
          <w:iCs/>
          <w:sz w:val="28"/>
          <w:szCs w:val="28"/>
        </w:rPr>
        <w:t xml:space="preserve"> </w:t>
      </w:r>
      <w:proofErr w:type="spellStart"/>
      <w:r w:rsidRPr="00531C97">
        <w:rPr>
          <w:iCs/>
          <w:sz w:val="28"/>
          <w:szCs w:val="28"/>
        </w:rPr>
        <w:t>trình</w:t>
      </w:r>
      <w:proofErr w:type="spellEnd"/>
      <w:r w:rsidRPr="00531C97">
        <w:rPr>
          <w:iCs/>
          <w:sz w:val="28"/>
          <w:szCs w:val="28"/>
        </w:rPr>
        <w:t xml:space="preserve"> </w:t>
      </w:r>
      <w:proofErr w:type="spellStart"/>
      <w:r w:rsidRPr="00531C97">
        <w:rPr>
          <w:iCs/>
          <w:sz w:val="28"/>
          <w:szCs w:val="28"/>
        </w:rPr>
        <w:t>triển</w:t>
      </w:r>
      <w:proofErr w:type="spellEnd"/>
      <w:r w:rsidRPr="00531C97">
        <w:rPr>
          <w:iCs/>
          <w:sz w:val="28"/>
          <w:szCs w:val="28"/>
        </w:rPr>
        <w:t xml:space="preserve"> </w:t>
      </w:r>
      <w:proofErr w:type="spellStart"/>
      <w:r w:rsidRPr="00531C97">
        <w:rPr>
          <w:iCs/>
          <w:sz w:val="28"/>
          <w:szCs w:val="28"/>
        </w:rPr>
        <w:t>khai</w:t>
      </w:r>
      <w:proofErr w:type="spellEnd"/>
      <w:r w:rsidRPr="00531C97">
        <w:rPr>
          <w:iCs/>
          <w:sz w:val="28"/>
          <w:szCs w:val="28"/>
        </w:rPr>
        <w:t xml:space="preserve"> </w:t>
      </w:r>
      <w:proofErr w:type="spellStart"/>
      <w:r w:rsidRPr="00531C97">
        <w:rPr>
          <w:iCs/>
          <w:sz w:val="28"/>
          <w:szCs w:val="28"/>
        </w:rPr>
        <w:t>được</w:t>
      </w:r>
      <w:proofErr w:type="spellEnd"/>
      <w:r w:rsidRPr="00531C97">
        <w:rPr>
          <w:iCs/>
          <w:sz w:val="28"/>
          <w:szCs w:val="28"/>
        </w:rPr>
        <w:t xml:space="preserve"> </w:t>
      </w:r>
      <w:proofErr w:type="spellStart"/>
      <w:r w:rsidRPr="00531C97">
        <w:rPr>
          <w:iCs/>
          <w:sz w:val="28"/>
          <w:szCs w:val="28"/>
        </w:rPr>
        <w:t>thông</w:t>
      </w:r>
      <w:proofErr w:type="spellEnd"/>
      <w:r w:rsidRPr="00531C97">
        <w:rPr>
          <w:iCs/>
          <w:sz w:val="28"/>
          <w:szCs w:val="28"/>
        </w:rPr>
        <w:t xml:space="preserve"> </w:t>
      </w:r>
      <w:proofErr w:type="spellStart"/>
      <w:r w:rsidRPr="00531C97">
        <w:rPr>
          <w:iCs/>
          <w:sz w:val="28"/>
          <w:szCs w:val="28"/>
        </w:rPr>
        <w:t>suốt</w:t>
      </w:r>
      <w:proofErr w:type="spellEnd"/>
      <w:r w:rsidRPr="00531C97">
        <w:rPr>
          <w:iCs/>
          <w:sz w:val="28"/>
          <w:szCs w:val="28"/>
        </w:rPr>
        <w:t>.</w:t>
      </w:r>
    </w:p>
    <w:p w14:paraId="6264E435" w14:textId="13406439" w:rsidR="00693A87" w:rsidRPr="00531C97" w:rsidRDefault="008B16C4"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sz w:val="28"/>
          <w:szCs w:val="32"/>
        </w:rPr>
      </w:pPr>
      <w:r w:rsidRPr="00531C97">
        <w:rPr>
          <w:b/>
          <w:bCs/>
          <w:sz w:val="28"/>
          <w:szCs w:val="28"/>
        </w:rPr>
        <w:t>VI. KIẾN NGHỊ, ĐỀ XUẤT</w:t>
      </w:r>
    </w:p>
    <w:p w14:paraId="4B953A20" w14:textId="1BC39968" w:rsidR="00531C97" w:rsidRPr="0005693C" w:rsidRDefault="009F1A7A" w:rsidP="00C135BF">
      <w:pPr>
        <w:widowControl w:val="0"/>
        <w:pBdr>
          <w:top w:val="dotted" w:sz="4" w:space="0" w:color="FFFFFF"/>
          <w:left w:val="dotted" w:sz="4" w:space="0" w:color="FFFFFF"/>
          <w:bottom w:val="dotted" w:sz="4" w:space="22" w:color="FFFFFF"/>
          <w:right w:val="dotted" w:sz="4" w:space="0" w:color="FFFFFF"/>
        </w:pBdr>
        <w:shd w:val="clear" w:color="auto" w:fill="FFFFFF"/>
        <w:spacing w:after="40"/>
        <w:ind w:firstLine="567"/>
        <w:contextualSpacing/>
        <w:jc w:val="both"/>
        <w:rPr>
          <w:bCs/>
          <w:sz w:val="12"/>
          <w:szCs w:val="12"/>
        </w:rPr>
      </w:pPr>
      <w:r w:rsidRPr="00531C97">
        <w:rPr>
          <w:bCs/>
          <w:sz w:val="28"/>
          <w:szCs w:val="28"/>
        </w:rPr>
        <w:t xml:space="preserve"> </w:t>
      </w:r>
      <w:proofErr w:type="spellStart"/>
      <w:r w:rsidR="008B16C4" w:rsidRPr="00531C97">
        <w:rPr>
          <w:sz w:val="28"/>
          <w:szCs w:val="28"/>
        </w:rPr>
        <w:t>Thực</w:t>
      </w:r>
      <w:proofErr w:type="spellEnd"/>
      <w:r w:rsidR="008B16C4" w:rsidRPr="00531C97">
        <w:rPr>
          <w:sz w:val="28"/>
          <w:szCs w:val="28"/>
        </w:rPr>
        <w:t xml:space="preserve"> </w:t>
      </w:r>
      <w:proofErr w:type="spellStart"/>
      <w:r w:rsidR="008B16C4" w:rsidRPr="00531C97">
        <w:rPr>
          <w:sz w:val="28"/>
          <w:szCs w:val="28"/>
        </w:rPr>
        <w:t>hiện</w:t>
      </w:r>
      <w:proofErr w:type="spellEnd"/>
      <w:r w:rsidR="008B16C4" w:rsidRPr="00531C97">
        <w:rPr>
          <w:sz w:val="28"/>
          <w:szCs w:val="28"/>
        </w:rPr>
        <w:t xml:space="preserve"> </w:t>
      </w:r>
      <w:proofErr w:type="spellStart"/>
      <w:r w:rsidR="008B16C4" w:rsidRPr="00531C97">
        <w:rPr>
          <w:sz w:val="28"/>
          <w:szCs w:val="28"/>
        </w:rPr>
        <w:t>Nghị</w:t>
      </w:r>
      <w:proofErr w:type="spellEnd"/>
      <w:r w:rsidR="008B16C4" w:rsidRPr="00531C97">
        <w:rPr>
          <w:sz w:val="28"/>
          <w:szCs w:val="28"/>
        </w:rPr>
        <w:t xml:space="preserve"> </w:t>
      </w:r>
      <w:proofErr w:type="spellStart"/>
      <w:r w:rsidR="008B16C4" w:rsidRPr="00531C97">
        <w:rPr>
          <w:sz w:val="28"/>
          <w:szCs w:val="28"/>
        </w:rPr>
        <w:t>quyết</w:t>
      </w:r>
      <w:proofErr w:type="spellEnd"/>
      <w:r w:rsidR="008B16C4" w:rsidRPr="00531C97">
        <w:rPr>
          <w:sz w:val="28"/>
          <w:szCs w:val="28"/>
        </w:rPr>
        <w:t xml:space="preserve"> </w:t>
      </w:r>
      <w:proofErr w:type="spellStart"/>
      <w:r w:rsidR="008B16C4" w:rsidRPr="00531C97">
        <w:rPr>
          <w:sz w:val="28"/>
          <w:szCs w:val="28"/>
        </w:rPr>
        <w:t>số</w:t>
      </w:r>
      <w:proofErr w:type="spellEnd"/>
      <w:r w:rsidR="008B16C4" w:rsidRPr="00531C97">
        <w:rPr>
          <w:sz w:val="28"/>
          <w:szCs w:val="28"/>
        </w:rPr>
        <w:t xml:space="preserve"> 22/2025/NQ-HĐND </w:t>
      </w:r>
      <w:proofErr w:type="spellStart"/>
      <w:r w:rsidR="008B16C4" w:rsidRPr="00531C97">
        <w:rPr>
          <w:sz w:val="28"/>
          <w:szCs w:val="28"/>
        </w:rPr>
        <w:t>tỉnh</w:t>
      </w:r>
      <w:proofErr w:type="spellEnd"/>
      <w:r w:rsidR="008B16C4" w:rsidRPr="00531C97">
        <w:rPr>
          <w:sz w:val="28"/>
          <w:szCs w:val="28"/>
        </w:rPr>
        <w:t xml:space="preserve"> </w:t>
      </w:r>
      <w:proofErr w:type="spellStart"/>
      <w:r w:rsidR="008B16C4" w:rsidRPr="00531C97">
        <w:rPr>
          <w:sz w:val="28"/>
          <w:szCs w:val="28"/>
        </w:rPr>
        <w:t>Lào</w:t>
      </w:r>
      <w:proofErr w:type="spellEnd"/>
      <w:r w:rsidR="008B16C4" w:rsidRPr="00531C97">
        <w:rPr>
          <w:sz w:val="28"/>
          <w:szCs w:val="28"/>
        </w:rPr>
        <w:t xml:space="preserve"> Cai </w:t>
      </w:r>
      <w:proofErr w:type="spellStart"/>
      <w:r w:rsidR="008B16C4" w:rsidRPr="00531C97">
        <w:rPr>
          <w:sz w:val="28"/>
          <w:szCs w:val="28"/>
        </w:rPr>
        <w:t>ngày</w:t>
      </w:r>
      <w:proofErr w:type="spellEnd"/>
      <w:r w:rsidR="008B16C4" w:rsidRPr="00531C97">
        <w:rPr>
          <w:sz w:val="28"/>
          <w:szCs w:val="28"/>
        </w:rPr>
        <w:t xml:space="preserve"> 09/12/2025 </w:t>
      </w:r>
      <w:proofErr w:type="spellStart"/>
      <w:r w:rsidR="008B16C4" w:rsidRPr="00531C97">
        <w:rPr>
          <w:sz w:val="28"/>
          <w:szCs w:val="28"/>
        </w:rPr>
        <w:t>về</w:t>
      </w:r>
      <w:proofErr w:type="spellEnd"/>
      <w:r w:rsidR="008B16C4" w:rsidRPr="00531C97">
        <w:rPr>
          <w:sz w:val="28"/>
          <w:szCs w:val="28"/>
        </w:rPr>
        <w:t xml:space="preserve"> </w:t>
      </w:r>
      <w:proofErr w:type="spellStart"/>
      <w:r w:rsidR="008B16C4" w:rsidRPr="00531C97">
        <w:rPr>
          <w:sz w:val="28"/>
          <w:szCs w:val="28"/>
        </w:rPr>
        <w:t>việc</w:t>
      </w:r>
      <w:proofErr w:type="spellEnd"/>
      <w:r w:rsidR="008B16C4" w:rsidRPr="00531C97">
        <w:rPr>
          <w:sz w:val="28"/>
          <w:szCs w:val="28"/>
        </w:rPr>
        <w:t xml:space="preserve"> </w:t>
      </w:r>
      <w:proofErr w:type="spellStart"/>
      <w:r w:rsidR="008B16C4" w:rsidRPr="00531C97">
        <w:rPr>
          <w:sz w:val="28"/>
          <w:szCs w:val="28"/>
        </w:rPr>
        <w:t>quy</w:t>
      </w:r>
      <w:proofErr w:type="spellEnd"/>
      <w:r w:rsidR="008B16C4" w:rsidRPr="00531C97">
        <w:rPr>
          <w:sz w:val="28"/>
          <w:szCs w:val="28"/>
        </w:rPr>
        <w:t xml:space="preserve"> </w:t>
      </w:r>
      <w:proofErr w:type="spellStart"/>
      <w:r w:rsidR="008B16C4" w:rsidRPr="00531C97">
        <w:rPr>
          <w:sz w:val="28"/>
          <w:szCs w:val="28"/>
        </w:rPr>
        <w:t>định</w:t>
      </w:r>
      <w:proofErr w:type="spellEnd"/>
      <w:r w:rsidR="008B16C4" w:rsidRPr="00531C97">
        <w:rPr>
          <w:sz w:val="28"/>
          <w:szCs w:val="28"/>
        </w:rPr>
        <w:t xml:space="preserve"> </w:t>
      </w:r>
      <w:proofErr w:type="spellStart"/>
      <w:r w:rsidR="008B16C4" w:rsidRPr="00531C97">
        <w:rPr>
          <w:sz w:val="28"/>
          <w:szCs w:val="28"/>
        </w:rPr>
        <w:t>chính</w:t>
      </w:r>
      <w:proofErr w:type="spellEnd"/>
      <w:r w:rsidR="008B16C4" w:rsidRPr="00531C97">
        <w:rPr>
          <w:sz w:val="28"/>
          <w:szCs w:val="28"/>
        </w:rPr>
        <w:t xml:space="preserve"> </w:t>
      </w:r>
      <w:proofErr w:type="spellStart"/>
      <w:r w:rsidR="008B16C4" w:rsidRPr="00531C97">
        <w:rPr>
          <w:sz w:val="28"/>
          <w:szCs w:val="28"/>
        </w:rPr>
        <w:t>sách</w:t>
      </w:r>
      <w:proofErr w:type="spellEnd"/>
      <w:r w:rsidR="008B16C4" w:rsidRPr="00531C97">
        <w:rPr>
          <w:sz w:val="28"/>
          <w:szCs w:val="28"/>
        </w:rPr>
        <w:t xml:space="preserve"> </w:t>
      </w:r>
      <w:proofErr w:type="spellStart"/>
      <w:r w:rsidR="008B16C4" w:rsidRPr="00531C97">
        <w:rPr>
          <w:sz w:val="28"/>
          <w:szCs w:val="28"/>
        </w:rPr>
        <w:t>hỗ</w:t>
      </w:r>
      <w:proofErr w:type="spellEnd"/>
      <w:r w:rsidR="008B16C4" w:rsidRPr="00531C97">
        <w:rPr>
          <w:sz w:val="28"/>
          <w:szCs w:val="28"/>
        </w:rPr>
        <w:t xml:space="preserve"> </w:t>
      </w:r>
      <w:proofErr w:type="spellStart"/>
      <w:r w:rsidR="008B16C4" w:rsidRPr="00531C97">
        <w:rPr>
          <w:sz w:val="28"/>
          <w:szCs w:val="28"/>
        </w:rPr>
        <w:t>trợ</w:t>
      </w:r>
      <w:proofErr w:type="spellEnd"/>
      <w:r w:rsidR="008B16C4" w:rsidRPr="00531C97">
        <w:rPr>
          <w:sz w:val="28"/>
          <w:szCs w:val="28"/>
        </w:rPr>
        <w:t xml:space="preserve"> </w:t>
      </w:r>
      <w:proofErr w:type="spellStart"/>
      <w:r w:rsidR="008B16C4" w:rsidRPr="00531C97">
        <w:rPr>
          <w:sz w:val="28"/>
          <w:szCs w:val="28"/>
        </w:rPr>
        <w:t>xây</w:t>
      </w:r>
      <w:proofErr w:type="spellEnd"/>
      <w:r w:rsidR="008B16C4" w:rsidRPr="00531C97">
        <w:rPr>
          <w:sz w:val="28"/>
          <w:szCs w:val="28"/>
        </w:rPr>
        <w:t xml:space="preserve"> </w:t>
      </w:r>
      <w:proofErr w:type="spellStart"/>
      <w:r w:rsidR="008B16C4" w:rsidRPr="00531C97">
        <w:rPr>
          <w:sz w:val="28"/>
          <w:szCs w:val="28"/>
        </w:rPr>
        <w:t>dựng</w:t>
      </w:r>
      <w:proofErr w:type="spellEnd"/>
      <w:r w:rsidR="008B16C4" w:rsidRPr="00531C97">
        <w:rPr>
          <w:sz w:val="28"/>
          <w:szCs w:val="28"/>
        </w:rPr>
        <w:t xml:space="preserve"> </w:t>
      </w:r>
      <w:proofErr w:type="spellStart"/>
      <w:r w:rsidR="008B16C4" w:rsidRPr="00531C97">
        <w:rPr>
          <w:sz w:val="28"/>
          <w:szCs w:val="28"/>
        </w:rPr>
        <w:t>đường</w:t>
      </w:r>
      <w:proofErr w:type="spellEnd"/>
      <w:r w:rsidR="008B16C4" w:rsidRPr="00531C97">
        <w:rPr>
          <w:sz w:val="28"/>
          <w:szCs w:val="28"/>
        </w:rPr>
        <w:t xml:space="preserve"> </w:t>
      </w:r>
      <w:proofErr w:type="spellStart"/>
      <w:r w:rsidR="008B16C4" w:rsidRPr="00531C97">
        <w:rPr>
          <w:sz w:val="28"/>
          <w:szCs w:val="28"/>
        </w:rPr>
        <w:t>giao</w:t>
      </w:r>
      <w:proofErr w:type="spellEnd"/>
      <w:r w:rsidR="008B16C4" w:rsidRPr="00531C97">
        <w:rPr>
          <w:sz w:val="28"/>
          <w:szCs w:val="28"/>
        </w:rPr>
        <w:t xml:space="preserve"> </w:t>
      </w:r>
      <w:proofErr w:type="spellStart"/>
      <w:r w:rsidR="008B16C4" w:rsidRPr="00531C97">
        <w:rPr>
          <w:sz w:val="28"/>
          <w:szCs w:val="28"/>
        </w:rPr>
        <w:t>thông</w:t>
      </w:r>
      <w:proofErr w:type="spellEnd"/>
      <w:r w:rsidR="008B16C4" w:rsidRPr="00531C97">
        <w:rPr>
          <w:sz w:val="28"/>
          <w:szCs w:val="28"/>
        </w:rPr>
        <w:t xml:space="preserve"> </w:t>
      </w:r>
      <w:proofErr w:type="spellStart"/>
      <w:r w:rsidR="008B16C4" w:rsidRPr="00531C97">
        <w:rPr>
          <w:sz w:val="28"/>
          <w:szCs w:val="28"/>
        </w:rPr>
        <w:t>nông</w:t>
      </w:r>
      <w:proofErr w:type="spellEnd"/>
      <w:r w:rsidR="008B16C4" w:rsidRPr="00531C97">
        <w:rPr>
          <w:sz w:val="28"/>
          <w:szCs w:val="28"/>
        </w:rPr>
        <w:t xml:space="preserve"> </w:t>
      </w:r>
      <w:proofErr w:type="spellStart"/>
      <w:r w:rsidR="008B16C4" w:rsidRPr="00531C97">
        <w:rPr>
          <w:sz w:val="28"/>
          <w:szCs w:val="28"/>
        </w:rPr>
        <w:t>thôn</w:t>
      </w:r>
      <w:proofErr w:type="spellEnd"/>
      <w:r w:rsidR="008B16C4" w:rsidRPr="00531C97">
        <w:rPr>
          <w:sz w:val="28"/>
          <w:szCs w:val="28"/>
        </w:rPr>
        <w:t xml:space="preserve"> </w:t>
      </w:r>
      <w:proofErr w:type="spellStart"/>
      <w:r w:rsidR="008B16C4" w:rsidRPr="00531C97">
        <w:rPr>
          <w:sz w:val="28"/>
          <w:szCs w:val="28"/>
        </w:rPr>
        <w:t>trên</w:t>
      </w:r>
      <w:proofErr w:type="spellEnd"/>
      <w:r w:rsidR="008B16C4" w:rsidRPr="00531C97">
        <w:rPr>
          <w:sz w:val="28"/>
          <w:szCs w:val="28"/>
        </w:rPr>
        <w:t xml:space="preserve"> </w:t>
      </w:r>
      <w:proofErr w:type="spellStart"/>
      <w:r w:rsidR="008B16C4" w:rsidRPr="00531C97">
        <w:rPr>
          <w:sz w:val="28"/>
          <w:szCs w:val="28"/>
        </w:rPr>
        <w:t>địa</w:t>
      </w:r>
      <w:proofErr w:type="spellEnd"/>
      <w:r w:rsidR="008B16C4" w:rsidRPr="00531C97">
        <w:rPr>
          <w:sz w:val="28"/>
          <w:szCs w:val="28"/>
        </w:rPr>
        <w:t xml:space="preserve"> </w:t>
      </w:r>
      <w:proofErr w:type="spellStart"/>
      <w:r w:rsidR="008B16C4" w:rsidRPr="00531C97">
        <w:rPr>
          <w:sz w:val="28"/>
          <w:szCs w:val="28"/>
        </w:rPr>
        <w:t>bàn</w:t>
      </w:r>
      <w:proofErr w:type="spellEnd"/>
      <w:r w:rsidR="008B16C4" w:rsidRPr="00531C97">
        <w:rPr>
          <w:sz w:val="28"/>
          <w:szCs w:val="28"/>
        </w:rPr>
        <w:t xml:space="preserve"> </w:t>
      </w:r>
      <w:proofErr w:type="spellStart"/>
      <w:r w:rsidR="008B16C4" w:rsidRPr="00531C97">
        <w:rPr>
          <w:sz w:val="28"/>
          <w:szCs w:val="28"/>
        </w:rPr>
        <w:t>tỉnh</w:t>
      </w:r>
      <w:proofErr w:type="spellEnd"/>
      <w:r w:rsidR="008B16C4" w:rsidRPr="00531C97">
        <w:rPr>
          <w:sz w:val="28"/>
          <w:szCs w:val="28"/>
        </w:rPr>
        <w:t xml:space="preserve"> </w:t>
      </w:r>
      <w:proofErr w:type="spellStart"/>
      <w:r w:rsidR="008B16C4" w:rsidRPr="00531C97">
        <w:rPr>
          <w:sz w:val="28"/>
          <w:szCs w:val="28"/>
        </w:rPr>
        <w:t>Lào</w:t>
      </w:r>
      <w:proofErr w:type="spellEnd"/>
      <w:r w:rsidR="008B16C4" w:rsidRPr="00531C97">
        <w:rPr>
          <w:sz w:val="28"/>
          <w:szCs w:val="28"/>
        </w:rPr>
        <w:t xml:space="preserve"> </w:t>
      </w:r>
      <w:proofErr w:type="spellStart"/>
      <w:r w:rsidR="008B16C4" w:rsidRPr="00531C97">
        <w:rPr>
          <w:sz w:val="28"/>
          <w:szCs w:val="28"/>
        </w:rPr>
        <w:t>cai</w:t>
      </w:r>
      <w:proofErr w:type="spellEnd"/>
      <w:r w:rsidR="008B16C4" w:rsidRPr="00531C97">
        <w:rPr>
          <w:sz w:val="28"/>
          <w:szCs w:val="28"/>
        </w:rPr>
        <w:t xml:space="preserve">, </w:t>
      </w:r>
      <w:proofErr w:type="spellStart"/>
      <w:r w:rsidR="008B16C4" w:rsidRPr="00531C97">
        <w:rPr>
          <w:sz w:val="28"/>
          <w:szCs w:val="28"/>
        </w:rPr>
        <w:t>giai</w:t>
      </w:r>
      <w:proofErr w:type="spellEnd"/>
      <w:r w:rsidR="008B16C4" w:rsidRPr="00531C97">
        <w:rPr>
          <w:sz w:val="28"/>
          <w:szCs w:val="28"/>
        </w:rPr>
        <w:t xml:space="preserve"> </w:t>
      </w:r>
      <w:proofErr w:type="spellStart"/>
      <w:r w:rsidR="008B16C4" w:rsidRPr="00531C97">
        <w:rPr>
          <w:sz w:val="28"/>
          <w:szCs w:val="28"/>
        </w:rPr>
        <w:t>đoạn</w:t>
      </w:r>
      <w:proofErr w:type="spellEnd"/>
      <w:r w:rsidR="008B16C4" w:rsidRPr="00531C97">
        <w:rPr>
          <w:sz w:val="28"/>
          <w:szCs w:val="28"/>
        </w:rPr>
        <w:t xml:space="preserve"> 2026</w:t>
      </w:r>
      <w:r w:rsidR="008E56D5">
        <w:rPr>
          <w:sz w:val="28"/>
          <w:szCs w:val="28"/>
        </w:rPr>
        <w:t xml:space="preserve"> </w:t>
      </w:r>
      <w:r w:rsidR="008B16C4" w:rsidRPr="00531C97">
        <w:rPr>
          <w:sz w:val="28"/>
          <w:szCs w:val="28"/>
        </w:rPr>
        <w:t>-</w:t>
      </w:r>
      <w:r w:rsidR="008E56D5">
        <w:rPr>
          <w:sz w:val="28"/>
          <w:szCs w:val="28"/>
        </w:rPr>
        <w:t xml:space="preserve"> </w:t>
      </w:r>
      <w:r w:rsidR="008B16C4" w:rsidRPr="00531C97">
        <w:rPr>
          <w:sz w:val="28"/>
          <w:szCs w:val="28"/>
        </w:rPr>
        <w:t>2030.</w:t>
      </w:r>
      <w:r w:rsidR="008B16C4" w:rsidRPr="00531C97">
        <w:rPr>
          <w:i/>
          <w:iCs/>
          <w:sz w:val="28"/>
          <w:szCs w:val="28"/>
        </w:rPr>
        <w:t xml:space="preserve">+ </w:t>
      </w:r>
      <w:r w:rsidR="008B16C4" w:rsidRPr="00531C97">
        <w:rPr>
          <w:b/>
          <w:bCs/>
          <w:i/>
          <w:iCs/>
          <w:sz w:val="28"/>
          <w:szCs w:val="28"/>
        </w:rPr>
        <w:t>V</w:t>
      </w:r>
      <w:r w:rsidR="008B16C4" w:rsidRPr="00531C97">
        <w:rPr>
          <w:b/>
          <w:bCs/>
          <w:i/>
          <w:iCs/>
          <w:sz w:val="28"/>
          <w:szCs w:val="28"/>
          <w:lang w:val="es-AR"/>
        </w:rPr>
        <w:t xml:space="preserve">ề chi </w:t>
      </w:r>
      <w:proofErr w:type="spellStart"/>
      <w:r w:rsidR="008B16C4" w:rsidRPr="00531C97">
        <w:rPr>
          <w:b/>
          <w:bCs/>
          <w:i/>
          <w:iCs/>
          <w:sz w:val="28"/>
          <w:szCs w:val="28"/>
          <w:lang w:val="es-AR"/>
        </w:rPr>
        <w:t>vật</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liệu</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làm</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móng</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đường</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hệ</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thống</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biển</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báo</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an</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toàn</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giao</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thông</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đường</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bộ</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hệ</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thống</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hạ</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lưu</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và</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thượng</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lưu</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cống</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thoát</w:t>
      </w:r>
      <w:proofErr w:type="spellEnd"/>
      <w:r w:rsidR="008B16C4" w:rsidRPr="00531C97">
        <w:rPr>
          <w:b/>
          <w:bCs/>
          <w:i/>
          <w:iCs/>
          <w:sz w:val="28"/>
          <w:szCs w:val="28"/>
          <w:lang w:val="es-AR"/>
        </w:rPr>
        <w:t xml:space="preserve"> </w:t>
      </w:r>
      <w:proofErr w:type="spellStart"/>
      <w:r w:rsidR="008B16C4" w:rsidRPr="00531C97">
        <w:rPr>
          <w:b/>
          <w:bCs/>
          <w:i/>
          <w:iCs/>
          <w:sz w:val="28"/>
          <w:szCs w:val="28"/>
          <w:lang w:val="es-AR"/>
        </w:rPr>
        <w:t>nước</w:t>
      </w:r>
      <w:proofErr w:type="spellEnd"/>
      <w:r w:rsidR="008B16C4" w:rsidRPr="00531C97">
        <w:rPr>
          <w:b/>
          <w:bCs/>
          <w:i/>
          <w:iCs/>
          <w:sz w:val="28"/>
          <w:szCs w:val="28"/>
          <w:lang w:val="es-AR"/>
        </w:rPr>
        <w:t xml:space="preserve">: </w:t>
      </w:r>
      <w:r w:rsidR="008B16C4" w:rsidRPr="0005693C">
        <w:rPr>
          <w:iCs/>
          <w:sz w:val="28"/>
          <w:szCs w:val="28"/>
          <w:lang w:val="es-AR"/>
        </w:rPr>
        <w:t xml:space="preserve">Do </w:t>
      </w:r>
      <w:proofErr w:type="spellStart"/>
      <w:r w:rsidR="008B16C4" w:rsidRPr="0005693C">
        <w:rPr>
          <w:iCs/>
          <w:sz w:val="28"/>
          <w:szCs w:val="28"/>
          <w:lang w:val="es-AR"/>
        </w:rPr>
        <w:t>Nghị</w:t>
      </w:r>
      <w:proofErr w:type="spellEnd"/>
      <w:r w:rsidR="008B16C4" w:rsidRPr="0005693C">
        <w:rPr>
          <w:iCs/>
          <w:sz w:val="28"/>
          <w:szCs w:val="28"/>
          <w:lang w:val="es-AR"/>
        </w:rPr>
        <w:t xml:space="preserve"> </w:t>
      </w:r>
      <w:proofErr w:type="spellStart"/>
      <w:r w:rsidR="008B16C4" w:rsidRPr="0005693C">
        <w:rPr>
          <w:iCs/>
          <w:sz w:val="28"/>
          <w:szCs w:val="28"/>
          <w:lang w:val="es-AR"/>
        </w:rPr>
        <w:t>quyết</w:t>
      </w:r>
      <w:proofErr w:type="spellEnd"/>
      <w:r w:rsidR="008B16C4" w:rsidRPr="0005693C">
        <w:rPr>
          <w:iCs/>
          <w:sz w:val="28"/>
          <w:szCs w:val="28"/>
          <w:lang w:val="es-AR"/>
        </w:rPr>
        <w:t xml:space="preserve"> 22/2025/NQ-HĐND </w:t>
      </w:r>
      <w:proofErr w:type="spellStart"/>
      <w:r w:rsidR="008B16C4" w:rsidRPr="0005693C">
        <w:rPr>
          <w:iCs/>
          <w:sz w:val="28"/>
          <w:szCs w:val="28"/>
          <w:lang w:val="es-AR"/>
        </w:rPr>
        <w:t>không</w:t>
      </w:r>
      <w:proofErr w:type="spellEnd"/>
      <w:r w:rsidR="008B16C4" w:rsidRPr="0005693C">
        <w:rPr>
          <w:iCs/>
          <w:sz w:val="28"/>
          <w:szCs w:val="28"/>
          <w:lang w:val="es-AR"/>
        </w:rPr>
        <w:t xml:space="preserve"> </w:t>
      </w:r>
      <w:proofErr w:type="spellStart"/>
      <w:r w:rsidR="008B16C4" w:rsidRPr="0005693C">
        <w:rPr>
          <w:iCs/>
          <w:sz w:val="28"/>
          <w:szCs w:val="28"/>
          <w:lang w:val="es-AR"/>
        </w:rPr>
        <w:t>hỗ</w:t>
      </w:r>
      <w:proofErr w:type="spellEnd"/>
      <w:r w:rsidR="008B16C4" w:rsidRPr="0005693C">
        <w:rPr>
          <w:iCs/>
          <w:sz w:val="28"/>
          <w:szCs w:val="28"/>
          <w:lang w:val="es-AR"/>
        </w:rPr>
        <w:t xml:space="preserve"> </w:t>
      </w:r>
      <w:proofErr w:type="spellStart"/>
      <w:r w:rsidR="008B16C4" w:rsidRPr="0005693C">
        <w:rPr>
          <w:iCs/>
          <w:sz w:val="28"/>
          <w:szCs w:val="28"/>
          <w:lang w:val="es-AR"/>
        </w:rPr>
        <w:t>trợ</w:t>
      </w:r>
      <w:proofErr w:type="spellEnd"/>
      <w:r w:rsidR="008B16C4" w:rsidRPr="0005693C">
        <w:rPr>
          <w:iCs/>
          <w:sz w:val="28"/>
          <w:szCs w:val="28"/>
          <w:lang w:val="es-AR"/>
        </w:rPr>
        <w:t xml:space="preserve">, </w:t>
      </w:r>
      <w:proofErr w:type="spellStart"/>
      <w:r w:rsidR="008B16C4" w:rsidRPr="0005693C">
        <w:rPr>
          <w:iCs/>
          <w:sz w:val="28"/>
          <w:szCs w:val="28"/>
          <w:lang w:val="es-AR"/>
        </w:rPr>
        <w:t>nhưng</w:t>
      </w:r>
      <w:proofErr w:type="spellEnd"/>
      <w:r w:rsidR="008B16C4" w:rsidRPr="0005693C">
        <w:rPr>
          <w:iCs/>
          <w:sz w:val="28"/>
          <w:szCs w:val="28"/>
          <w:lang w:val="es-AR"/>
        </w:rPr>
        <w:t xml:space="preserve"> </w:t>
      </w:r>
      <w:proofErr w:type="spellStart"/>
      <w:r w:rsidR="008B16C4" w:rsidRPr="0005693C">
        <w:rPr>
          <w:iCs/>
          <w:sz w:val="28"/>
          <w:szCs w:val="28"/>
          <w:lang w:val="es-AR"/>
        </w:rPr>
        <w:t>đây</w:t>
      </w:r>
      <w:proofErr w:type="spellEnd"/>
      <w:r w:rsidR="008B16C4" w:rsidRPr="0005693C">
        <w:rPr>
          <w:iCs/>
          <w:sz w:val="28"/>
          <w:szCs w:val="28"/>
          <w:lang w:val="es-AR"/>
        </w:rPr>
        <w:t xml:space="preserve"> </w:t>
      </w:r>
      <w:proofErr w:type="spellStart"/>
      <w:r w:rsidR="008B16C4" w:rsidRPr="0005693C">
        <w:rPr>
          <w:iCs/>
          <w:sz w:val="28"/>
          <w:szCs w:val="28"/>
          <w:lang w:val="es-AR"/>
        </w:rPr>
        <w:t>là</w:t>
      </w:r>
      <w:proofErr w:type="spellEnd"/>
      <w:r w:rsidR="008B16C4" w:rsidRPr="0005693C">
        <w:rPr>
          <w:iCs/>
          <w:sz w:val="28"/>
          <w:szCs w:val="28"/>
          <w:lang w:val="es-AR"/>
        </w:rPr>
        <w:t xml:space="preserve"> </w:t>
      </w:r>
      <w:proofErr w:type="spellStart"/>
      <w:r w:rsidR="008B16C4" w:rsidRPr="0005693C">
        <w:rPr>
          <w:iCs/>
          <w:sz w:val="28"/>
          <w:szCs w:val="28"/>
          <w:lang w:val="es-AR"/>
        </w:rPr>
        <w:t>các</w:t>
      </w:r>
      <w:proofErr w:type="spellEnd"/>
      <w:r w:rsidR="008B16C4" w:rsidRPr="0005693C">
        <w:rPr>
          <w:iCs/>
          <w:sz w:val="28"/>
          <w:szCs w:val="28"/>
          <w:lang w:val="es-AR"/>
        </w:rPr>
        <w:t xml:space="preserve"> </w:t>
      </w:r>
      <w:proofErr w:type="spellStart"/>
      <w:r w:rsidR="008B16C4" w:rsidRPr="0005693C">
        <w:rPr>
          <w:iCs/>
          <w:sz w:val="28"/>
          <w:szCs w:val="28"/>
          <w:lang w:val="es-AR"/>
        </w:rPr>
        <w:t>hạng</w:t>
      </w:r>
      <w:proofErr w:type="spellEnd"/>
      <w:r w:rsidR="008B16C4" w:rsidRPr="0005693C">
        <w:rPr>
          <w:iCs/>
          <w:sz w:val="28"/>
          <w:szCs w:val="28"/>
          <w:lang w:val="es-AR"/>
        </w:rPr>
        <w:t xml:space="preserve"> </w:t>
      </w:r>
      <w:proofErr w:type="spellStart"/>
      <w:r w:rsidR="008B16C4" w:rsidRPr="0005693C">
        <w:rPr>
          <w:iCs/>
          <w:sz w:val="28"/>
          <w:szCs w:val="28"/>
          <w:lang w:val="es-AR"/>
        </w:rPr>
        <w:t>mục</w:t>
      </w:r>
      <w:proofErr w:type="spellEnd"/>
      <w:r w:rsidR="008B16C4" w:rsidRPr="0005693C">
        <w:rPr>
          <w:iCs/>
          <w:sz w:val="28"/>
          <w:szCs w:val="28"/>
          <w:lang w:val="es-AR"/>
        </w:rPr>
        <w:t xml:space="preserve"> </w:t>
      </w:r>
      <w:proofErr w:type="spellStart"/>
      <w:r w:rsidR="008B16C4" w:rsidRPr="0005693C">
        <w:rPr>
          <w:iCs/>
          <w:sz w:val="28"/>
          <w:szCs w:val="28"/>
          <w:lang w:val="es-AR"/>
        </w:rPr>
        <w:t>theo</w:t>
      </w:r>
      <w:proofErr w:type="spellEnd"/>
      <w:r w:rsidR="008B16C4" w:rsidRPr="0005693C">
        <w:rPr>
          <w:iCs/>
          <w:sz w:val="28"/>
          <w:szCs w:val="28"/>
          <w:lang w:val="es-AR"/>
        </w:rPr>
        <w:t xml:space="preserve"> </w:t>
      </w:r>
      <w:proofErr w:type="spellStart"/>
      <w:r w:rsidR="008B16C4" w:rsidRPr="0005693C">
        <w:rPr>
          <w:iCs/>
          <w:sz w:val="28"/>
          <w:szCs w:val="28"/>
          <w:lang w:val="es-AR"/>
        </w:rPr>
        <w:t>tiêu</w:t>
      </w:r>
      <w:proofErr w:type="spellEnd"/>
      <w:r w:rsidR="008B16C4" w:rsidRPr="0005693C">
        <w:rPr>
          <w:iCs/>
          <w:sz w:val="28"/>
          <w:szCs w:val="28"/>
          <w:lang w:val="es-AR"/>
        </w:rPr>
        <w:t xml:space="preserve"> </w:t>
      </w:r>
      <w:proofErr w:type="spellStart"/>
      <w:r w:rsidR="008B16C4" w:rsidRPr="0005693C">
        <w:rPr>
          <w:iCs/>
          <w:sz w:val="28"/>
          <w:szCs w:val="28"/>
          <w:lang w:val="es-AR"/>
        </w:rPr>
        <w:t>chuẩn</w:t>
      </w:r>
      <w:proofErr w:type="spellEnd"/>
      <w:r w:rsidR="008B16C4" w:rsidRPr="0005693C">
        <w:rPr>
          <w:iCs/>
          <w:sz w:val="28"/>
          <w:szCs w:val="28"/>
          <w:lang w:val="es-AR"/>
        </w:rPr>
        <w:t xml:space="preserve"> </w:t>
      </w:r>
      <w:proofErr w:type="spellStart"/>
      <w:r w:rsidR="008B16C4" w:rsidRPr="0005693C">
        <w:rPr>
          <w:iCs/>
          <w:sz w:val="28"/>
          <w:szCs w:val="28"/>
          <w:lang w:val="es-AR"/>
        </w:rPr>
        <w:t>kỹ</w:t>
      </w:r>
      <w:proofErr w:type="spellEnd"/>
      <w:r w:rsidR="008B16C4" w:rsidRPr="0005693C">
        <w:rPr>
          <w:iCs/>
          <w:sz w:val="28"/>
          <w:szCs w:val="28"/>
          <w:lang w:val="es-AR"/>
        </w:rPr>
        <w:t xml:space="preserve"> </w:t>
      </w:r>
      <w:proofErr w:type="spellStart"/>
      <w:r w:rsidR="008B16C4" w:rsidRPr="0005693C">
        <w:rPr>
          <w:iCs/>
          <w:sz w:val="28"/>
          <w:szCs w:val="28"/>
          <w:lang w:val="es-AR"/>
        </w:rPr>
        <w:t>thuật</w:t>
      </w:r>
      <w:proofErr w:type="spellEnd"/>
      <w:r w:rsidR="008B16C4" w:rsidRPr="0005693C">
        <w:rPr>
          <w:iCs/>
          <w:sz w:val="28"/>
          <w:szCs w:val="28"/>
          <w:lang w:val="es-AR"/>
        </w:rPr>
        <w:t xml:space="preserve"> </w:t>
      </w:r>
      <w:proofErr w:type="spellStart"/>
      <w:r w:rsidR="008B16C4" w:rsidRPr="0005693C">
        <w:rPr>
          <w:iCs/>
          <w:sz w:val="28"/>
          <w:szCs w:val="28"/>
          <w:lang w:val="es-AR"/>
        </w:rPr>
        <w:t>quốc</w:t>
      </w:r>
      <w:proofErr w:type="spellEnd"/>
      <w:r w:rsidR="008B16C4" w:rsidRPr="0005693C">
        <w:rPr>
          <w:iCs/>
          <w:sz w:val="28"/>
          <w:szCs w:val="28"/>
          <w:lang w:val="es-AR"/>
        </w:rPr>
        <w:t xml:space="preserve"> </w:t>
      </w:r>
      <w:proofErr w:type="spellStart"/>
      <w:r w:rsidR="008B16C4" w:rsidRPr="0005693C">
        <w:rPr>
          <w:iCs/>
          <w:sz w:val="28"/>
          <w:szCs w:val="28"/>
          <w:lang w:val="es-AR"/>
        </w:rPr>
        <w:t>gia</w:t>
      </w:r>
      <w:proofErr w:type="spellEnd"/>
      <w:r w:rsidR="008B16C4" w:rsidRPr="0005693C">
        <w:rPr>
          <w:iCs/>
          <w:sz w:val="28"/>
          <w:szCs w:val="28"/>
          <w:lang w:val="es-AR"/>
        </w:rPr>
        <w:t xml:space="preserve"> </w:t>
      </w:r>
      <w:proofErr w:type="spellStart"/>
      <w:r w:rsidR="008B16C4" w:rsidRPr="0005693C">
        <w:rPr>
          <w:iCs/>
          <w:sz w:val="28"/>
          <w:szCs w:val="28"/>
          <w:lang w:val="es-AR"/>
        </w:rPr>
        <w:t>bắt</w:t>
      </w:r>
      <w:proofErr w:type="spellEnd"/>
      <w:r w:rsidR="008B16C4" w:rsidRPr="0005693C">
        <w:rPr>
          <w:iCs/>
          <w:sz w:val="28"/>
          <w:szCs w:val="28"/>
          <w:lang w:val="es-AR"/>
        </w:rPr>
        <w:t xml:space="preserve"> </w:t>
      </w:r>
      <w:proofErr w:type="spellStart"/>
      <w:r w:rsidR="008B16C4" w:rsidRPr="0005693C">
        <w:rPr>
          <w:iCs/>
          <w:sz w:val="28"/>
          <w:szCs w:val="28"/>
          <w:lang w:val="es-AR"/>
        </w:rPr>
        <w:t>buộc</w:t>
      </w:r>
      <w:proofErr w:type="spellEnd"/>
      <w:r w:rsidR="008B16C4" w:rsidRPr="0005693C">
        <w:rPr>
          <w:iCs/>
          <w:sz w:val="28"/>
          <w:szCs w:val="28"/>
          <w:lang w:val="es-AR"/>
        </w:rPr>
        <w:t xml:space="preserve"> </w:t>
      </w:r>
      <w:proofErr w:type="spellStart"/>
      <w:r w:rsidR="008B16C4" w:rsidRPr="0005693C">
        <w:rPr>
          <w:iCs/>
          <w:sz w:val="28"/>
          <w:szCs w:val="28"/>
          <w:lang w:val="es-AR"/>
        </w:rPr>
        <w:t>phải</w:t>
      </w:r>
      <w:proofErr w:type="spellEnd"/>
      <w:r w:rsidR="008B16C4" w:rsidRPr="0005693C">
        <w:rPr>
          <w:iCs/>
          <w:sz w:val="28"/>
          <w:szCs w:val="28"/>
          <w:lang w:val="es-AR"/>
        </w:rPr>
        <w:t xml:space="preserve"> </w:t>
      </w:r>
      <w:proofErr w:type="spellStart"/>
      <w:r w:rsidR="008B16C4" w:rsidRPr="0005693C">
        <w:rPr>
          <w:iCs/>
          <w:sz w:val="28"/>
          <w:szCs w:val="28"/>
          <w:lang w:val="es-AR"/>
        </w:rPr>
        <w:t>có</w:t>
      </w:r>
      <w:proofErr w:type="spellEnd"/>
      <w:r w:rsidR="008B16C4" w:rsidRPr="0005693C">
        <w:rPr>
          <w:iCs/>
          <w:sz w:val="28"/>
          <w:szCs w:val="28"/>
          <w:lang w:val="es-AR"/>
        </w:rPr>
        <w:t xml:space="preserve"> </w:t>
      </w:r>
      <w:proofErr w:type="spellStart"/>
      <w:r w:rsidR="008B16C4" w:rsidRPr="0005693C">
        <w:rPr>
          <w:iCs/>
          <w:sz w:val="28"/>
          <w:szCs w:val="28"/>
          <w:lang w:val="es-AR"/>
        </w:rPr>
        <w:t>thì</w:t>
      </w:r>
      <w:proofErr w:type="spellEnd"/>
      <w:r w:rsidR="008B16C4" w:rsidRPr="0005693C">
        <w:rPr>
          <w:iCs/>
          <w:sz w:val="28"/>
          <w:szCs w:val="28"/>
          <w:lang w:val="es-AR"/>
        </w:rPr>
        <w:t xml:space="preserve"> </w:t>
      </w:r>
      <w:proofErr w:type="spellStart"/>
      <w:r w:rsidR="008B16C4" w:rsidRPr="0005693C">
        <w:rPr>
          <w:iCs/>
          <w:sz w:val="28"/>
          <w:szCs w:val="28"/>
          <w:lang w:val="es-AR"/>
        </w:rPr>
        <w:t>đường</w:t>
      </w:r>
      <w:proofErr w:type="spellEnd"/>
      <w:r w:rsidR="008B16C4" w:rsidRPr="0005693C">
        <w:rPr>
          <w:iCs/>
          <w:sz w:val="28"/>
          <w:szCs w:val="28"/>
          <w:lang w:val="es-AR"/>
        </w:rPr>
        <w:t xml:space="preserve"> </w:t>
      </w:r>
      <w:proofErr w:type="spellStart"/>
      <w:r w:rsidR="008B16C4" w:rsidRPr="0005693C">
        <w:rPr>
          <w:iCs/>
          <w:sz w:val="28"/>
          <w:szCs w:val="28"/>
          <w:lang w:val="es-AR"/>
        </w:rPr>
        <w:t>mới</w:t>
      </w:r>
      <w:proofErr w:type="spellEnd"/>
      <w:r w:rsidR="008B16C4" w:rsidRPr="0005693C">
        <w:rPr>
          <w:iCs/>
          <w:sz w:val="28"/>
          <w:szCs w:val="28"/>
          <w:lang w:val="es-AR"/>
        </w:rPr>
        <w:t xml:space="preserve"> </w:t>
      </w:r>
      <w:proofErr w:type="spellStart"/>
      <w:r w:rsidR="008B16C4" w:rsidRPr="0005693C">
        <w:rPr>
          <w:iCs/>
          <w:sz w:val="28"/>
          <w:szCs w:val="28"/>
          <w:lang w:val="es-AR"/>
        </w:rPr>
        <w:t>đảm</w:t>
      </w:r>
      <w:proofErr w:type="spellEnd"/>
      <w:r w:rsidR="008B16C4" w:rsidRPr="0005693C">
        <w:rPr>
          <w:iCs/>
          <w:sz w:val="28"/>
          <w:szCs w:val="28"/>
          <w:lang w:val="es-AR"/>
        </w:rPr>
        <w:t xml:space="preserve"> </w:t>
      </w:r>
      <w:proofErr w:type="spellStart"/>
      <w:r w:rsidR="008B16C4" w:rsidRPr="0005693C">
        <w:rPr>
          <w:iCs/>
          <w:sz w:val="28"/>
          <w:szCs w:val="28"/>
          <w:lang w:val="es-AR"/>
        </w:rPr>
        <w:t>bảo</w:t>
      </w:r>
      <w:proofErr w:type="spellEnd"/>
      <w:r w:rsidR="008B16C4" w:rsidRPr="0005693C">
        <w:rPr>
          <w:iCs/>
          <w:sz w:val="28"/>
          <w:szCs w:val="28"/>
          <w:lang w:val="es-AR"/>
        </w:rPr>
        <w:t xml:space="preserve"> </w:t>
      </w:r>
      <w:proofErr w:type="spellStart"/>
      <w:r w:rsidR="008B16C4" w:rsidRPr="0005693C">
        <w:rPr>
          <w:iCs/>
          <w:sz w:val="28"/>
          <w:szCs w:val="28"/>
          <w:lang w:val="es-AR"/>
        </w:rPr>
        <w:t>chất</w:t>
      </w:r>
      <w:proofErr w:type="spellEnd"/>
      <w:r w:rsidR="008B16C4" w:rsidRPr="0005693C">
        <w:rPr>
          <w:iCs/>
          <w:sz w:val="28"/>
          <w:szCs w:val="28"/>
          <w:lang w:val="es-AR"/>
        </w:rPr>
        <w:t xml:space="preserve"> </w:t>
      </w:r>
      <w:proofErr w:type="spellStart"/>
      <w:r w:rsidR="008B16C4" w:rsidRPr="0005693C">
        <w:rPr>
          <w:iCs/>
          <w:sz w:val="28"/>
          <w:szCs w:val="28"/>
          <w:lang w:val="es-AR"/>
        </w:rPr>
        <w:t>lượng</w:t>
      </w:r>
      <w:proofErr w:type="spellEnd"/>
      <w:r w:rsidR="008B16C4" w:rsidRPr="0005693C">
        <w:rPr>
          <w:iCs/>
          <w:sz w:val="28"/>
          <w:szCs w:val="28"/>
          <w:lang w:val="es-AR"/>
        </w:rPr>
        <w:t xml:space="preserve">, </w:t>
      </w:r>
      <w:proofErr w:type="spellStart"/>
      <w:r w:rsidR="008B16C4" w:rsidRPr="0005693C">
        <w:rPr>
          <w:iCs/>
          <w:sz w:val="28"/>
          <w:szCs w:val="28"/>
          <w:lang w:val="es-AR"/>
        </w:rPr>
        <w:t>đủ</w:t>
      </w:r>
      <w:proofErr w:type="spellEnd"/>
      <w:r w:rsidR="008B16C4" w:rsidRPr="0005693C">
        <w:rPr>
          <w:iCs/>
          <w:sz w:val="28"/>
          <w:szCs w:val="28"/>
          <w:lang w:val="es-AR"/>
        </w:rPr>
        <w:t xml:space="preserve"> </w:t>
      </w:r>
      <w:proofErr w:type="spellStart"/>
      <w:r w:rsidR="008B16C4" w:rsidRPr="0005693C">
        <w:rPr>
          <w:iCs/>
          <w:sz w:val="28"/>
          <w:szCs w:val="28"/>
          <w:lang w:val="es-AR"/>
        </w:rPr>
        <w:t>điều</w:t>
      </w:r>
      <w:proofErr w:type="spellEnd"/>
      <w:r w:rsidR="008B16C4" w:rsidRPr="0005693C">
        <w:rPr>
          <w:iCs/>
          <w:sz w:val="28"/>
          <w:szCs w:val="28"/>
          <w:lang w:val="es-AR"/>
        </w:rPr>
        <w:t xml:space="preserve"> </w:t>
      </w:r>
      <w:proofErr w:type="spellStart"/>
      <w:r w:rsidR="008B16C4" w:rsidRPr="0005693C">
        <w:rPr>
          <w:iCs/>
          <w:sz w:val="28"/>
          <w:szCs w:val="28"/>
          <w:lang w:val="es-AR"/>
        </w:rPr>
        <w:t>kiện</w:t>
      </w:r>
      <w:proofErr w:type="spellEnd"/>
      <w:r w:rsidR="008B16C4" w:rsidRPr="0005693C">
        <w:rPr>
          <w:iCs/>
          <w:sz w:val="28"/>
          <w:szCs w:val="28"/>
          <w:lang w:val="es-AR"/>
        </w:rPr>
        <w:t xml:space="preserve"> </w:t>
      </w:r>
      <w:proofErr w:type="spellStart"/>
      <w:r w:rsidR="008B16C4" w:rsidRPr="0005693C">
        <w:rPr>
          <w:iCs/>
          <w:sz w:val="28"/>
          <w:szCs w:val="28"/>
          <w:lang w:val="es-AR"/>
        </w:rPr>
        <w:t>để</w:t>
      </w:r>
      <w:proofErr w:type="spellEnd"/>
      <w:r w:rsidR="008B16C4" w:rsidRPr="0005693C">
        <w:rPr>
          <w:iCs/>
          <w:sz w:val="28"/>
          <w:szCs w:val="28"/>
          <w:lang w:val="es-AR"/>
        </w:rPr>
        <w:t xml:space="preserve"> </w:t>
      </w:r>
      <w:proofErr w:type="spellStart"/>
      <w:r w:rsidR="008B16C4" w:rsidRPr="0005693C">
        <w:rPr>
          <w:iCs/>
          <w:sz w:val="28"/>
          <w:szCs w:val="28"/>
          <w:lang w:val="es-AR"/>
        </w:rPr>
        <w:t>bàn</w:t>
      </w:r>
      <w:proofErr w:type="spellEnd"/>
      <w:r w:rsidR="008B16C4" w:rsidRPr="0005693C">
        <w:rPr>
          <w:iCs/>
          <w:sz w:val="28"/>
          <w:szCs w:val="28"/>
          <w:lang w:val="es-AR"/>
        </w:rPr>
        <w:t xml:space="preserve"> </w:t>
      </w:r>
      <w:proofErr w:type="spellStart"/>
      <w:r w:rsidR="008B16C4" w:rsidRPr="0005693C">
        <w:rPr>
          <w:iCs/>
          <w:sz w:val="28"/>
          <w:szCs w:val="28"/>
          <w:lang w:val="es-AR"/>
        </w:rPr>
        <w:t>giao</w:t>
      </w:r>
      <w:proofErr w:type="spellEnd"/>
      <w:r w:rsidR="008B16C4" w:rsidRPr="0005693C">
        <w:rPr>
          <w:iCs/>
          <w:sz w:val="28"/>
          <w:szCs w:val="28"/>
          <w:lang w:val="es-AR"/>
        </w:rPr>
        <w:t xml:space="preserve"> </w:t>
      </w:r>
      <w:proofErr w:type="spellStart"/>
      <w:r w:rsidR="008B16C4" w:rsidRPr="0005693C">
        <w:rPr>
          <w:iCs/>
          <w:sz w:val="28"/>
          <w:szCs w:val="28"/>
          <w:lang w:val="es-AR"/>
        </w:rPr>
        <w:t>đưa</w:t>
      </w:r>
      <w:proofErr w:type="spellEnd"/>
      <w:r w:rsidR="008B16C4" w:rsidRPr="0005693C">
        <w:rPr>
          <w:iCs/>
          <w:sz w:val="28"/>
          <w:szCs w:val="28"/>
          <w:lang w:val="es-AR"/>
        </w:rPr>
        <w:t xml:space="preserve"> </w:t>
      </w:r>
      <w:proofErr w:type="spellStart"/>
      <w:r w:rsidR="008B16C4" w:rsidRPr="0005693C">
        <w:rPr>
          <w:iCs/>
          <w:sz w:val="28"/>
          <w:szCs w:val="28"/>
          <w:lang w:val="es-AR"/>
        </w:rPr>
        <w:t>vào</w:t>
      </w:r>
      <w:proofErr w:type="spellEnd"/>
      <w:r w:rsidR="008B16C4" w:rsidRPr="0005693C">
        <w:rPr>
          <w:iCs/>
          <w:sz w:val="28"/>
          <w:szCs w:val="28"/>
          <w:lang w:val="es-AR"/>
        </w:rPr>
        <w:t xml:space="preserve"> </w:t>
      </w:r>
      <w:proofErr w:type="spellStart"/>
      <w:r w:rsidR="008B16C4" w:rsidRPr="0005693C">
        <w:rPr>
          <w:iCs/>
          <w:sz w:val="28"/>
          <w:szCs w:val="28"/>
          <w:lang w:val="es-AR"/>
        </w:rPr>
        <w:t>sử</w:t>
      </w:r>
      <w:proofErr w:type="spellEnd"/>
      <w:r w:rsidR="008B16C4" w:rsidRPr="0005693C">
        <w:rPr>
          <w:iCs/>
          <w:sz w:val="28"/>
          <w:szCs w:val="28"/>
          <w:lang w:val="es-AR"/>
        </w:rPr>
        <w:t xml:space="preserve"> </w:t>
      </w:r>
      <w:proofErr w:type="spellStart"/>
      <w:r w:rsidR="008B16C4" w:rsidRPr="0005693C">
        <w:rPr>
          <w:iCs/>
          <w:sz w:val="28"/>
          <w:szCs w:val="28"/>
          <w:lang w:val="es-AR"/>
        </w:rPr>
        <w:t>dụng</w:t>
      </w:r>
      <w:proofErr w:type="spellEnd"/>
      <w:r w:rsidR="008B16C4" w:rsidRPr="0005693C">
        <w:rPr>
          <w:iCs/>
          <w:sz w:val="28"/>
          <w:szCs w:val="28"/>
          <w:lang w:val="es-AR"/>
        </w:rPr>
        <w:t xml:space="preserve"> </w:t>
      </w:r>
      <w:proofErr w:type="spellStart"/>
      <w:r w:rsidR="008B16C4" w:rsidRPr="0005693C">
        <w:rPr>
          <w:iCs/>
          <w:sz w:val="28"/>
          <w:szCs w:val="28"/>
          <w:lang w:val="es-AR"/>
        </w:rPr>
        <w:t>nên</w:t>
      </w:r>
      <w:proofErr w:type="spellEnd"/>
      <w:r w:rsidR="008B16C4" w:rsidRPr="0005693C">
        <w:rPr>
          <w:iCs/>
          <w:sz w:val="28"/>
          <w:szCs w:val="28"/>
          <w:lang w:val="es-AR"/>
        </w:rPr>
        <w:t xml:space="preserve"> </w:t>
      </w:r>
      <w:proofErr w:type="spellStart"/>
      <w:r w:rsidR="008B16C4" w:rsidRPr="0005693C">
        <w:rPr>
          <w:iCs/>
          <w:sz w:val="28"/>
          <w:szCs w:val="28"/>
          <w:lang w:val="es-AR"/>
        </w:rPr>
        <w:t>đề</w:t>
      </w:r>
      <w:proofErr w:type="spellEnd"/>
      <w:r w:rsidR="008B16C4" w:rsidRPr="0005693C">
        <w:rPr>
          <w:iCs/>
          <w:sz w:val="28"/>
          <w:szCs w:val="28"/>
          <w:lang w:val="es-AR"/>
        </w:rPr>
        <w:t xml:space="preserve"> </w:t>
      </w:r>
      <w:proofErr w:type="spellStart"/>
      <w:r w:rsidR="008B16C4" w:rsidRPr="0005693C">
        <w:rPr>
          <w:iCs/>
          <w:sz w:val="28"/>
          <w:szCs w:val="28"/>
          <w:lang w:val="es-AR"/>
        </w:rPr>
        <w:t>nghị</w:t>
      </w:r>
      <w:proofErr w:type="spellEnd"/>
      <w:r w:rsidR="008B16C4" w:rsidRPr="0005693C">
        <w:rPr>
          <w:iCs/>
          <w:sz w:val="28"/>
          <w:szCs w:val="28"/>
          <w:lang w:val="es-AR"/>
        </w:rPr>
        <w:t xml:space="preserve"> </w:t>
      </w:r>
      <w:r w:rsidR="00645708">
        <w:rPr>
          <w:iCs/>
          <w:sz w:val="28"/>
          <w:szCs w:val="28"/>
          <w:lang w:val="es-AR"/>
        </w:rPr>
        <w:t xml:space="preserve">HĐND </w:t>
      </w:r>
      <w:proofErr w:type="spellStart"/>
      <w:r w:rsidR="00645708">
        <w:rPr>
          <w:iCs/>
          <w:sz w:val="28"/>
          <w:szCs w:val="28"/>
          <w:lang w:val="es-AR"/>
        </w:rPr>
        <w:t>xã</w:t>
      </w:r>
      <w:proofErr w:type="spellEnd"/>
      <w:r w:rsidR="00645708">
        <w:rPr>
          <w:iCs/>
          <w:sz w:val="28"/>
          <w:szCs w:val="28"/>
          <w:lang w:val="es-AR"/>
        </w:rPr>
        <w:t xml:space="preserve"> </w:t>
      </w:r>
      <w:proofErr w:type="spellStart"/>
      <w:r w:rsidR="00645708">
        <w:rPr>
          <w:iCs/>
          <w:sz w:val="28"/>
          <w:szCs w:val="28"/>
          <w:lang w:val="es-AR"/>
        </w:rPr>
        <w:t>có</w:t>
      </w:r>
      <w:proofErr w:type="spellEnd"/>
      <w:r w:rsidR="00645708">
        <w:rPr>
          <w:iCs/>
          <w:sz w:val="28"/>
          <w:szCs w:val="28"/>
          <w:lang w:val="es-AR"/>
        </w:rPr>
        <w:t xml:space="preserve"> ý </w:t>
      </w:r>
      <w:proofErr w:type="spellStart"/>
      <w:r w:rsidR="00645708">
        <w:rPr>
          <w:iCs/>
          <w:sz w:val="28"/>
          <w:szCs w:val="28"/>
          <w:lang w:val="es-AR"/>
        </w:rPr>
        <w:t>kiến</w:t>
      </w:r>
      <w:proofErr w:type="spellEnd"/>
      <w:r w:rsidR="008B16C4" w:rsidRPr="0005693C">
        <w:rPr>
          <w:iCs/>
          <w:sz w:val="28"/>
          <w:szCs w:val="28"/>
          <w:lang w:val="es-AR"/>
        </w:rPr>
        <w:t xml:space="preserve"> HĐND </w:t>
      </w:r>
      <w:proofErr w:type="spellStart"/>
      <w:r w:rsidR="008B16C4" w:rsidRPr="0005693C">
        <w:rPr>
          <w:iCs/>
          <w:sz w:val="28"/>
          <w:szCs w:val="28"/>
          <w:lang w:val="es-AR"/>
        </w:rPr>
        <w:t>tỉnh</w:t>
      </w:r>
      <w:proofErr w:type="spellEnd"/>
      <w:r w:rsidR="008B16C4" w:rsidRPr="0005693C">
        <w:rPr>
          <w:iCs/>
          <w:sz w:val="28"/>
          <w:szCs w:val="28"/>
          <w:lang w:val="es-AR"/>
        </w:rPr>
        <w:t xml:space="preserve"> </w:t>
      </w:r>
      <w:proofErr w:type="spellStart"/>
      <w:r w:rsidR="008B16C4" w:rsidRPr="0005693C">
        <w:rPr>
          <w:iCs/>
          <w:sz w:val="28"/>
          <w:szCs w:val="28"/>
          <w:lang w:val="es-AR"/>
        </w:rPr>
        <w:t>điều</w:t>
      </w:r>
      <w:proofErr w:type="spellEnd"/>
      <w:r w:rsidR="008B16C4" w:rsidRPr="0005693C">
        <w:rPr>
          <w:iCs/>
          <w:sz w:val="28"/>
          <w:szCs w:val="28"/>
          <w:lang w:val="es-AR"/>
        </w:rPr>
        <w:t xml:space="preserve"> </w:t>
      </w:r>
      <w:proofErr w:type="spellStart"/>
      <w:r w:rsidR="008B16C4" w:rsidRPr="0005693C">
        <w:rPr>
          <w:iCs/>
          <w:sz w:val="28"/>
          <w:szCs w:val="28"/>
          <w:lang w:val="es-AR"/>
        </w:rPr>
        <w:t>chỉnh</w:t>
      </w:r>
      <w:proofErr w:type="spellEnd"/>
      <w:r w:rsidR="008B16C4" w:rsidRPr="0005693C">
        <w:rPr>
          <w:iCs/>
          <w:sz w:val="28"/>
          <w:szCs w:val="28"/>
          <w:lang w:val="es-AR"/>
        </w:rPr>
        <w:t xml:space="preserve"> </w:t>
      </w:r>
      <w:proofErr w:type="spellStart"/>
      <w:r w:rsidR="008B16C4" w:rsidRPr="0005693C">
        <w:rPr>
          <w:iCs/>
          <w:sz w:val="28"/>
          <w:szCs w:val="28"/>
          <w:lang w:val="es-AR"/>
        </w:rPr>
        <w:t>bổ</w:t>
      </w:r>
      <w:proofErr w:type="spellEnd"/>
      <w:r w:rsidR="008B16C4" w:rsidRPr="0005693C">
        <w:rPr>
          <w:iCs/>
          <w:sz w:val="28"/>
          <w:szCs w:val="28"/>
          <w:lang w:val="es-AR"/>
        </w:rPr>
        <w:t xml:space="preserve"> </w:t>
      </w:r>
      <w:proofErr w:type="spellStart"/>
      <w:r w:rsidR="008B16C4" w:rsidRPr="0005693C">
        <w:rPr>
          <w:iCs/>
          <w:sz w:val="28"/>
          <w:szCs w:val="28"/>
          <w:lang w:val="es-AR"/>
        </w:rPr>
        <w:t>sung</w:t>
      </w:r>
      <w:proofErr w:type="spellEnd"/>
      <w:r w:rsidR="008B16C4" w:rsidRPr="0005693C">
        <w:rPr>
          <w:iCs/>
          <w:sz w:val="28"/>
          <w:szCs w:val="28"/>
          <w:lang w:val="es-AR"/>
        </w:rPr>
        <w:t xml:space="preserve"> </w:t>
      </w:r>
      <w:proofErr w:type="spellStart"/>
      <w:r w:rsidR="008B16C4" w:rsidRPr="0005693C">
        <w:rPr>
          <w:iCs/>
          <w:sz w:val="28"/>
          <w:szCs w:val="28"/>
          <w:lang w:val="es-AR"/>
        </w:rPr>
        <w:t>kinh</w:t>
      </w:r>
      <w:proofErr w:type="spellEnd"/>
      <w:r w:rsidR="008B16C4" w:rsidRPr="0005693C">
        <w:rPr>
          <w:iCs/>
          <w:sz w:val="28"/>
          <w:szCs w:val="28"/>
          <w:lang w:val="es-AR"/>
        </w:rPr>
        <w:t xml:space="preserve"> </w:t>
      </w:r>
      <w:proofErr w:type="spellStart"/>
      <w:r w:rsidR="008B16C4" w:rsidRPr="0005693C">
        <w:rPr>
          <w:iCs/>
          <w:sz w:val="28"/>
          <w:szCs w:val="28"/>
          <w:lang w:val="es-AR"/>
        </w:rPr>
        <w:t>phí</w:t>
      </w:r>
      <w:proofErr w:type="spellEnd"/>
      <w:r w:rsidR="008B16C4" w:rsidRPr="0005693C">
        <w:rPr>
          <w:iCs/>
          <w:sz w:val="28"/>
          <w:szCs w:val="28"/>
          <w:lang w:val="es-AR"/>
        </w:rPr>
        <w:t xml:space="preserve"> </w:t>
      </w:r>
      <w:proofErr w:type="spellStart"/>
      <w:r w:rsidR="008B16C4" w:rsidRPr="0005693C">
        <w:rPr>
          <w:iCs/>
          <w:sz w:val="28"/>
          <w:szCs w:val="28"/>
          <w:lang w:val="es-AR"/>
        </w:rPr>
        <w:t>hỗ</w:t>
      </w:r>
      <w:proofErr w:type="spellEnd"/>
      <w:r w:rsidR="008B16C4" w:rsidRPr="0005693C">
        <w:rPr>
          <w:iCs/>
          <w:sz w:val="28"/>
          <w:szCs w:val="28"/>
          <w:lang w:val="es-AR"/>
        </w:rPr>
        <w:t xml:space="preserve"> </w:t>
      </w:r>
      <w:proofErr w:type="spellStart"/>
      <w:r w:rsidR="008B16C4" w:rsidRPr="0005693C">
        <w:rPr>
          <w:iCs/>
          <w:sz w:val="28"/>
          <w:szCs w:val="28"/>
          <w:lang w:val="es-AR"/>
        </w:rPr>
        <w:t>trợ</w:t>
      </w:r>
      <w:proofErr w:type="spellEnd"/>
      <w:r w:rsidR="0005693C">
        <w:rPr>
          <w:iCs/>
          <w:sz w:val="28"/>
          <w:szCs w:val="28"/>
          <w:lang w:val="es-AR"/>
        </w:rPr>
        <w:t>.</w:t>
      </w:r>
    </w:p>
    <w:p w14:paraId="7E4024FE" w14:textId="0BBF62B6" w:rsidR="00531C97" w:rsidRDefault="005321DA" w:rsidP="00716219">
      <w:pPr>
        <w:widowControl w:val="0"/>
        <w:pBdr>
          <w:top w:val="dotted" w:sz="4" w:space="0" w:color="FFFFFF"/>
          <w:left w:val="dotted" w:sz="4" w:space="0" w:color="FFFFFF"/>
          <w:bottom w:val="dotted" w:sz="4" w:space="22" w:color="FFFFFF"/>
          <w:right w:val="dotted" w:sz="4" w:space="0" w:color="FFFFFF"/>
        </w:pBdr>
        <w:shd w:val="clear" w:color="auto" w:fill="FFFFFF"/>
        <w:spacing w:after="60"/>
        <w:ind w:firstLine="567"/>
        <w:contextualSpacing/>
        <w:jc w:val="both"/>
        <w:rPr>
          <w:bCs/>
          <w:sz w:val="12"/>
          <w:szCs w:val="12"/>
        </w:rPr>
      </w:pPr>
      <w:r w:rsidRPr="00531C97">
        <w:rPr>
          <w:iCs/>
          <w:sz w:val="28"/>
          <w:szCs w:val="28"/>
        </w:rPr>
        <w:t xml:space="preserve"> </w:t>
      </w:r>
    </w:p>
    <w:p w14:paraId="22C2A080" w14:textId="004AF619" w:rsidR="00023FC3" w:rsidRPr="00A906B0" w:rsidRDefault="009C0C86" w:rsidP="00716219">
      <w:pPr>
        <w:widowControl w:val="0"/>
        <w:pBdr>
          <w:top w:val="dotted" w:sz="4" w:space="0" w:color="FFFFFF"/>
          <w:left w:val="dotted" w:sz="4" w:space="0" w:color="FFFFFF"/>
          <w:bottom w:val="dotted" w:sz="4" w:space="22" w:color="FFFFFF"/>
          <w:right w:val="dotted" w:sz="4" w:space="0" w:color="FFFFFF"/>
        </w:pBdr>
        <w:shd w:val="clear" w:color="auto" w:fill="FFFFFF"/>
        <w:spacing w:after="60"/>
        <w:ind w:firstLine="567"/>
        <w:contextualSpacing/>
        <w:jc w:val="both"/>
        <w:rPr>
          <w:bCs/>
          <w:sz w:val="12"/>
          <w:szCs w:val="12"/>
        </w:rPr>
      </w:pPr>
      <w:proofErr w:type="spellStart"/>
      <w:r w:rsidRPr="00531C97">
        <w:rPr>
          <w:sz w:val="28"/>
          <w:szCs w:val="28"/>
        </w:rPr>
        <w:t>Trên</w:t>
      </w:r>
      <w:proofErr w:type="spellEnd"/>
      <w:r w:rsidRPr="00531C97">
        <w:rPr>
          <w:sz w:val="28"/>
          <w:szCs w:val="28"/>
        </w:rPr>
        <w:t xml:space="preserve"> </w:t>
      </w:r>
      <w:proofErr w:type="spellStart"/>
      <w:r w:rsidRPr="00531C97">
        <w:rPr>
          <w:sz w:val="28"/>
          <w:szCs w:val="28"/>
        </w:rPr>
        <w:t>đây</w:t>
      </w:r>
      <w:proofErr w:type="spellEnd"/>
      <w:r w:rsidRPr="00531C97">
        <w:rPr>
          <w:sz w:val="28"/>
          <w:szCs w:val="28"/>
        </w:rPr>
        <w:t xml:space="preserve"> </w:t>
      </w:r>
      <w:proofErr w:type="spellStart"/>
      <w:r w:rsidRPr="00531C97">
        <w:rPr>
          <w:sz w:val="28"/>
          <w:szCs w:val="28"/>
        </w:rPr>
        <w:t>là</w:t>
      </w:r>
      <w:proofErr w:type="spellEnd"/>
      <w:r w:rsidRPr="00531C97">
        <w:rPr>
          <w:sz w:val="28"/>
          <w:szCs w:val="28"/>
        </w:rPr>
        <w:t xml:space="preserve"> </w:t>
      </w:r>
      <w:proofErr w:type="spellStart"/>
      <w:r w:rsidRPr="00531C97">
        <w:rPr>
          <w:sz w:val="28"/>
          <w:szCs w:val="28"/>
        </w:rPr>
        <w:t>báo</w:t>
      </w:r>
      <w:proofErr w:type="spellEnd"/>
      <w:r w:rsidRPr="00531C97">
        <w:rPr>
          <w:sz w:val="28"/>
          <w:szCs w:val="28"/>
        </w:rPr>
        <w:t xml:space="preserve"> </w:t>
      </w:r>
      <w:proofErr w:type="spellStart"/>
      <w:r w:rsidRPr="00531C97">
        <w:rPr>
          <w:sz w:val="28"/>
          <w:szCs w:val="28"/>
        </w:rPr>
        <w:t>cáo</w:t>
      </w:r>
      <w:proofErr w:type="spellEnd"/>
      <w:r w:rsidRPr="00531C97">
        <w:rPr>
          <w:sz w:val="28"/>
          <w:szCs w:val="28"/>
        </w:rPr>
        <w:t xml:space="preserve"> </w:t>
      </w:r>
      <w:proofErr w:type="spellStart"/>
      <w:r w:rsidRPr="00531C97">
        <w:rPr>
          <w:sz w:val="28"/>
          <w:szCs w:val="28"/>
        </w:rPr>
        <w:t>kết</w:t>
      </w:r>
      <w:proofErr w:type="spellEnd"/>
      <w:r w:rsidRPr="00531C97">
        <w:rPr>
          <w:sz w:val="28"/>
          <w:szCs w:val="28"/>
        </w:rPr>
        <w:t xml:space="preserve"> </w:t>
      </w:r>
      <w:proofErr w:type="spellStart"/>
      <w:r w:rsidRPr="00531C97">
        <w:rPr>
          <w:sz w:val="28"/>
          <w:szCs w:val="28"/>
        </w:rPr>
        <w:t>quả</w:t>
      </w:r>
      <w:proofErr w:type="spellEnd"/>
      <w:r w:rsidRPr="00531C97">
        <w:rPr>
          <w:sz w:val="28"/>
          <w:szCs w:val="28"/>
        </w:rPr>
        <w:t xml:space="preserve"> </w:t>
      </w:r>
      <w:proofErr w:type="spellStart"/>
      <w:r w:rsidRPr="00531C97">
        <w:rPr>
          <w:sz w:val="28"/>
          <w:szCs w:val="28"/>
        </w:rPr>
        <w:t>thực</w:t>
      </w:r>
      <w:proofErr w:type="spellEnd"/>
      <w:r w:rsidRPr="00531C97">
        <w:rPr>
          <w:sz w:val="28"/>
          <w:szCs w:val="28"/>
        </w:rPr>
        <w:t xml:space="preserve"> </w:t>
      </w:r>
      <w:proofErr w:type="spellStart"/>
      <w:r w:rsidRPr="00531C97">
        <w:rPr>
          <w:sz w:val="28"/>
          <w:szCs w:val="28"/>
        </w:rPr>
        <w:t>hiện</w:t>
      </w:r>
      <w:proofErr w:type="spellEnd"/>
      <w:r w:rsidRPr="00531C97">
        <w:rPr>
          <w:sz w:val="28"/>
          <w:szCs w:val="28"/>
        </w:rPr>
        <w:t xml:space="preserve"> </w:t>
      </w:r>
      <w:proofErr w:type="spellStart"/>
      <w:r w:rsidRPr="00531C97">
        <w:rPr>
          <w:sz w:val="28"/>
          <w:szCs w:val="28"/>
        </w:rPr>
        <w:t>kế</w:t>
      </w:r>
      <w:proofErr w:type="spellEnd"/>
      <w:r w:rsidRPr="00531C97">
        <w:rPr>
          <w:sz w:val="28"/>
          <w:szCs w:val="28"/>
        </w:rPr>
        <w:t xml:space="preserve"> </w:t>
      </w:r>
      <w:proofErr w:type="spellStart"/>
      <w:r w:rsidRPr="00531C97">
        <w:rPr>
          <w:sz w:val="28"/>
          <w:szCs w:val="28"/>
        </w:rPr>
        <w:t>hoạch</w:t>
      </w:r>
      <w:proofErr w:type="spellEnd"/>
      <w:r w:rsidRPr="00531C97">
        <w:rPr>
          <w:sz w:val="28"/>
          <w:szCs w:val="28"/>
        </w:rPr>
        <w:t xml:space="preserve"> </w:t>
      </w:r>
      <w:proofErr w:type="spellStart"/>
      <w:r w:rsidRPr="00531C97">
        <w:rPr>
          <w:sz w:val="28"/>
          <w:szCs w:val="28"/>
        </w:rPr>
        <w:t>đầu</w:t>
      </w:r>
      <w:proofErr w:type="spellEnd"/>
      <w:r w:rsidRPr="00531C97">
        <w:rPr>
          <w:sz w:val="28"/>
          <w:szCs w:val="28"/>
        </w:rPr>
        <w:t xml:space="preserve"> </w:t>
      </w:r>
      <w:proofErr w:type="spellStart"/>
      <w:r w:rsidRPr="00531C97">
        <w:rPr>
          <w:sz w:val="28"/>
          <w:szCs w:val="28"/>
        </w:rPr>
        <w:t>tư</w:t>
      </w:r>
      <w:proofErr w:type="spellEnd"/>
      <w:r w:rsidRPr="00531C97">
        <w:rPr>
          <w:sz w:val="28"/>
          <w:szCs w:val="28"/>
        </w:rPr>
        <w:t xml:space="preserve"> </w:t>
      </w:r>
      <w:proofErr w:type="spellStart"/>
      <w:r w:rsidRPr="00531C97">
        <w:rPr>
          <w:sz w:val="28"/>
          <w:szCs w:val="28"/>
        </w:rPr>
        <w:t>công</w:t>
      </w:r>
      <w:proofErr w:type="spellEnd"/>
      <w:r w:rsidRPr="00531C97">
        <w:rPr>
          <w:sz w:val="28"/>
          <w:szCs w:val="28"/>
        </w:rPr>
        <w:t xml:space="preserve"> </w:t>
      </w:r>
      <w:proofErr w:type="spellStart"/>
      <w:r w:rsidRPr="00531C97">
        <w:rPr>
          <w:sz w:val="28"/>
          <w:szCs w:val="28"/>
        </w:rPr>
        <w:t>năm</w:t>
      </w:r>
      <w:proofErr w:type="spellEnd"/>
      <w:r w:rsidRPr="00531C97">
        <w:rPr>
          <w:sz w:val="28"/>
          <w:szCs w:val="28"/>
        </w:rPr>
        <w:t xml:space="preserve"> 2025 </w:t>
      </w:r>
      <w:proofErr w:type="spellStart"/>
      <w:r w:rsidRPr="00531C97">
        <w:rPr>
          <w:sz w:val="28"/>
          <w:szCs w:val="28"/>
        </w:rPr>
        <w:t>trên</w:t>
      </w:r>
      <w:proofErr w:type="spellEnd"/>
      <w:r w:rsidRPr="00531C97">
        <w:rPr>
          <w:sz w:val="28"/>
          <w:szCs w:val="28"/>
        </w:rPr>
        <w:t xml:space="preserve"> </w:t>
      </w:r>
      <w:proofErr w:type="spellStart"/>
      <w:r w:rsidRPr="00531C97">
        <w:rPr>
          <w:sz w:val="28"/>
          <w:szCs w:val="28"/>
        </w:rPr>
        <w:t>địa</w:t>
      </w:r>
      <w:proofErr w:type="spellEnd"/>
      <w:r w:rsidRPr="00531C97">
        <w:rPr>
          <w:sz w:val="28"/>
          <w:szCs w:val="28"/>
        </w:rPr>
        <w:t xml:space="preserve"> </w:t>
      </w:r>
      <w:proofErr w:type="spellStart"/>
      <w:r w:rsidRPr="00531C97">
        <w:rPr>
          <w:sz w:val="28"/>
          <w:szCs w:val="28"/>
        </w:rPr>
        <w:t>bàn</w:t>
      </w:r>
      <w:proofErr w:type="spellEnd"/>
      <w:r w:rsidRPr="00531C97">
        <w:rPr>
          <w:sz w:val="28"/>
          <w:szCs w:val="28"/>
        </w:rPr>
        <w:t xml:space="preserve"> </w:t>
      </w:r>
      <w:proofErr w:type="spellStart"/>
      <w:r w:rsidRPr="00531C97">
        <w:rPr>
          <w:sz w:val="28"/>
          <w:szCs w:val="28"/>
        </w:rPr>
        <w:t>xã</w:t>
      </w:r>
      <w:proofErr w:type="spellEnd"/>
      <w:r w:rsidRPr="00531C97">
        <w:rPr>
          <w:sz w:val="28"/>
          <w:szCs w:val="28"/>
        </w:rPr>
        <w:t xml:space="preserve"> </w:t>
      </w:r>
      <w:proofErr w:type="spellStart"/>
      <w:r w:rsidRPr="00531C97">
        <w:rPr>
          <w:sz w:val="28"/>
          <w:szCs w:val="28"/>
        </w:rPr>
        <w:t>Lùng</w:t>
      </w:r>
      <w:proofErr w:type="spellEnd"/>
      <w:r w:rsidRPr="00531C97">
        <w:rPr>
          <w:sz w:val="28"/>
          <w:szCs w:val="28"/>
        </w:rPr>
        <w:t xml:space="preserve"> </w:t>
      </w:r>
      <w:proofErr w:type="spellStart"/>
      <w:r w:rsidRPr="00531C97">
        <w:rPr>
          <w:sz w:val="28"/>
          <w:szCs w:val="28"/>
        </w:rPr>
        <w:t>Phình</w:t>
      </w:r>
      <w:proofErr w:type="spellEnd"/>
      <w:r w:rsidRPr="00531C97">
        <w:rPr>
          <w:sz w:val="28"/>
          <w:szCs w:val="28"/>
        </w:rPr>
        <w:t>./.</w:t>
      </w:r>
    </w:p>
    <w:tbl>
      <w:tblPr>
        <w:tblW w:w="9322" w:type="dxa"/>
        <w:tblLook w:val="01E0" w:firstRow="1" w:lastRow="1" w:firstColumn="1" w:lastColumn="1" w:noHBand="0" w:noVBand="0"/>
      </w:tblPr>
      <w:tblGrid>
        <w:gridCol w:w="5637"/>
        <w:gridCol w:w="3685"/>
      </w:tblGrid>
      <w:tr w:rsidR="00A3301A" w:rsidRPr="00531C97" w14:paraId="33418BB8" w14:textId="77777777" w:rsidTr="00A367BD">
        <w:trPr>
          <w:trHeight w:val="1259"/>
        </w:trPr>
        <w:tc>
          <w:tcPr>
            <w:tcW w:w="5637" w:type="dxa"/>
          </w:tcPr>
          <w:p w14:paraId="1F940E1E" w14:textId="77777777" w:rsidR="00A3301A" w:rsidRPr="00531C97" w:rsidRDefault="00A3301A" w:rsidP="009728CF">
            <w:pPr>
              <w:rPr>
                <w:b/>
                <w:i/>
                <w:lang w:val="pl-PL"/>
              </w:rPr>
            </w:pPr>
            <w:r w:rsidRPr="00531C97">
              <w:rPr>
                <w:b/>
                <w:i/>
                <w:sz w:val="28"/>
                <w:szCs w:val="28"/>
                <w:lang w:val="pl-PL"/>
              </w:rPr>
              <w:t xml:space="preserve"> </w:t>
            </w:r>
            <w:r w:rsidRPr="00531C97">
              <w:rPr>
                <w:b/>
                <w:i/>
                <w:lang w:val="pl-PL"/>
              </w:rPr>
              <w:t>Nơi nhận:</w:t>
            </w:r>
          </w:p>
          <w:p w14:paraId="0DEE508B" w14:textId="44FEBD01" w:rsidR="00A3301A" w:rsidRPr="00531C97" w:rsidRDefault="00A3301A" w:rsidP="009728CF">
            <w:pPr>
              <w:rPr>
                <w:sz w:val="22"/>
                <w:szCs w:val="22"/>
                <w:lang w:val="pl-PL"/>
              </w:rPr>
            </w:pPr>
            <w:r w:rsidRPr="00531C97">
              <w:rPr>
                <w:sz w:val="22"/>
                <w:szCs w:val="22"/>
                <w:lang w:val="pl-PL"/>
              </w:rPr>
              <w:t xml:space="preserve"> - </w:t>
            </w:r>
            <w:r w:rsidR="00364391">
              <w:rPr>
                <w:sz w:val="22"/>
                <w:szCs w:val="22"/>
                <w:lang w:val="pl-PL"/>
              </w:rPr>
              <w:t>Đoàn Giám sát</w:t>
            </w:r>
            <w:r w:rsidRPr="00531C97">
              <w:rPr>
                <w:sz w:val="22"/>
                <w:szCs w:val="22"/>
                <w:lang w:val="pl-PL"/>
              </w:rPr>
              <w:t>;</w:t>
            </w:r>
          </w:p>
          <w:p w14:paraId="04F55656" w14:textId="7BA5AB39" w:rsidR="00A3301A" w:rsidRPr="00531C97" w:rsidRDefault="00A3301A" w:rsidP="00364391">
            <w:pPr>
              <w:rPr>
                <w:sz w:val="28"/>
                <w:szCs w:val="28"/>
                <w:lang w:val="pl-PL"/>
              </w:rPr>
            </w:pPr>
            <w:r w:rsidRPr="00531C97">
              <w:rPr>
                <w:sz w:val="22"/>
                <w:szCs w:val="22"/>
                <w:lang w:val="pl-PL"/>
              </w:rPr>
              <w:t xml:space="preserve">  - Lưu</w:t>
            </w:r>
            <w:r w:rsidR="00D57C75" w:rsidRPr="00531C97">
              <w:rPr>
                <w:sz w:val="22"/>
                <w:szCs w:val="22"/>
                <w:lang w:val="pl-PL"/>
              </w:rPr>
              <w:t>:</w:t>
            </w:r>
            <w:r w:rsidRPr="00531C97">
              <w:rPr>
                <w:sz w:val="22"/>
                <w:szCs w:val="22"/>
                <w:lang w:val="pl-PL"/>
              </w:rPr>
              <w:t xml:space="preserve"> VT, </w:t>
            </w:r>
            <w:r w:rsidR="004D4103" w:rsidRPr="00531C97">
              <w:rPr>
                <w:sz w:val="22"/>
                <w:szCs w:val="22"/>
                <w:lang w:val="pl-PL"/>
              </w:rPr>
              <w:t>PKT</w:t>
            </w:r>
            <w:r w:rsidRPr="00531C97">
              <w:rPr>
                <w:sz w:val="22"/>
                <w:szCs w:val="22"/>
                <w:lang w:val="pl-PL"/>
              </w:rPr>
              <w:t>.</w:t>
            </w:r>
          </w:p>
        </w:tc>
        <w:tc>
          <w:tcPr>
            <w:tcW w:w="3685" w:type="dxa"/>
          </w:tcPr>
          <w:p w14:paraId="52FDCB93" w14:textId="77777777" w:rsidR="00A3301A" w:rsidRPr="00531C97" w:rsidRDefault="00A367BD" w:rsidP="009728CF">
            <w:pPr>
              <w:jc w:val="center"/>
              <w:rPr>
                <w:b/>
                <w:sz w:val="28"/>
                <w:szCs w:val="28"/>
                <w:lang w:val="pl-PL"/>
              </w:rPr>
            </w:pPr>
            <w:r w:rsidRPr="00531C97">
              <w:rPr>
                <w:b/>
                <w:sz w:val="28"/>
                <w:szCs w:val="28"/>
                <w:lang w:val="pl-PL"/>
              </w:rPr>
              <w:t>TM. UỶ BAN NHÂN DÂN</w:t>
            </w:r>
          </w:p>
          <w:p w14:paraId="6D77B84A" w14:textId="34537E39" w:rsidR="00A367BD" w:rsidRPr="00531C97" w:rsidRDefault="008B5CF9" w:rsidP="009728CF">
            <w:pPr>
              <w:jc w:val="center"/>
              <w:rPr>
                <w:b/>
                <w:sz w:val="28"/>
                <w:szCs w:val="28"/>
                <w:lang w:val="pl-PL"/>
              </w:rPr>
            </w:pPr>
            <w:r>
              <w:rPr>
                <w:b/>
                <w:sz w:val="28"/>
                <w:szCs w:val="28"/>
                <w:lang w:val="pl-PL"/>
              </w:rPr>
              <w:t>KT.</w:t>
            </w:r>
            <w:r w:rsidR="00A367BD" w:rsidRPr="00531C97">
              <w:rPr>
                <w:b/>
                <w:sz w:val="28"/>
                <w:szCs w:val="28"/>
                <w:lang w:val="pl-PL"/>
              </w:rPr>
              <w:t>CHỦ TỊCH</w:t>
            </w:r>
          </w:p>
          <w:p w14:paraId="24E5F2AF" w14:textId="3434B4AF" w:rsidR="00A3301A" w:rsidRPr="00531C97" w:rsidRDefault="008B5CF9" w:rsidP="009728CF">
            <w:pPr>
              <w:jc w:val="center"/>
              <w:rPr>
                <w:b/>
                <w:sz w:val="28"/>
                <w:szCs w:val="28"/>
                <w:lang w:val="pl-PL"/>
              </w:rPr>
            </w:pPr>
            <w:r>
              <w:rPr>
                <w:b/>
                <w:sz w:val="28"/>
                <w:szCs w:val="28"/>
                <w:lang w:val="pl-PL"/>
              </w:rPr>
              <w:t>PHÓ CHỦ TỊCH</w:t>
            </w:r>
          </w:p>
          <w:p w14:paraId="249BEA89" w14:textId="77777777" w:rsidR="003F5B98" w:rsidRPr="00531C97" w:rsidRDefault="003F5B98" w:rsidP="003F5B98">
            <w:pPr>
              <w:rPr>
                <w:b/>
                <w:sz w:val="28"/>
                <w:szCs w:val="28"/>
                <w:lang w:val="pl-PL"/>
              </w:rPr>
            </w:pPr>
          </w:p>
          <w:p w14:paraId="0C813DC6" w14:textId="77777777" w:rsidR="008F5CEF" w:rsidRPr="00531C97" w:rsidRDefault="008F5CEF" w:rsidP="003F5B98">
            <w:pPr>
              <w:rPr>
                <w:b/>
                <w:sz w:val="28"/>
                <w:szCs w:val="28"/>
                <w:lang w:val="pl-PL"/>
              </w:rPr>
            </w:pPr>
          </w:p>
          <w:p w14:paraId="552B8AA7" w14:textId="77777777" w:rsidR="009B682B" w:rsidRDefault="009B682B" w:rsidP="003F5B98">
            <w:pPr>
              <w:rPr>
                <w:b/>
                <w:sz w:val="28"/>
                <w:szCs w:val="28"/>
                <w:lang w:val="pl-PL"/>
              </w:rPr>
            </w:pPr>
          </w:p>
          <w:p w14:paraId="765D7B13" w14:textId="77777777" w:rsidR="008B5CF9" w:rsidRDefault="008B5CF9" w:rsidP="003F5B98">
            <w:pPr>
              <w:rPr>
                <w:b/>
                <w:sz w:val="28"/>
                <w:szCs w:val="28"/>
                <w:lang w:val="pl-PL"/>
              </w:rPr>
            </w:pPr>
          </w:p>
          <w:p w14:paraId="017F8E18" w14:textId="77777777" w:rsidR="008B5CF9" w:rsidRPr="00531C97" w:rsidRDefault="008B5CF9" w:rsidP="003F5B98">
            <w:pPr>
              <w:rPr>
                <w:b/>
                <w:sz w:val="28"/>
                <w:szCs w:val="28"/>
                <w:lang w:val="pl-PL"/>
              </w:rPr>
            </w:pPr>
          </w:p>
          <w:p w14:paraId="02730B94" w14:textId="77777777" w:rsidR="00A3301A" w:rsidRPr="00531C97" w:rsidRDefault="00A3301A" w:rsidP="009728CF">
            <w:pPr>
              <w:jc w:val="center"/>
              <w:rPr>
                <w:b/>
                <w:sz w:val="28"/>
                <w:szCs w:val="28"/>
                <w:lang w:val="pl-PL"/>
              </w:rPr>
            </w:pPr>
          </w:p>
          <w:p w14:paraId="128FD741" w14:textId="24B81376" w:rsidR="00A3301A" w:rsidRPr="00531C97" w:rsidRDefault="008B5CF9" w:rsidP="009728CF">
            <w:pPr>
              <w:jc w:val="center"/>
              <w:rPr>
                <w:b/>
                <w:sz w:val="28"/>
                <w:szCs w:val="28"/>
              </w:rPr>
            </w:pPr>
            <w:r>
              <w:rPr>
                <w:b/>
                <w:sz w:val="28"/>
                <w:szCs w:val="28"/>
              </w:rPr>
              <w:t>Hà Đức Thành</w:t>
            </w:r>
            <w:r w:rsidR="00A3301A" w:rsidRPr="00531C97">
              <w:rPr>
                <w:b/>
                <w:sz w:val="28"/>
                <w:szCs w:val="28"/>
              </w:rPr>
              <w:t xml:space="preserve">          </w:t>
            </w:r>
          </w:p>
        </w:tc>
      </w:tr>
    </w:tbl>
    <w:p w14:paraId="7499D7AD" w14:textId="77777777" w:rsidR="00A76497" w:rsidRPr="00531C97" w:rsidRDefault="00A76497" w:rsidP="000866C2">
      <w:pPr>
        <w:jc w:val="both"/>
        <w:rPr>
          <w:sz w:val="28"/>
          <w:szCs w:val="28"/>
          <w:lang w:val="nl-NL"/>
        </w:rPr>
      </w:pPr>
    </w:p>
    <w:sectPr w:rsidR="00A76497" w:rsidRPr="00531C97" w:rsidSect="00F27499">
      <w:footerReference w:type="default" r:id="rId8"/>
      <w:pgSz w:w="11907" w:h="16840" w:code="9"/>
      <w:pgMar w:top="993" w:right="851" w:bottom="1276" w:left="1701" w:header="720" w:footer="26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634B" w14:textId="77777777" w:rsidR="004D2901" w:rsidRDefault="004D2901">
      <w:r>
        <w:separator/>
      </w:r>
    </w:p>
  </w:endnote>
  <w:endnote w:type="continuationSeparator" w:id="0">
    <w:p w14:paraId="0B1F76EB" w14:textId="77777777" w:rsidR="004D2901" w:rsidRDefault="004D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1C09" w14:textId="6447A974" w:rsidR="004B2376" w:rsidRDefault="004B2376">
    <w:pPr>
      <w:pStyle w:val="Footer"/>
      <w:jc w:val="right"/>
    </w:pPr>
  </w:p>
  <w:p w14:paraId="7B9780D3" w14:textId="77777777" w:rsidR="004B2376" w:rsidRDefault="004B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5D78" w14:textId="77777777" w:rsidR="004D2901" w:rsidRDefault="004D2901">
      <w:r>
        <w:separator/>
      </w:r>
    </w:p>
  </w:footnote>
  <w:footnote w:type="continuationSeparator" w:id="0">
    <w:p w14:paraId="41F74AFF" w14:textId="77777777" w:rsidR="004D2901" w:rsidRDefault="004D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11F"/>
    <w:multiLevelType w:val="hybridMultilevel"/>
    <w:tmpl w:val="2D987C20"/>
    <w:lvl w:ilvl="0" w:tplc="C0F4D006">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6859B0"/>
    <w:multiLevelType w:val="hybridMultilevel"/>
    <w:tmpl w:val="380C9A02"/>
    <w:lvl w:ilvl="0" w:tplc="14AEA9F8">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554E6BF2"/>
    <w:multiLevelType w:val="hybridMultilevel"/>
    <w:tmpl w:val="9D60D2D6"/>
    <w:lvl w:ilvl="0" w:tplc="282C73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9B1463"/>
    <w:multiLevelType w:val="hybridMultilevel"/>
    <w:tmpl w:val="F40873B8"/>
    <w:lvl w:ilvl="0" w:tplc="6F3E048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E30707"/>
    <w:multiLevelType w:val="hybridMultilevel"/>
    <w:tmpl w:val="7666AEEA"/>
    <w:lvl w:ilvl="0" w:tplc="0F5A5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E166E"/>
    <w:multiLevelType w:val="hybridMultilevel"/>
    <w:tmpl w:val="89F85F16"/>
    <w:lvl w:ilvl="0" w:tplc="962EE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9369244">
    <w:abstractNumId w:val="1"/>
  </w:num>
  <w:num w:numId="2" w16cid:durableId="1504316897">
    <w:abstractNumId w:val="2"/>
  </w:num>
  <w:num w:numId="3" w16cid:durableId="442463959">
    <w:abstractNumId w:val="4"/>
  </w:num>
  <w:num w:numId="4" w16cid:durableId="483619886">
    <w:abstractNumId w:val="5"/>
  </w:num>
  <w:num w:numId="5" w16cid:durableId="1826627789">
    <w:abstractNumId w:val="3"/>
  </w:num>
  <w:num w:numId="6" w16cid:durableId="123011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A88"/>
    <w:rsid w:val="00001940"/>
    <w:rsid w:val="00004F48"/>
    <w:rsid w:val="000055B2"/>
    <w:rsid w:val="00007D36"/>
    <w:rsid w:val="00011766"/>
    <w:rsid w:val="00012106"/>
    <w:rsid w:val="00015A3D"/>
    <w:rsid w:val="000202F4"/>
    <w:rsid w:val="00020773"/>
    <w:rsid w:val="00020F5C"/>
    <w:rsid w:val="0002290C"/>
    <w:rsid w:val="00023FC3"/>
    <w:rsid w:val="00024C3E"/>
    <w:rsid w:val="00026ADD"/>
    <w:rsid w:val="0002707B"/>
    <w:rsid w:val="00032B31"/>
    <w:rsid w:val="00033987"/>
    <w:rsid w:val="00035440"/>
    <w:rsid w:val="00035533"/>
    <w:rsid w:val="00036173"/>
    <w:rsid w:val="00040DA5"/>
    <w:rsid w:val="00041BAE"/>
    <w:rsid w:val="000425B2"/>
    <w:rsid w:val="0004371C"/>
    <w:rsid w:val="00043D55"/>
    <w:rsid w:val="00051745"/>
    <w:rsid w:val="00051751"/>
    <w:rsid w:val="00052384"/>
    <w:rsid w:val="00053317"/>
    <w:rsid w:val="00055A14"/>
    <w:rsid w:val="0005693C"/>
    <w:rsid w:val="00062C88"/>
    <w:rsid w:val="00065B35"/>
    <w:rsid w:val="00065FFC"/>
    <w:rsid w:val="00066169"/>
    <w:rsid w:val="000669AB"/>
    <w:rsid w:val="00067420"/>
    <w:rsid w:val="00070386"/>
    <w:rsid w:val="00071F98"/>
    <w:rsid w:val="00073EF0"/>
    <w:rsid w:val="00080927"/>
    <w:rsid w:val="00082C74"/>
    <w:rsid w:val="000866C2"/>
    <w:rsid w:val="000874B9"/>
    <w:rsid w:val="00091499"/>
    <w:rsid w:val="00094758"/>
    <w:rsid w:val="000A0E2F"/>
    <w:rsid w:val="000A23F7"/>
    <w:rsid w:val="000A41A5"/>
    <w:rsid w:val="000B0F7E"/>
    <w:rsid w:val="000B1D54"/>
    <w:rsid w:val="000B43BD"/>
    <w:rsid w:val="000B5534"/>
    <w:rsid w:val="000B600A"/>
    <w:rsid w:val="000C0503"/>
    <w:rsid w:val="000C0F19"/>
    <w:rsid w:val="000C1F54"/>
    <w:rsid w:val="000C2043"/>
    <w:rsid w:val="000C5C68"/>
    <w:rsid w:val="000C793E"/>
    <w:rsid w:val="000C7B11"/>
    <w:rsid w:val="000D16D8"/>
    <w:rsid w:val="000D2DC7"/>
    <w:rsid w:val="000D3C79"/>
    <w:rsid w:val="000D4110"/>
    <w:rsid w:val="000D49D1"/>
    <w:rsid w:val="000E0320"/>
    <w:rsid w:val="000E0DC4"/>
    <w:rsid w:val="000E2BF0"/>
    <w:rsid w:val="000E5900"/>
    <w:rsid w:val="000E6CB4"/>
    <w:rsid w:val="000E724C"/>
    <w:rsid w:val="000F0C32"/>
    <w:rsid w:val="000F24F8"/>
    <w:rsid w:val="000F3228"/>
    <w:rsid w:val="000F457F"/>
    <w:rsid w:val="000F4C90"/>
    <w:rsid w:val="000F6B67"/>
    <w:rsid w:val="000F7044"/>
    <w:rsid w:val="000F79CA"/>
    <w:rsid w:val="001028C6"/>
    <w:rsid w:val="00105F96"/>
    <w:rsid w:val="00110773"/>
    <w:rsid w:val="0011135B"/>
    <w:rsid w:val="00112C7F"/>
    <w:rsid w:val="00116669"/>
    <w:rsid w:val="001174EC"/>
    <w:rsid w:val="00117BE2"/>
    <w:rsid w:val="00122A44"/>
    <w:rsid w:val="001235B6"/>
    <w:rsid w:val="00124B86"/>
    <w:rsid w:val="00125C82"/>
    <w:rsid w:val="0013041C"/>
    <w:rsid w:val="0013138E"/>
    <w:rsid w:val="00135933"/>
    <w:rsid w:val="0013760D"/>
    <w:rsid w:val="00140A3D"/>
    <w:rsid w:val="00145251"/>
    <w:rsid w:val="00145388"/>
    <w:rsid w:val="00147D42"/>
    <w:rsid w:val="00152B8C"/>
    <w:rsid w:val="001533D3"/>
    <w:rsid w:val="00154ED1"/>
    <w:rsid w:val="00155B06"/>
    <w:rsid w:val="00155F13"/>
    <w:rsid w:val="00157486"/>
    <w:rsid w:val="00162441"/>
    <w:rsid w:val="0016382A"/>
    <w:rsid w:val="00163C64"/>
    <w:rsid w:val="00165B95"/>
    <w:rsid w:val="00165FF7"/>
    <w:rsid w:val="00166406"/>
    <w:rsid w:val="00166CF7"/>
    <w:rsid w:val="00167ACC"/>
    <w:rsid w:val="00167C24"/>
    <w:rsid w:val="00170D15"/>
    <w:rsid w:val="00173205"/>
    <w:rsid w:val="001746B9"/>
    <w:rsid w:val="001752DE"/>
    <w:rsid w:val="00177EDD"/>
    <w:rsid w:val="00180C24"/>
    <w:rsid w:val="001810F5"/>
    <w:rsid w:val="00182CCA"/>
    <w:rsid w:val="00185157"/>
    <w:rsid w:val="00186992"/>
    <w:rsid w:val="00186B9B"/>
    <w:rsid w:val="00193732"/>
    <w:rsid w:val="00194076"/>
    <w:rsid w:val="0019519A"/>
    <w:rsid w:val="00195585"/>
    <w:rsid w:val="001A15CE"/>
    <w:rsid w:val="001A1B44"/>
    <w:rsid w:val="001A2800"/>
    <w:rsid w:val="001A28FE"/>
    <w:rsid w:val="001A5421"/>
    <w:rsid w:val="001A5B76"/>
    <w:rsid w:val="001A75F5"/>
    <w:rsid w:val="001B0B9E"/>
    <w:rsid w:val="001B34F3"/>
    <w:rsid w:val="001B505F"/>
    <w:rsid w:val="001B5C1D"/>
    <w:rsid w:val="001B5F65"/>
    <w:rsid w:val="001B6BFF"/>
    <w:rsid w:val="001C0CCF"/>
    <w:rsid w:val="001C216A"/>
    <w:rsid w:val="001C2977"/>
    <w:rsid w:val="001C3355"/>
    <w:rsid w:val="001C3641"/>
    <w:rsid w:val="001C6686"/>
    <w:rsid w:val="001C7F14"/>
    <w:rsid w:val="001D4287"/>
    <w:rsid w:val="001D49A7"/>
    <w:rsid w:val="001D5C25"/>
    <w:rsid w:val="001D71B2"/>
    <w:rsid w:val="001D7D4B"/>
    <w:rsid w:val="001E1B89"/>
    <w:rsid w:val="001E7932"/>
    <w:rsid w:val="001F2578"/>
    <w:rsid w:val="001F3077"/>
    <w:rsid w:val="001F6A64"/>
    <w:rsid w:val="002011F6"/>
    <w:rsid w:val="002067A6"/>
    <w:rsid w:val="00206F14"/>
    <w:rsid w:val="002143D5"/>
    <w:rsid w:val="002171CD"/>
    <w:rsid w:val="00217299"/>
    <w:rsid w:val="00217F14"/>
    <w:rsid w:val="00220320"/>
    <w:rsid w:val="00221308"/>
    <w:rsid w:val="00223C08"/>
    <w:rsid w:val="002248AF"/>
    <w:rsid w:val="00225AC1"/>
    <w:rsid w:val="0022657F"/>
    <w:rsid w:val="00226B88"/>
    <w:rsid w:val="00226C04"/>
    <w:rsid w:val="0022771C"/>
    <w:rsid w:val="0023220E"/>
    <w:rsid w:val="00233A40"/>
    <w:rsid w:val="00234D96"/>
    <w:rsid w:val="0023618F"/>
    <w:rsid w:val="0023621A"/>
    <w:rsid w:val="0023780B"/>
    <w:rsid w:val="0023781F"/>
    <w:rsid w:val="002410F1"/>
    <w:rsid w:val="0024159A"/>
    <w:rsid w:val="002419A9"/>
    <w:rsid w:val="00241CA5"/>
    <w:rsid w:val="00241DB8"/>
    <w:rsid w:val="002430DF"/>
    <w:rsid w:val="00251BBE"/>
    <w:rsid w:val="002524B2"/>
    <w:rsid w:val="002524B6"/>
    <w:rsid w:val="002532EF"/>
    <w:rsid w:val="00256A79"/>
    <w:rsid w:val="002575BD"/>
    <w:rsid w:val="00260754"/>
    <w:rsid w:val="00263121"/>
    <w:rsid w:val="00263BE8"/>
    <w:rsid w:val="002652CD"/>
    <w:rsid w:val="00271C90"/>
    <w:rsid w:val="00274F9F"/>
    <w:rsid w:val="00275003"/>
    <w:rsid w:val="00275D9E"/>
    <w:rsid w:val="00276DF2"/>
    <w:rsid w:val="00277BAA"/>
    <w:rsid w:val="00281159"/>
    <w:rsid w:val="00282610"/>
    <w:rsid w:val="00283B20"/>
    <w:rsid w:val="00286CB9"/>
    <w:rsid w:val="00287DF7"/>
    <w:rsid w:val="00290484"/>
    <w:rsid w:val="00291B53"/>
    <w:rsid w:val="0029257E"/>
    <w:rsid w:val="00293DA1"/>
    <w:rsid w:val="0029638A"/>
    <w:rsid w:val="00296483"/>
    <w:rsid w:val="002979BA"/>
    <w:rsid w:val="00297A4D"/>
    <w:rsid w:val="002A09F5"/>
    <w:rsid w:val="002A18C2"/>
    <w:rsid w:val="002A1E02"/>
    <w:rsid w:val="002A3902"/>
    <w:rsid w:val="002A47CD"/>
    <w:rsid w:val="002A6A6D"/>
    <w:rsid w:val="002B06BD"/>
    <w:rsid w:val="002B09E7"/>
    <w:rsid w:val="002B18DB"/>
    <w:rsid w:val="002B2D34"/>
    <w:rsid w:val="002B3B84"/>
    <w:rsid w:val="002B689B"/>
    <w:rsid w:val="002C027D"/>
    <w:rsid w:val="002C2720"/>
    <w:rsid w:val="002C55C2"/>
    <w:rsid w:val="002C5DB5"/>
    <w:rsid w:val="002C5DD3"/>
    <w:rsid w:val="002D1588"/>
    <w:rsid w:val="002D2CA0"/>
    <w:rsid w:val="002D5838"/>
    <w:rsid w:val="002D5C59"/>
    <w:rsid w:val="002D6411"/>
    <w:rsid w:val="002E0D48"/>
    <w:rsid w:val="002E1289"/>
    <w:rsid w:val="002E49C5"/>
    <w:rsid w:val="002E683F"/>
    <w:rsid w:val="002F08E3"/>
    <w:rsid w:val="002F29CD"/>
    <w:rsid w:val="002F2BE3"/>
    <w:rsid w:val="002F3828"/>
    <w:rsid w:val="002F3AAE"/>
    <w:rsid w:val="002F66BA"/>
    <w:rsid w:val="002F7305"/>
    <w:rsid w:val="00300B08"/>
    <w:rsid w:val="003025A3"/>
    <w:rsid w:val="00303D64"/>
    <w:rsid w:val="00304AAC"/>
    <w:rsid w:val="003063F9"/>
    <w:rsid w:val="003101B3"/>
    <w:rsid w:val="00315236"/>
    <w:rsid w:val="003161F7"/>
    <w:rsid w:val="00321607"/>
    <w:rsid w:val="003226CB"/>
    <w:rsid w:val="003247F8"/>
    <w:rsid w:val="00324ED4"/>
    <w:rsid w:val="003264B6"/>
    <w:rsid w:val="00330D7A"/>
    <w:rsid w:val="00332CD9"/>
    <w:rsid w:val="003345CB"/>
    <w:rsid w:val="00340834"/>
    <w:rsid w:val="003411A8"/>
    <w:rsid w:val="00341F59"/>
    <w:rsid w:val="00342362"/>
    <w:rsid w:val="00343772"/>
    <w:rsid w:val="003459F2"/>
    <w:rsid w:val="00345A68"/>
    <w:rsid w:val="00353E2A"/>
    <w:rsid w:val="00361A9C"/>
    <w:rsid w:val="00363D80"/>
    <w:rsid w:val="00364391"/>
    <w:rsid w:val="00365D5F"/>
    <w:rsid w:val="003673B7"/>
    <w:rsid w:val="0037230B"/>
    <w:rsid w:val="00372869"/>
    <w:rsid w:val="00374CBF"/>
    <w:rsid w:val="00376FA9"/>
    <w:rsid w:val="003827CC"/>
    <w:rsid w:val="00383367"/>
    <w:rsid w:val="00385508"/>
    <w:rsid w:val="00385514"/>
    <w:rsid w:val="003876D6"/>
    <w:rsid w:val="00391E80"/>
    <w:rsid w:val="003A1A45"/>
    <w:rsid w:val="003A324C"/>
    <w:rsid w:val="003A34E8"/>
    <w:rsid w:val="003A3F4E"/>
    <w:rsid w:val="003B027A"/>
    <w:rsid w:val="003B0972"/>
    <w:rsid w:val="003B0A7C"/>
    <w:rsid w:val="003B13DD"/>
    <w:rsid w:val="003B3F31"/>
    <w:rsid w:val="003B4E83"/>
    <w:rsid w:val="003B761E"/>
    <w:rsid w:val="003B7AD1"/>
    <w:rsid w:val="003B7CC9"/>
    <w:rsid w:val="003C2B98"/>
    <w:rsid w:val="003C38AD"/>
    <w:rsid w:val="003C6678"/>
    <w:rsid w:val="003C6E67"/>
    <w:rsid w:val="003C7075"/>
    <w:rsid w:val="003C75E0"/>
    <w:rsid w:val="003D1B4A"/>
    <w:rsid w:val="003D1C52"/>
    <w:rsid w:val="003D219B"/>
    <w:rsid w:val="003D3D09"/>
    <w:rsid w:val="003D3D74"/>
    <w:rsid w:val="003D4146"/>
    <w:rsid w:val="003D4D8E"/>
    <w:rsid w:val="003D5200"/>
    <w:rsid w:val="003D6EE5"/>
    <w:rsid w:val="003D7FC1"/>
    <w:rsid w:val="003E6775"/>
    <w:rsid w:val="003E748A"/>
    <w:rsid w:val="003F064B"/>
    <w:rsid w:val="003F076E"/>
    <w:rsid w:val="003F1796"/>
    <w:rsid w:val="003F22B4"/>
    <w:rsid w:val="003F23F2"/>
    <w:rsid w:val="003F5B98"/>
    <w:rsid w:val="003F7149"/>
    <w:rsid w:val="003F7B79"/>
    <w:rsid w:val="00400FB1"/>
    <w:rsid w:val="004022F7"/>
    <w:rsid w:val="00402B40"/>
    <w:rsid w:val="00402BA0"/>
    <w:rsid w:val="00403E29"/>
    <w:rsid w:val="00404B1D"/>
    <w:rsid w:val="00406920"/>
    <w:rsid w:val="00407836"/>
    <w:rsid w:val="00410548"/>
    <w:rsid w:val="00412ED7"/>
    <w:rsid w:val="00414A67"/>
    <w:rsid w:val="00414AAA"/>
    <w:rsid w:val="0042020A"/>
    <w:rsid w:val="00420C69"/>
    <w:rsid w:val="004215AA"/>
    <w:rsid w:val="00422483"/>
    <w:rsid w:val="00422686"/>
    <w:rsid w:val="00424706"/>
    <w:rsid w:val="004273D8"/>
    <w:rsid w:val="0043722F"/>
    <w:rsid w:val="004418A5"/>
    <w:rsid w:val="004523E8"/>
    <w:rsid w:val="004525AE"/>
    <w:rsid w:val="00453250"/>
    <w:rsid w:val="004558BF"/>
    <w:rsid w:val="00455C8A"/>
    <w:rsid w:val="00463252"/>
    <w:rsid w:val="00463F96"/>
    <w:rsid w:val="00464B55"/>
    <w:rsid w:val="00466702"/>
    <w:rsid w:val="0046720E"/>
    <w:rsid w:val="00471626"/>
    <w:rsid w:val="00472B56"/>
    <w:rsid w:val="00474226"/>
    <w:rsid w:val="00481864"/>
    <w:rsid w:val="004819E0"/>
    <w:rsid w:val="004834C5"/>
    <w:rsid w:val="00483955"/>
    <w:rsid w:val="0048650D"/>
    <w:rsid w:val="004867E8"/>
    <w:rsid w:val="004869E5"/>
    <w:rsid w:val="00487E85"/>
    <w:rsid w:val="004900B9"/>
    <w:rsid w:val="00492597"/>
    <w:rsid w:val="0049438B"/>
    <w:rsid w:val="00496126"/>
    <w:rsid w:val="00496B54"/>
    <w:rsid w:val="004A00F1"/>
    <w:rsid w:val="004A1008"/>
    <w:rsid w:val="004A148C"/>
    <w:rsid w:val="004A1FC2"/>
    <w:rsid w:val="004A2BF5"/>
    <w:rsid w:val="004A31D1"/>
    <w:rsid w:val="004A5214"/>
    <w:rsid w:val="004B2376"/>
    <w:rsid w:val="004B5239"/>
    <w:rsid w:val="004B69DA"/>
    <w:rsid w:val="004C3A21"/>
    <w:rsid w:val="004C3B04"/>
    <w:rsid w:val="004C45DB"/>
    <w:rsid w:val="004C4784"/>
    <w:rsid w:val="004C49FC"/>
    <w:rsid w:val="004C4EF5"/>
    <w:rsid w:val="004C7934"/>
    <w:rsid w:val="004D0A9D"/>
    <w:rsid w:val="004D2901"/>
    <w:rsid w:val="004D4103"/>
    <w:rsid w:val="004D4D4A"/>
    <w:rsid w:val="004D5050"/>
    <w:rsid w:val="004D526D"/>
    <w:rsid w:val="004D600D"/>
    <w:rsid w:val="004E01C2"/>
    <w:rsid w:val="004E14B1"/>
    <w:rsid w:val="004E1CF0"/>
    <w:rsid w:val="004E1FCE"/>
    <w:rsid w:val="004E22D8"/>
    <w:rsid w:val="004E394F"/>
    <w:rsid w:val="004E3D6F"/>
    <w:rsid w:val="004E4433"/>
    <w:rsid w:val="004E4D2B"/>
    <w:rsid w:val="004E78AF"/>
    <w:rsid w:val="004E798E"/>
    <w:rsid w:val="004F0687"/>
    <w:rsid w:val="004F1869"/>
    <w:rsid w:val="004F38FF"/>
    <w:rsid w:val="004F4DD2"/>
    <w:rsid w:val="004F5C71"/>
    <w:rsid w:val="004F7921"/>
    <w:rsid w:val="004F7B2B"/>
    <w:rsid w:val="0050062C"/>
    <w:rsid w:val="00503CEE"/>
    <w:rsid w:val="00504243"/>
    <w:rsid w:val="00507932"/>
    <w:rsid w:val="00510A82"/>
    <w:rsid w:val="00512705"/>
    <w:rsid w:val="00512C79"/>
    <w:rsid w:val="00513F61"/>
    <w:rsid w:val="00517513"/>
    <w:rsid w:val="00520AAF"/>
    <w:rsid w:val="0052308A"/>
    <w:rsid w:val="005240C2"/>
    <w:rsid w:val="00525022"/>
    <w:rsid w:val="005260AC"/>
    <w:rsid w:val="00530C0F"/>
    <w:rsid w:val="00531C97"/>
    <w:rsid w:val="005321DA"/>
    <w:rsid w:val="00532881"/>
    <w:rsid w:val="00533082"/>
    <w:rsid w:val="00535E8D"/>
    <w:rsid w:val="00536755"/>
    <w:rsid w:val="00536FB3"/>
    <w:rsid w:val="00537181"/>
    <w:rsid w:val="0053759E"/>
    <w:rsid w:val="005419D1"/>
    <w:rsid w:val="00542521"/>
    <w:rsid w:val="00542C86"/>
    <w:rsid w:val="00551A89"/>
    <w:rsid w:val="005523C0"/>
    <w:rsid w:val="0055387D"/>
    <w:rsid w:val="005547A5"/>
    <w:rsid w:val="00560FF3"/>
    <w:rsid w:val="00561025"/>
    <w:rsid w:val="00561B15"/>
    <w:rsid w:val="0056277A"/>
    <w:rsid w:val="005637FC"/>
    <w:rsid w:val="005649CF"/>
    <w:rsid w:val="00570365"/>
    <w:rsid w:val="0057084C"/>
    <w:rsid w:val="00574516"/>
    <w:rsid w:val="00574536"/>
    <w:rsid w:val="00574944"/>
    <w:rsid w:val="00575AEC"/>
    <w:rsid w:val="005825D9"/>
    <w:rsid w:val="00591224"/>
    <w:rsid w:val="005914EA"/>
    <w:rsid w:val="00594486"/>
    <w:rsid w:val="00594AD3"/>
    <w:rsid w:val="005A1AA0"/>
    <w:rsid w:val="005A32C3"/>
    <w:rsid w:val="005A37DD"/>
    <w:rsid w:val="005A4326"/>
    <w:rsid w:val="005A4F93"/>
    <w:rsid w:val="005A6850"/>
    <w:rsid w:val="005A7148"/>
    <w:rsid w:val="005B030A"/>
    <w:rsid w:val="005B0BF7"/>
    <w:rsid w:val="005B13DB"/>
    <w:rsid w:val="005B19A4"/>
    <w:rsid w:val="005B2BD4"/>
    <w:rsid w:val="005B3F8B"/>
    <w:rsid w:val="005C004B"/>
    <w:rsid w:val="005C145C"/>
    <w:rsid w:val="005C24D3"/>
    <w:rsid w:val="005C3294"/>
    <w:rsid w:val="005C5592"/>
    <w:rsid w:val="005C5F11"/>
    <w:rsid w:val="005C6A58"/>
    <w:rsid w:val="005D0BE7"/>
    <w:rsid w:val="005D1822"/>
    <w:rsid w:val="005D1961"/>
    <w:rsid w:val="005D2C56"/>
    <w:rsid w:val="005D31C0"/>
    <w:rsid w:val="005D34CA"/>
    <w:rsid w:val="005D38E0"/>
    <w:rsid w:val="005D3B75"/>
    <w:rsid w:val="005D4D92"/>
    <w:rsid w:val="005D4EAF"/>
    <w:rsid w:val="005D58BB"/>
    <w:rsid w:val="005D6516"/>
    <w:rsid w:val="005D700F"/>
    <w:rsid w:val="005E10DC"/>
    <w:rsid w:val="005E2382"/>
    <w:rsid w:val="005E2E33"/>
    <w:rsid w:val="005E4471"/>
    <w:rsid w:val="005E4951"/>
    <w:rsid w:val="005E5896"/>
    <w:rsid w:val="005E6A5D"/>
    <w:rsid w:val="005E7A06"/>
    <w:rsid w:val="005E7B6F"/>
    <w:rsid w:val="005F2702"/>
    <w:rsid w:val="005F49B3"/>
    <w:rsid w:val="005F6838"/>
    <w:rsid w:val="00600DC7"/>
    <w:rsid w:val="00602F63"/>
    <w:rsid w:val="0060370A"/>
    <w:rsid w:val="00604BC9"/>
    <w:rsid w:val="0060559E"/>
    <w:rsid w:val="00606530"/>
    <w:rsid w:val="00610415"/>
    <w:rsid w:val="006141E3"/>
    <w:rsid w:val="00617976"/>
    <w:rsid w:val="00620C64"/>
    <w:rsid w:val="00621B71"/>
    <w:rsid w:val="00622C12"/>
    <w:rsid w:val="00625F7D"/>
    <w:rsid w:val="0062620C"/>
    <w:rsid w:val="006267FC"/>
    <w:rsid w:val="00627FDF"/>
    <w:rsid w:val="006301BB"/>
    <w:rsid w:val="00631AF8"/>
    <w:rsid w:val="006322CE"/>
    <w:rsid w:val="006324D9"/>
    <w:rsid w:val="006335DF"/>
    <w:rsid w:val="00634A86"/>
    <w:rsid w:val="00634B0B"/>
    <w:rsid w:val="006408FD"/>
    <w:rsid w:val="00640DFD"/>
    <w:rsid w:val="00645708"/>
    <w:rsid w:val="006457F7"/>
    <w:rsid w:val="0065002E"/>
    <w:rsid w:val="006526D4"/>
    <w:rsid w:val="00654738"/>
    <w:rsid w:val="00654BB7"/>
    <w:rsid w:val="00656753"/>
    <w:rsid w:val="006621AB"/>
    <w:rsid w:val="00664527"/>
    <w:rsid w:val="00667F9E"/>
    <w:rsid w:val="006701BF"/>
    <w:rsid w:val="00671D08"/>
    <w:rsid w:val="0067215D"/>
    <w:rsid w:val="00673014"/>
    <w:rsid w:val="0067700F"/>
    <w:rsid w:val="00680E91"/>
    <w:rsid w:val="0068239E"/>
    <w:rsid w:val="0068391B"/>
    <w:rsid w:val="00686AEB"/>
    <w:rsid w:val="00687DD1"/>
    <w:rsid w:val="006923E6"/>
    <w:rsid w:val="00692719"/>
    <w:rsid w:val="00692ECC"/>
    <w:rsid w:val="00693A87"/>
    <w:rsid w:val="0069498F"/>
    <w:rsid w:val="00694C37"/>
    <w:rsid w:val="00697552"/>
    <w:rsid w:val="006A017F"/>
    <w:rsid w:val="006A0CB0"/>
    <w:rsid w:val="006A3C00"/>
    <w:rsid w:val="006A3DBD"/>
    <w:rsid w:val="006A4132"/>
    <w:rsid w:val="006A48B9"/>
    <w:rsid w:val="006A490B"/>
    <w:rsid w:val="006A4DA7"/>
    <w:rsid w:val="006B54BD"/>
    <w:rsid w:val="006B7010"/>
    <w:rsid w:val="006C0D3B"/>
    <w:rsid w:val="006C0D6F"/>
    <w:rsid w:val="006C2E57"/>
    <w:rsid w:val="006C2FA5"/>
    <w:rsid w:val="006C334D"/>
    <w:rsid w:val="006C3C0A"/>
    <w:rsid w:val="006C4A64"/>
    <w:rsid w:val="006C6449"/>
    <w:rsid w:val="006C6B34"/>
    <w:rsid w:val="006C7865"/>
    <w:rsid w:val="006D116A"/>
    <w:rsid w:val="006D1790"/>
    <w:rsid w:val="006D7312"/>
    <w:rsid w:val="006F08C1"/>
    <w:rsid w:val="006F0B41"/>
    <w:rsid w:val="006F6878"/>
    <w:rsid w:val="0070033A"/>
    <w:rsid w:val="00700F42"/>
    <w:rsid w:val="007013AD"/>
    <w:rsid w:val="007014EE"/>
    <w:rsid w:val="00701D2F"/>
    <w:rsid w:val="007037B7"/>
    <w:rsid w:val="00704FE0"/>
    <w:rsid w:val="00710493"/>
    <w:rsid w:val="007111D4"/>
    <w:rsid w:val="007129D7"/>
    <w:rsid w:val="007131A8"/>
    <w:rsid w:val="0071519A"/>
    <w:rsid w:val="00715C5B"/>
    <w:rsid w:val="00715D58"/>
    <w:rsid w:val="00716219"/>
    <w:rsid w:val="00720ADC"/>
    <w:rsid w:val="00724C97"/>
    <w:rsid w:val="00724E83"/>
    <w:rsid w:val="00724EE8"/>
    <w:rsid w:val="007257E9"/>
    <w:rsid w:val="00726F21"/>
    <w:rsid w:val="00730C6D"/>
    <w:rsid w:val="0073244D"/>
    <w:rsid w:val="007326F3"/>
    <w:rsid w:val="00732BE7"/>
    <w:rsid w:val="007339DB"/>
    <w:rsid w:val="00737927"/>
    <w:rsid w:val="007407CE"/>
    <w:rsid w:val="0074090F"/>
    <w:rsid w:val="00740A53"/>
    <w:rsid w:val="007430E8"/>
    <w:rsid w:val="0074425E"/>
    <w:rsid w:val="00744C97"/>
    <w:rsid w:val="00745467"/>
    <w:rsid w:val="00745792"/>
    <w:rsid w:val="00746959"/>
    <w:rsid w:val="007508F2"/>
    <w:rsid w:val="00751A22"/>
    <w:rsid w:val="00752A04"/>
    <w:rsid w:val="00752AA5"/>
    <w:rsid w:val="00753BBE"/>
    <w:rsid w:val="007572A6"/>
    <w:rsid w:val="00760540"/>
    <w:rsid w:val="00763ADF"/>
    <w:rsid w:val="00764B85"/>
    <w:rsid w:val="00764CB0"/>
    <w:rsid w:val="00764E52"/>
    <w:rsid w:val="0076545A"/>
    <w:rsid w:val="00765ABF"/>
    <w:rsid w:val="0077005B"/>
    <w:rsid w:val="007715A1"/>
    <w:rsid w:val="00772E80"/>
    <w:rsid w:val="0077450C"/>
    <w:rsid w:val="00774DB8"/>
    <w:rsid w:val="007773DC"/>
    <w:rsid w:val="00780255"/>
    <w:rsid w:val="00780566"/>
    <w:rsid w:val="00780B27"/>
    <w:rsid w:val="007811CB"/>
    <w:rsid w:val="0078349A"/>
    <w:rsid w:val="007840E8"/>
    <w:rsid w:val="00784698"/>
    <w:rsid w:val="007846DB"/>
    <w:rsid w:val="00785742"/>
    <w:rsid w:val="007875D9"/>
    <w:rsid w:val="00791E9C"/>
    <w:rsid w:val="007924E5"/>
    <w:rsid w:val="00793CD1"/>
    <w:rsid w:val="00795084"/>
    <w:rsid w:val="00795A79"/>
    <w:rsid w:val="0079757A"/>
    <w:rsid w:val="007A0CF3"/>
    <w:rsid w:val="007A3683"/>
    <w:rsid w:val="007A46F9"/>
    <w:rsid w:val="007A5E87"/>
    <w:rsid w:val="007A75BC"/>
    <w:rsid w:val="007A7704"/>
    <w:rsid w:val="007A7A0E"/>
    <w:rsid w:val="007B3FEE"/>
    <w:rsid w:val="007B4448"/>
    <w:rsid w:val="007B4677"/>
    <w:rsid w:val="007C1407"/>
    <w:rsid w:val="007C1C32"/>
    <w:rsid w:val="007C2805"/>
    <w:rsid w:val="007C616F"/>
    <w:rsid w:val="007C6402"/>
    <w:rsid w:val="007C6CFD"/>
    <w:rsid w:val="007C7C93"/>
    <w:rsid w:val="007D016C"/>
    <w:rsid w:val="007D2E24"/>
    <w:rsid w:val="007D39A0"/>
    <w:rsid w:val="007D5421"/>
    <w:rsid w:val="007D6D13"/>
    <w:rsid w:val="007E0800"/>
    <w:rsid w:val="007E17C5"/>
    <w:rsid w:val="007E229C"/>
    <w:rsid w:val="007E4C9D"/>
    <w:rsid w:val="007E5B6C"/>
    <w:rsid w:val="007F0EDC"/>
    <w:rsid w:val="007F5027"/>
    <w:rsid w:val="007F67E3"/>
    <w:rsid w:val="0080266D"/>
    <w:rsid w:val="008053F3"/>
    <w:rsid w:val="00806328"/>
    <w:rsid w:val="00810076"/>
    <w:rsid w:val="008106A0"/>
    <w:rsid w:val="0081077E"/>
    <w:rsid w:val="0081165B"/>
    <w:rsid w:val="0081352C"/>
    <w:rsid w:val="00814211"/>
    <w:rsid w:val="00814E39"/>
    <w:rsid w:val="0081553C"/>
    <w:rsid w:val="008225B0"/>
    <w:rsid w:val="0082291A"/>
    <w:rsid w:val="00826AA1"/>
    <w:rsid w:val="00830AA5"/>
    <w:rsid w:val="00832394"/>
    <w:rsid w:val="0083429A"/>
    <w:rsid w:val="008346B7"/>
    <w:rsid w:val="00837537"/>
    <w:rsid w:val="00841AC8"/>
    <w:rsid w:val="00844A59"/>
    <w:rsid w:val="0084676F"/>
    <w:rsid w:val="0084679A"/>
    <w:rsid w:val="00850D8C"/>
    <w:rsid w:val="00853AD2"/>
    <w:rsid w:val="00854810"/>
    <w:rsid w:val="00855E24"/>
    <w:rsid w:val="00856FE8"/>
    <w:rsid w:val="008607F2"/>
    <w:rsid w:val="008628A5"/>
    <w:rsid w:val="00866815"/>
    <w:rsid w:val="00867AF4"/>
    <w:rsid w:val="00871A58"/>
    <w:rsid w:val="008829F4"/>
    <w:rsid w:val="0088304B"/>
    <w:rsid w:val="00885E9D"/>
    <w:rsid w:val="00886485"/>
    <w:rsid w:val="00894EDA"/>
    <w:rsid w:val="008A05B0"/>
    <w:rsid w:val="008A165B"/>
    <w:rsid w:val="008A1800"/>
    <w:rsid w:val="008A1F37"/>
    <w:rsid w:val="008A3510"/>
    <w:rsid w:val="008A405E"/>
    <w:rsid w:val="008A4470"/>
    <w:rsid w:val="008A63CD"/>
    <w:rsid w:val="008B04B7"/>
    <w:rsid w:val="008B122A"/>
    <w:rsid w:val="008B16C4"/>
    <w:rsid w:val="008B1DBC"/>
    <w:rsid w:val="008B1DCA"/>
    <w:rsid w:val="008B3631"/>
    <w:rsid w:val="008B38A9"/>
    <w:rsid w:val="008B3C3E"/>
    <w:rsid w:val="008B52C7"/>
    <w:rsid w:val="008B5CF9"/>
    <w:rsid w:val="008B7CC8"/>
    <w:rsid w:val="008C06B8"/>
    <w:rsid w:val="008C4617"/>
    <w:rsid w:val="008D4A73"/>
    <w:rsid w:val="008D733B"/>
    <w:rsid w:val="008D7356"/>
    <w:rsid w:val="008D777F"/>
    <w:rsid w:val="008E307D"/>
    <w:rsid w:val="008E3100"/>
    <w:rsid w:val="008E3331"/>
    <w:rsid w:val="008E4E5D"/>
    <w:rsid w:val="008E56D5"/>
    <w:rsid w:val="008E6907"/>
    <w:rsid w:val="008F0487"/>
    <w:rsid w:val="008F0E54"/>
    <w:rsid w:val="008F13B3"/>
    <w:rsid w:val="008F19B5"/>
    <w:rsid w:val="008F2683"/>
    <w:rsid w:val="008F269A"/>
    <w:rsid w:val="008F4843"/>
    <w:rsid w:val="008F5CEF"/>
    <w:rsid w:val="008F5E27"/>
    <w:rsid w:val="009022F6"/>
    <w:rsid w:val="00907A03"/>
    <w:rsid w:val="0091198B"/>
    <w:rsid w:val="0091220B"/>
    <w:rsid w:val="009132D8"/>
    <w:rsid w:val="00913B92"/>
    <w:rsid w:val="009152D5"/>
    <w:rsid w:val="0091720B"/>
    <w:rsid w:val="00920D90"/>
    <w:rsid w:val="009218AA"/>
    <w:rsid w:val="00925802"/>
    <w:rsid w:val="00925868"/>
    <w:rsid w:val="00925EA9"/>
    <w:rsid w:val="00930E29"/>
    <w:rsid w:val="009327D2"/>
    <w:rsid w:val="00935526"/>
    <w:rsid w:val="00936116"/>
    <w:rsid w:val="00944EBF"/>
    <w:rsid w:val="009471E9"/>
    <w:rsid w:val="00947ADF"/>
    <w:rsid w:val="00951C17"/>
    <w:rsid w:val="00952649"/>
    <w:rsid w:val="00952F8E"/>
    <w:rsid w:val="009557B5"/>
    <w:rsid w:val="009560B9"/>
    <w:rsid w:val="00957D20"/>
    <w:rsid w:val="00961B66"/>
    <w:rsid w:val="00961F0D"/>
    <w:rsid w:val="009646CC"/>
    <w:rsid w:val="00964D63"/>
    <w:rsid w:val="009671B9"/>
    <w:rsid w:val="009677C6"/>
    <w:rsid w:val="009722D8"/>
    <w:rsid w:val="0097254C"/>
    <w:rsid w:val="009728CF"/>
    <w:rsid w:val="00974D3B"/>
    <w:rsid w:val="009761FF"/>
    <w:rsid w:val="00976757"/>
    <w:rsid w:val="009767AD"/>
    <w:rsid w:val="009768C4"/>
    <w:rsid w:val="00980EFD"/>
    <w:rsid w:val="0098596C"/>
    <w:rsid w:val="009865D5"/>
    <w:rsid w:val="00987D3B"/>
    <w:rsid w:val="00991A49"/>
    <w:rsid w:val="00992D12"/>
    <w:rsid w:val="00995496"/>
    <w:rsid w:val="0099669C"/>
    <w:rsid w:val="00996F7D"/>
    <w:rsid w:val="009976EA"/>
    <w:rsid w:val="009A0EA2"/>
    <w:rsid w:val="009A5461"/>
    <w:rsid w:val="009A5EB7"/>
    <w:rsid w:val="009B0AA5"/>
    <w:rsid w:val="009B1EDA"/>
    <w:rsid w:val="009B40CF"/>
    <w:rsid w:val="009B545D"/>
    <w:rsid w:val="009B6206"/>
    <w:rsid w:val="009B6631"/>
    <w:rsid w:val="009B682B"/>
    <w:rsid w:val="009C0C86"/>
    <w:rsid w:val="009C1A9D"/>
    <w:rsid w:val="009C3731"/>
    <w:rsid w:val="009C4420"/>
    <w:rsid w:val="009C506A"/>
    <w:rsid w:val="009C5C85"/>
    <w:rsid w:val="009C715A"/>
    <w:rsid w:val="009D1332"/>
    <w:rsid w:val="009D13CD"/>
    <w:rsid w:val="009D283A"/>
    <w:rsid w:val="009D543C"/>
    <w:rsid w:val="009D5882"/>
    <w:rsid w:val="009D706F"/>
    <w:rsid w:val="009E267A"/>
    <w:rsid w:val="009E26F3"/>
    <w:rsid w:val="009E29B2"/>
    <w:rsid w:val="009E4115"/>
    <w:rsid w:val="009E45E8"/>
    <w:rsid w:val="009E542F"/>
    <w:rsid w:val="009E715A"/>
    <w:rsid w:val="009F1247"/>
    <w:rsid w:val="009F1A7A"/>
    <w:rsid w:val="009F28C2"/>
    <w:rsid w:val="009F43B1"/>
    <w:rsid w:val="009F45AA"/>
    <w:rsid w:val="009F5531"/>
    <w:rsid w:val="009F681D"/>
    <w:rsid w:val="009F7951"/>
    <w:rsid w:val="00A01D36"/>
    <w:rsid w:val="00A02930"/>
    <w:rsid w:val="00A04B70"/>
    <w:rsid w:val="00A1040D"/>
    <w:rsid w:val="00A11749"/>
    <w:rsid w:val="00A12DA5"/>
    <w:rsid w:val="00A12E72"/>
    <w:rsid w:val="00A135C5"/>
    <w:rsid w:val="00A13DA7"/>
    <w:rsid w:val="00A141EA"/>
    <w:rsid w:val="00A16F21"/>
    <w:rsid w:val="00A2054C"/>
    <w:rsid w:val="00A20790"/>
    <w:rsid w:val="00A2188D"/>
    <w:rsid w:val="00A21DEC"/>
    <w:rsid w:val="00A279A0"/>
    <w:rsid w:val="00A301C7"/>
    <w:rsid w:val="00A30219"/>
    <w:rsid w:val="00A3301A"/>
    <w:rsid w:val="00A34171"/>
    <w:rsid w:val="00A35BD5"/>
    <w:rsid w:val="00A35E6B"/>
    <w:rsid w:val="00A367BD"/>
    <w:rsid w:val="00A369D9"/>
    <w:rsid w:val="00A3718B"/>
    <w:rsid w:val="00A41E25"/>
    <w:rsid w:val="00A42738"/>
    <w:rsid w:val="00A451D3"/>
    <w:rsid w:val="00A5030C"/>
    <w:rsid w:val="00A50BF6"/>
    <w:rsid w:val="00A5176B"/>
    <w:rsid w:val="00A520F7"/>
    <w:rsid w:val="00A53A93"/>
    <w:rsid w:val="00A571DB"/>
    <w:rsid w:val="00A602C2"/>
    <w:rsid w:val="00A609B1"/>
    <w:rsid w:val="00A61048"/>
    <w:rsid w:val="00A64A46"/>
    <w:rsid w:val="00A64B9A"/>
    <w:rsid w:val="00A64D4E"/>
    <w:rsid w:val="00A66D6C"/>
    <w:rsid w:val="00A67DF9"/>
    <w:rsid w:val="00A71AF0"/>
    <w:rsid w:val="00A7266C"/>
    <w:rsid w:val="00A73C28"/>
    <w:rsid w:val="00A73DE1"/>
    <w:rsid w:val="00A74255"/>
    <w:rsid w:val="00A745D4"/>
    <w:rsid w:val="00A76497"/>
    <w:rsid w:val="00A77872"/>
    <w:rsid w:val="00A778C7"/>
    <w:rsid w:val="00A806C2"/>
    <w:rsid w:val="00A828DB"/>
    <w:rsid w:val="00A85AA9"/>
    <w:rsid w:val="00A85D10"/>
    <w:rsid w:val="00A906B0"/>
    <w:rsid w:val="00A9074B"/>
    <w:rsid w:val="00A90AF4"/>
    <w:rsid w:val="00A9140F"/>
    <w:rsid w:val="00A96107"/>
    <w:rsid w:val="00A9644A"/>
    <w:rsid w:val="00AA07A5"/>
    <w:rsid w:val="00AA0F9C"/>
    <w:rsid w:val="00AA3373"/>
    <w:rsid w:val="00AA603A"/>
    <w:rsid w:val="00AB0648"/>
    <w:rsid w:val="00AB3679"/>
    <w:rsid w:val="00AB5C89"/>
    <w:rsid w:val="00AB65D1"/>
    <w:rsid w:val="00AB71CD"/>
    <w:rsid w:val="00AC01F0"/>
    <w:rsid w:val="00AC2994"/>
    <w:rsid w:val="00AC680E"/>
    <w:rsid w:val="00AC7F11"/>
    <w:rsid w:val="00AD277D"/>
    <w:rsid w:val="00AD55D3"/>
    <w:rsid w:val="00AE2D4F"/>
    <w:rsid w:val="00AE3301"/>
    <w:rsid w:val="00AE3E6A"/>
    <w:rsid w:val="00AE3F3F"/>
    <w:rsid w:val="00AE6471"/>
    <w:rsid w:val="00AE6DDC"/>
    <w:rsid w:val="00AF03E8"/>
    <w:rsid w:val="00AF13AD"/>
    <w:rsid w:val="00AF1E05"/>
    <w:rsid w:val="00AF4062"/>
    <w:rsid w:val="00AF53D1"/>
    <w:rsid w:val="00AF57F2"/>
    <w:rsid w:val="00AF741B"/>
    <w:rsid w:val="00AF7CE3"/>
    <w:rsid w:val="00AF7E20"/>
    <w:rsid w:val="00B0210A"/>
    <w:rsid w:val="00B03AE3"/>
    <w:rsid w:val="00B0525E"/>
    <w:rsid w:val="00B06C86"/>
    <w:rsid w:val="00B10829"/>
    <w:rsid w:val="00B10A0F"/>
    <w:rsid w:val="00B12746"/>
    <w:rsid w:val="00B13D5D"/>
    <w:rsid w:val="00B149BD"/>
    <w:rsid w:val="00B14A8B"/>
    <w:rsid w:val="00B16F17"/>
    <w:rsid w:val="00B2077E"/>
    <w:rsid w:val="00B20BC1"/>
    <w:rsid w:val="00B22E09"/>
    <w:rsid w:val="00B2601E"/>
    <w:rsid w:val="00B261C4"/>
    <w:rsid w:val="00B2678D"/>
    <w:rsid w:val="00B2781D"/>
    <w:rsid w:val="00B30137"/>
    <w:rsid w:val="00B34444"/>
    <w:rsid w:val="00B36A7B"/>
    <w:rsid w:val="00B40D34"/>
    <w:rsid w:val="00B437AA"/>
    <w:rsid w:val="00B45285"/>
    <w:rsid w:val="00B4679B"/>
    <w:rsid w:val="00B5033A"/>
    <w:rsid w:val="00B52380"/>
    <w:rsid w:val="00B523A4"/>
    <w:rsid w:val="00B5365F"/>
    <w:rsid w:val="00B54DC4"/>
    <w:rsid w:val="00B60641"/>
    <w:rsid w:val="00B6450A"/>
    <w:rsid w:val="00B64EDD"/>
    <w:rsid w:val="00B6789E"/>
    <w:rsid w:val="00B71D12"/>
    <w:rsid w:val="00B732B0"/>
    <w:rsid w:val="00B7499D"/>
    <w:rsid w:val="00B765AA"/>
    <w:rsid w:val="00B81B58"/>
    <w:rsid w:val="00B82346"/>
    <w:rsid w:val="00B82B1D"/>
    <w:rsid w:val="00B83322"/>
    <w:rsid w:val="00B8416C"/>
    <w:rsid w:val="00B8478A"/>
    <w:rsid w:val="00B87522"/>
    <w:rsid w:val="00B87FF4"/>
    <w:rsid w:val="00B92393"/>
    <w:rsid w:val="00B931F4"/>
    <w:rsid w:val="00B95EA5"/>
    <w:rsid w:val="00BA1A50"/>
    <w:rsid w:val="00BA2211"/>
    <w:rsid w:val="00BA22B2"/>
    <w:rsid w:val="00BA46CC"/>
    <w:rsid w:val="00BA5F73"/>
    <w:rsid w:val="00BA6267"/>
    <w:rsid w:val="00BA6C2D"/>
    <w:rsid w:val="00BB0228"/>
    <w:rsid w:val="00BB0556"/>
    <w:rsid w:val="00BB1081"/>
    <w:rsid w:val="00BB3451"/>
    <w:rsid w:val="00BB3BBD"/>
    <w:rsid w:val="00BB3DAE"/>
    <w:rsid w:val="00BB4B4F"/>
    <w:rsid w:val="00BB4D10"/>
    <w:rsid w:val="00BC1C01"/>
    <w:rsid w:val="00BC2843"/>
    <w:rsid w:val="00BC3F66"/>
    <w:rsid w:val="00BC588B"/>
    <w:rsid w:val="00BD0E17"/>
    <w:rsid w:val="00BD1CC6"/>
    <w:rsid w:val="00BD2D42"/>
    <w:rsid w:val="00BD3128"/>
    <w:rsid w:val="00BD398D"/>
    <w:rsid w:val="00BE126F"/>
    <w:rsid w:val="00BE165B"/>
    <w:rsid w:val="00BE2181"/>
    <w:rsid w:val="00BE3D3C"/>
    <w:rsid w:val="00BE3DF4"/>
    <w:rsid w:val="00BE534A"/>
    <w:rsid w:val="00BE55D2"/>
    <w:rsid w:val="00BE6DB9"/>
    <w:rsid w:val="00BF161B"/>
    <w:rsid w:val="00BF245C"/>
    <w:rsid w:val="00BF3D9C"/>
    <w:rsid w:val="00BF6563"/>
    <w:rsid w:val="00BF6C00"/>
    <w:rsid w:val="00BF70EF"/>
    <w:rsid w:val="00C0202A"/>
    <w:rsid w:val="00C02833"/>
    <w:rsid w:val="00C04C0C"/>
    <w:rsid w:val="00C06995"/>
    <w:rsid w:val="00C108CE"/>
    <w:rsid w:val="00C1183A"/>
    <w:rsid w:val="00C135BF"/>
    <w:rsid w:val="00C164AD"/>
    <w:rsid w:val="00C165C2"/>
    <w:rsid w:val="00C16BC3"/>
    <w:rsid w:val="00C17A05"/>
    <w:rsid w:val="00C207BE"/>
    <w:rsid w:val="00C22C5D"/>
    <w:rsid w:val="00C24540"/>
    <w:rsid w:val="00C27B26"/>
    <w:rsid w:val="00C30A3B"/>
    <w:rsid w:val="00C322EA"/>
    <w:rsid w:val="00C32FCD"/>
    <w:rsid w:val="00C33DA6"/>
    <w:rsid w:val="00C36488"/>
    <w:rsid w:val="00C41A79"/>
    <w:rsid w:val="00C42ED5"/>
    <w:rsid w:val="00C43510"/>
    <w:rsid w:val="00C45F1D"/>
    <w:rsid w:val="00C50164"/>
    <w:rsid w:val="00C529A3"/>
    <w:rsid w:val="00C531D5"/>
    <w:rsid w:val="00C54D65"/>
    <w:rsid w:val="00C54DF1"/>
    <w:rsid w:val="00C553FE"/>
    <w:rsid w:val="00C57ED6"/>
    <w:rsid w:val="00C60947"/>
    <w:rsid w:val="00C66148"/>
    <w:rsid w:val="00C75251"/>
    <w:rsid w:val="00C7534C"/>
    <w:rsid w:val="00C76EDB"/>
    <w:rsid w:val="00C80CA0"/>
    <w:rsid w:val="00C8666D"/>
    <w:rsid w:val="00C87617"/>
    <w:rsid w:val="00C878FF"/>
    <w:rsid w:val="00C908A3"/>
    <w:rsid w:val="00C90F17"/>
    <w:rsid w:val="00C919D6"/>
    <w:rsid w:val="00C92736"/>
    <w:rsid w:val="00C95EF8"/>
    <w:rsid w:val="00C9742F"/>
    <w:rsid w:val="00CA032D"/>
    <w:rsid w:val="00CA077B"/>
    <w:rsid w:val="00CA07CF"/>
    <w:rsid w:val="00CA19CC"/>
    <w:rsid w:val="00CA6AC8"/>
    <w:rsid w:val="00CA6F3B"/>
    <w:rsid w:val="00CA7354"/>
    <w:rsid w:val="00CB20C9"/>
    <w:rsid w:val="00CB6E60"/>
    <w:rsid w:val="00CC387A"/>
    <w:rsid w:val="00CC4525"/>
    <w:rsid w:val="00CC5F18"/>
    <w:rsid w:val="00CC6DD5"/>
    <w:rsid w:val="00CD02DA"/>
    <w:rsid w:val="00CD0389"/>
    <w:rsid w:val="00CD14CC"/>
    <w:rsid w:val="00CD6341"/>
    <w:rsid w:val="00CD796C"/>
    <w:rsid w:val="00CE08C8"/>
    <w:rsid w:val="00CE0D75"/>
    <w:rsid w:val="00CE2C38"/>
    <w:rsid w:val="00CE388B"/>
    <w:rsid w:val="00CE6164"/>
    <w:rsid w:val="00CE7D51"/>
    <w:rsid w:val="00CF3FDD"/>
    <w:rsid w:val="00CF4700"/>
    <w:rsid w:val="00CF6CA9"/>
    <w:rsid w:val="00CF7DC5"/>
    <w:rsid w:val="00D02384"/>
    <w:rsid w:val="00D02D5A"/>
    <w:rsid w:val="00D03508"/>
    <w:rsid w:val="00D03710"/>
    <w:rsid w:val="00D133FB"/>
    <w:rsid w:val="00D135C2"/>
    <w:rsid w:val="00D13E85"/>
    <w:rsid w:val="00D13F91"/>
    <w:rsid w:val="00D17951"/>
    <w:rsid w:val="00D17A5B"/>
    <w:rsid w:val="00D211A4"/>
    <w:rsid w:val="00D24127"/>
    <w:rsid w:val="00D250BC"/>
    <w:rsid w:val="00D26358"/>
    <w:rsid w:val="00D27168"/>
    <w:rsid w:val="00D277ED"/>
    <w:rsid w:val="00D32041"/>
    <w:rsid w:val="00D335B8"/>
    <w:rsid w:val="00D35EF3"/>
    <w:rsid w:val="00D36753"/>
    <w:rsid w:val="00D37C83"/>
    <w:rsid w:val="00D40AA0"/>
    <w:rsid w:val="00D40B34"/>
    <w:rsid w:val="00D422C7"/>
    <w:rsid w:val="00D42B2F"/>
    <w:rsid w:val="00D43375"/>
    <w:rsid w:val="00D433F9"/>
    <w:rsid w:val="00D45103"/>
    <w:rsid w:val="00D46A88"/>
    <w:rsid w:val="00D50C51"/>
    <w:rsid w:val="00D51B5D"/>
    <w:rsid w:val="00D52836"/>
    <w:rsid w:val="00D54E2E"/>
    <w:rsid w:val="00D556C8"/>
    <w:rsid w:val="00D5589C"/>
    <w:rsid w:val="00D5599F"/>
    <w:rsid w:val="00D56413"/>
    <w:rsid w:val="00D57C75"/>
    <w:rsid w:val="00D60BD4"/>
    <w:rsid w:val="00D6145F"/>
    <w:rsid w:val="00D61E06"/>
    <w:rsid w:val="00D62A03"/>
    <w:rsid w:val="00D62EB4"/>
    <w:rsid w:val="00D672FA"/>
    <w:rsid w:val="00D67A53"/>
    <w:rsid w:val="00D67BD7"/>
    <w:rsid w:val="00D70F3B"/>
    <w:rsid w:val="00D713B5"/>
    <w:rsid w:val="00D73690"/>
    <w:rsid w:val="00D76781"/>
    <w:rsid w:val="00D8022F"/>
    <w:rsid w:val="00D80826"/>
    <w:rsid w:val="00D93AEC"/>
    <w:rsid w:val="00DA175E"/>
    <w:rsid w:val="00DA1AB2"/>
    <w:rsid w:val="00DA4857"/>
    <w:rsid w:val="00DA510B"/>
    <w:rsid w:val="00DB0E7F"/>
    <w:rsid w:val="00DB52EB"/>
    <w:rsid w:val="00DB5E01"/>
    <w:rsid w:val="00DB67A2"/>
    <w:rsid w:val="00DC2895"/>
    <w:rsid w:val="00DC46B1"/>
    <w:rsid w:val="00DC6C3E"/>
    <w:rsid w:val="00DC7674"/>
    <w:rsid w:val="00DC7AB2"/>
    <w:rsid w:val="00DD20C7"/>
    <w:rsid w:val="00DD4285"/>
    <w:rsid w:val="00DD55F4"/>
    <w:rsid w:val="00DE121D"/>
    <w:rsid w:val="00DE246D"/>
    <w:rsid w:val="00DE38DD"/>
    <w:rsid w:val="00DE420F"/>
    <w:rsid w:val="00DF3F6E"/>
    <w:rsid w:val="00E00934"/>
    <w:rsid w:val="00E02516"/>
    <w:rsid w:val="00E02E91"/>
    <w:rsid w:val="00E05DC6"/>
    <w:rsid w:val="00E076A0"/>
    <w:rsid w:val="00E07E25"/>
    <w:rsid w:val="00E1031A"/>
    <w:rsid w:val="00E10ED8"/>
    <w:rsid w:val="00E12569"/>
    <w:rsid w:val="00E1535B"/>
    <w:rsid w:val="00E2006E"/>
    <w:rsid w:val="00E21E90"/>
    <w:rsid w:val="00E23A0B"/>
    <w:rsid w:val="00E2489C"/>
    <w:rsid w:val="00E26477"/>
    <w:rsid w:val="00E265D8"/>
    <w:rsid w:val="00E2660B"/>
    <w:rsid w:val="00E273CC"/>
    <w:rsid w:val="00E278C4"/>
    <w:rsid w:val="00E32BBC"/>
    <w:rsid w:val="00E33501"/>
    <w:rsid w:val="00E33F4F"/>
    <w:rsid w:val="00E34BFA"/>
    <w:rsid w:val="00E37B12"/>
    <w:rsid w:val="00E40C5A"/>
    <w:rsid w:val="00E42EDD"/>
    <w:rsid w:val="00E4394E"/>
    <w:rsid w:val="00E467C3"/>
    <w:rsid w:val="00E51921"/>
    <w:rsid w:val="00E531E5"/>
    <w:rsid w:val="00E54BBC"/>
    <w:rsid w:val="00E54C2A"/>
    <w:rsid w:val="00E56589"/>
    <w:rsid w:val="00E568B9"/>
    <w:rsid w:val="00E6147D"/>
    <w:rsid w:val="00E62A78"/>
    <w:rsid w:val="00E637B5"/>
    <w:rsid w:val="00E65A41"/>
    <w:rsid w:val="00E73224"/>
    <w:rsid w:val="00E7405E"/>
    <w:rsid w:val="00E75B75"/>
    <w:rsid w:val="00E77443"/>
    <w:rsid w:val="00E82933"/>
    <w:rsid w:val="00E83759"/>
    <w:rsid w:val="00E90DCB"/>
    <w:rsid w:val="00E9641F"/>
    <w:rsid w:val="00E964A8"/>
    <w:rsid w:val="00E9716C"/>
    <w:rsid w:val="00E97CCE"/>
    <w:rsid w:val="00E97D7E"/>
    <w:rsid w:val="00EA0786"/>
    <w:rsid w:val="00EA4532"/>
    <w:rsid w:val="00EA5C94"/>
    <w:rsid w:val="00EA7D44"/>
    <w:rsid w:val="00EB0F58"/>
    <w:rsid w:val="00EB2459"/>
    <w:rsid w:val="00EB3447"/>
    <w:rsid w:val="00EB3BB5"/>
    <w:rsid w:val="00EB3D86"/>
    <w:rsid w:val="00EB56FD"/>
    <w:rsid w:val="00EB592E"/>
    <w:rsid w:val="00EB5DB1"/>
    <w:rsid w:val="00EB6D5F"/>
    <w:rsid w:val="00EB7089"/>
    <w:rsid w:val="00EB7798"/>
    <w:rsid w:val="00EC24B8"/>
    <w:rsid w:val="00EC36A3"/>
    <w:rsid w:val="00EC3BBD"/>
    <w:rsid w:val="00ED0E6F"/>
    <w:rsid w:val="00ED236B"/>
    <w:rsid w:val="00ED4F41"/>
    <w:rsid w:val="00ED6710"/>
    <w:rsid w:val="00EE06FB"/>
    <w:rsid w:val="00EE0729"/>
    <w:rsid w:val="00EE213F"/>
    <w:rsid w:val="00EE25F1"/>
    <w:rsid w:val="00EE2D0D"/>
    <w:rsid w:val="00EE4430"/>
    <w:rsid w:val="00EE44EB"/>
    <w:rsid w:val="00EE5A7F"/>
    <w:rsid w:val="00EF1704"/>
    <w:rsid w:val="00EF1A18"/>
    <w:rsid w:val="00EF2071"/>
    <w:rsid w:val="00EF2948"/>
    <w:rsid w:val="00EF2C80"/>
    <w:rsid w:val="00EF3DCE"/>
    <w:rsid w:val="00EF63EB"/>
    <w:rsid w:val="00F02051"/>
    <w:rsid w:val="00F04A96"/>
    <w:rsid w:val="00F04F9B"/>
    <w:rsid w:val="00F05B08"/>
    <w:rsid w:val="00F069D4"/>
    <w:rsid w:val="00F12EC4"/>
    <w:rsid w:val="00F17274"/>
    <w:rsid w:val="00F21D4A"/>
    <w:rsid w:val="00F235ED"/>
    <w:rsid w:val="00F25FA3"/>
    <w:rsid w:val="00F27499"/>
    <w:rsid w:val="00F3066D"/>
    <w:rsid w:val="00F30860"/>
    <w:rsid w:val="00F32806"/>
    <w:rsid w:val="00F33C34"/>
    <w:rsid w:val="00F33DEC"/>
    <w:rsid w:val="00F3402F"/>
    <w:rsid w:val="00F34E51"/>
    <w:rsid w:val="00F40767"/>
    <w:rsid w:val="00F40D91"/>
    <w:rsid w:val="00F412E5"/>
    <w:rsid w:val="00F42476"/>
    <w:rsid w:val="00F4277A"/>
    <w:rsid w:val="00F44497"/>
    <w:rsid w:val="00F4474E"/>
    <w:rsid w:val="00F47BE7"/>
    <w:rsid w:val="00F50C81"/>
    <w:rsid w:val="00F51005"/>
    <w:rsid w:val="00F51A26"/>
    <w:rsid w:val="00F524A3"/>
    <w:rsid w:val="00F53307"/>
    <w:rsid w:val="00F53774"/>
    <w:rsid w:val="00F537E8"/>
    <w:rsid w:val="00F5756A"/>
    <w:rsid w:val="00F60DC7"/>
    <w:rsid w:val="00F610B9"/>
    <w:rsid w:val="00F610F3"/>
    <w:rsid w:val="00F62627"/>
    <w:rsid w:val="00F63CFE"/>
    <w:rsid w:val="00F6474A"/>
    <w:rsid w:val="00F75F6E"/>
    <w:rsid w:val="00F772EA"/>
    <w:rsid w:val="00F80AA9"/>
    <w:rsid w:val="00F81DE0"/>
    <w:rsid w:val="00F8254F"/>
    <w:rsid w:val="00F861F4"/>
    <w:rsid w:val="00F86DD4"/>
    <w:rsid w:val="00F8711E"/>
    <w:rsid w:val="00F8720C"/>
    <w:rsid w:val="00F911E1"/>
    <w:rsid w:val="00F91285"/>
    <w:rsid w:val="00F91C22"/>
    <w:rsid w:val="00F948CD"/>
    <w:rsid w:val="00F9798E"/>
    <w:rsid w:val="00FA0597"/>
    <w:rsid w:val="00FA1C5F"/>
    <w:rsid w:val="00FA220F"/>
    <w:rsid w:val="00FA6FEA"/>
    <w:rsid w:val="00FB04B6"/>
    <w:rsid w:val="00FB1637"/>
    <w:rsid w:val="00FB73DB"/>
    <w:rsid w:val="00FC170B"/>
    <w:rsid w:val="00FC20E3"/>
    <w:rsid w:val="00FC315D"/>
    <w:rsid w:val="00FD06AD"/>
    <w:rsid w:val="00FD07C3"/>
    <w:rsid w:val="00FD0B9B"/>
    <w:rsid w:val="00FD17C6"/>
    <w:rsid w:val="00FD2EE5"/>
    <w:rsid w:val="00FD40B9"/>
    <w:rsid w:val="00FD4337"/>
    <w:rsid w:val="00FD439D"/>
    <w:rsid w:val="00FD4FA3"/>
    <w:rsid w:val="00FD55CB"/>
    <w:rsid w:val="00FD5BA2"/>
    <w:rsid w:val="00FE1EF7"/>
    <w:rsid w:val="00FE20CD"/>
    <w:rsid w:val="00FE279E"/>
    <w:rsid w:val="00FE2D87"/>
    <w:rsid w:val="00FE3069"/>
    <w:rsid w:val="00FE57B9"/>
    <w:rsid w:val="00FF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66A6"/>
  <w15:docId w15:val="{28C8DEBA-C954-4800-A92C-54715C18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A88"/>
    <w:rPr>
      <w:sz w:val="24"/>
      <w:szCs w:val="24"/>
    </w:rPr>
  </w:style>
  <w:style w:type="paragraph" w:styleId="Heading1">
    <w:name w:val="heading 1"/>
    <w:basedOn w:val="Normal"/>
    <w:next w:val="Normal"/>
    <w:qFormat/>
    <w:rsid w:val="00D46A88"/>
    <w:pPr>
      <w:keepNext/>
      <w:outlineLvl w:val="0"/>
    </w:pPr>
    <w:rPr>
      <w:rFonts w:ascii=".VnTime" w:hAnsi=".VnTime"/>
      <w:sz w:val="28"/>
    </w:rPr>
  </w:style>
  <w:style w:type="paragraph" w:styleId="Heading2">
    <w:name w:val="heading 2"/>
    <w:basedOn w:val="Normal"/>
    <w:next w:val="Normal"/>
    <w:qFormat/>
    <w:rsid w:val="00D46A88"/>
    <w:pPr>
      <w:keepNext/>
      <w:jc w:val="center"/>
      <w:outlineLvl w:val="1"/>
    </w:pPr>
    <w:rPr>
      <w:rFonts w:ascii=".VnTimeH" w:hAnsi=".VnTimeH"/>
      <w:b/>
      <w:bCs/>
      <w:sz w:val="32"/>
    </w:rPr>
  </w:style>
  <w:style w:type="paragraph" w:styleId="Heading3">
    <w:name w:val="heading 3"/>
    <w:basedOn w:val="Normal"/>
    <w:next w:val="Normal"/>
    <w:link w:val="Heading3Char"/>
    <w:qFormat/>
    <w:rsid w:val="00D46A88"/>
    <w:pPr>
      <w:keepNext/>
      <w:jc w:val="center"/>
      <w:outlineLvl w:val="2"/>
    </w:pPr>
    <w:rPr>
      <w:rFonts w:ascii=".VnTimeH" w:hAnsi=".VnTimeH"/>
      <w:b/>
      <w:bCs/>
    </w:rPr>
  </w:style>
  <w:style w:type="paragraph" w:styleId="Heading4">
    <w:name w:val="heading 4"/>
    <w:basedOn w:val="Normal"/>
    <w:next w:val="Normal"/>
    <w:qFormat/>
    <w:rsid w:val="000517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837537"/>
    <w:pPr>
      <w:spacing w:after="160" w:line="240" w:lineRule="exact"/>
    </w:pPr>
    <w:rPr>
      <w:rFonts w:ascii="Arial" w:hAnsi="Arial"/>
      <w:sz w:val="22"/>
      <w:szCs w:val="22"/>
    </w:rPr>
  </w:style>
  <w:style w:type="paragraph" w:styleId="BodyText2">
    <w:name w:val="Body Text 2"/>
    <w:basedOn w:val="Normal"/>
    <w:rsid w:val="006C0D3B"/>
    <w:pPr>
      <w:spacing w:after="120" w:line="480" w:lineRule="auto"/>
    </w:pPr>
    <w:rPr>
      <w:rFonts w:ascii=".VnTime" w:hAnsi=".VnTime"/>
      <w:sz w:val="28"/>
      <w:szCs w:val="20"/>
    </w:rPr>
  </w:style>
  <w:style w:type="paragraph" w:styleId="Header">
    <w:name w:val="header"/>
    <w:basedOn w:val="Normal"/>
    <w:rsid w:val="004900B9"/>
    <w:pPr>
      <w:tabs>
        <w:tab w:val="center" w:pos="4320"/>
        <w:tab w:val="right" w:pos="8640"/>
      </w:tabs>
    </w:pPr>
  </w:style>
  <w:style w:type="paragraph" w:styleId="Footer">
    <w:name w:val="footer"/>
    <w:basedOn w:val="Normal"/>
    <w:link w:val="FooterChar"/>
    <w:uiPriority w:val="99"/>
    <w:rsid w:val="004900B9"/>
    <w:pPr>
      <w:tabs>
        <w:tab w:val="center" w:pos="4320"/>
        <w:tab w:val="right" w:pos="8640"/>
      </w:tabs>
    </w:pPr>
  </w:style>
  <w:style w:type="character" w:customStyle="1" w:styleId="FooterChar">
    <w:name w:val="Footer Char"/>
    <w:link w:val="Footer"/>
    <w:uiPriority w:val="99"/>
    <w:rsid w:val="00406920"/>
    <w:rPr>
      <w:sz w:val="24"/>
      <w:szCs w:val="24"/>
    </w:rPr>
  </w:style>
  <w:style w:type="character" w:customStyle="1" w:styleId="Heading3Char">
    <w:name w:val="Heading 3 Char"/>
    <w:link w:val="Heading3"/>
    <w:rsid w:val="009F28C2"/>
    <w:rPr>
      <w:rFonts w:ascii=".VnTimeH" w:hAnsi=".VnTimeH"/>
      <w:b/>
      <w:bCs/>
      <w:sz w:val="24"/>
      <w:szCs w:val="24"/>
    </w:rPr>
  </w:style>
  <w:style w:type="paragraph" w:styleId="BalloonText">
    <w:name w:val="Balloon Text"/>
    <w:basedOn w:val="Normal"/>
    <w:link w:val="BalloonTextChar"/>
    <w:rsid w:val="00561025"/>
    <w:rPr>
      <w:rFonts w:ascii="Tahoma" w:hAnsi="Tahoma" w:cs="Tahoma"/>
      <w:sz w:val="16"/>
      <w:szCs w:val="16"/>
    </w:rPr>
  </w:style>
  <w:style w:type="character" w:customStyle="1" w:styleId="BalloonTextChar">
    <w:name w:val="Balloon Text Char"/>
    <w:link w:val="BalloonText"/>
    <w:rsid w:val="00561025"/>
    <w:rPr>
      <w:rFonts w:ascii="Tahoma" w:hAnsi="Tahoma" w:cs="Tahoma"/>
      <w:sz w:val="16"/>
      <w:szCs w:val="16"/>
    </w:rPr>
  </w:style>
  <w:style w:type="paragraph" w:styleId="ListParagraph">
    <w:name w:val="List Paragraph"/>
    <w:basedOn w:val="Normal"/>
    <w:uiPriority w:val="34"/>
    <w:qFormat/>
    <w:rsid w:val="00DE246D"/>
    <w:pPr>
      <w:ind w:left="720"/>
      <w:contextualSpacing/>
    </w:pPr>
    <w:rPr>
      <w:sz w:val="28"/>
      <w:szCs w:val="28"/>
    </w:rPr>
  </w:style>
  <w:style w:type="character" w:styleId="Strong">
    <w:name w:val="Strong"/>
    <w:basedOn w:val="DefaultParagraphFont"/>
    <w:uiPriority w:val="22"/>
    <w:qFormat/>
    <w:rsid w:val="00026ADD"/>
    <w:rPr>
      <w:b/>
      <w:bCs/>
    </w:rPr>
  </w:style>
  <w:style w:type="paragraph" w:styleId="NormalWeb">
    <w:name w:val="Normal (Web)"/>
    <w:basedOn w:val="Normal"/>
    <w:uiPriority w:val="99"/>
    <w:unhideWhenUsed/>
    <w:rsid w:val="003B13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6905">
      <w:bodyDiv w:val="1"/>
      <w:marLeft w:val="0"/>
      <w:marRight w:val="0"/>
      <w:marTop w:val="0"/>
      <w:marBottom w:val="0"/>
      <w:divBdr>
        <w:top w:val="none" w:sz="0" w:space="0" w:color="auto"/>
        <w:left w:val="none" w:sz="0" w:space="0" w:color="auto"/>
        <w:bottom w:val="none" w:sz="0" w:space="0" w:color="auto"/>
        <w:right w:val="none" w:sz="0" w:space="0" w:color="auto"/>
      </w:divBdr>
    </w:div>
    <w:div w:id="268926490">
      <w:bodyDiv w:val="1"/>
      <w:marLeft w:val="0"/>
      <w:marRight w:val="0"/>
      <w:marTop w:val="0"/>
      <w:marBottom w:val="0"/>
      <w:divBdr>
        <w:top w:val="none" w:sz="0" w:space="0" w:color="auto"/>
        <w:left w:val="none" w:sz="0" w:space="0" w:color="auto"/>
        <w:bottom w:val="none" w:sz="0" w:space="0" w:color="auto"/>
        <w:right w:val="none" w:sz="0" w:space="0" w:color="auto"/>
      </w:divBdr>
    </w:div>
    <w:div w:id="519928410">
      <w:bodyDiv w:val="1"/>
      <w:marLeft w:val="0"/>
      <w:marRight w:val="0"/>
      <w:marTop w:val="0"/>
      <w:marBottom w:val="0"/>
      <w:divBdr>
        <w:top w:val="none" w:sz="0" w:space="0" w:color="auto"/>
        <w:left w:val="none" w:sz="0" w:space="0" w:color="auto"/>
        <w:bottom w:val="none" w:sz="0" w:space="0" w:color="auto"/>
        <w:right w:val="none" w:sz="0" w:space="0" w:color="auto"/>
      </w:divBdr>
    </w:div>
    <w:div w:id="650254993">
      <w:bodyDiv w:val="1"/>
      <w:marLeft w:val="0"/>
      <w:marRight w:val="0"/>
      <w:marTop w:val="0"/>
      <w:marBottom w:val="0"/>
      <w:divBdr>
        <w:top w:val="none" w:sz="0" w:space="0" w:color="auto"/>
        <w:left w:val="none" w:sz="0" w:space="0" w:color="auto"/>
        <w:bottom w:val="none" w:sz="0" w:space="0" w:color="auto"/>
        <w:right w:val="none" w:sz="0" w:space="0" w:color="auto"/>
      </w:divBdr>
    </w:div>
    <w:div w:id="685789246">
      <w:bodyDiv w:val="1"/>
      <w:marLeft w:val="0"/>
      <w:marRight w:val="0"/>
      <w:marTop w:val="0"/>
      <w:marBottom w:val="0"/>
      <w:divBdr>
        <w:top w:val="none" w:sz="0" w:space="0" w:color="auto"/>
        <w:left w:val="none" w:sz="0" w:space="0" w:color="auto"/>
        <w:bottom w:val="none" w:sz="0" w:space="0" w:color="auto"/>
        <w:right w:val="none" w:sz="0" w:space="0" w:color="auto"/>
      </w:divBdr>
    </w:div>
    <w:div w:id="796223183">
      <w:bodyDiv w:val="1"/>
      <w:marLeft w:val="0"/>
      <w:marRight w:val="0"/>
      <w:marTop w:val="0"/>
      <w:marBottom w:val="0"/>
      <w:divBdr>
        <w:top w:val="none" w:sz="0" w:space="0" w:color="auto"/>
        <w:left w:val="none" w:sz="0" w:space="0" w:color="auto"/>
        <w:bottom w:val="none" w:sz="0" w:space="0" w:color="auto"/>
        <w:right w:val="none" w:sz="0" w:space="0" w:color="auto"/>
      </w:divBdr>
    </w:div>
    <w:div w:id="810831285">
      <w:bodyDiv w:val="1"/>
      <w:marLeft w:val="0"/>
      <w:marRight w:val="0"/>
      <w:marTop w:val="0"/>
      <w:marBottom w:val="0"/>
      <w:divBdr>
        <w:top w:val="none" w:sz="0" w:space="0" w:color="auto"/>
        <w:left w:val="none" w:sz="0" w:space="0" w:color="auto"/>
        <w:bottom w:val="none" w:sz="0" w:space="0" w:color="auto"/>
        <w:right w:val="none" w:sz="0" w:space="0" w:color="auto"/>
      </w:divBdr>
    </w:div>
    <w:div w:id="1073551214">
      <w:bodyDiv w:val="1"/>
      <w:marLeft w:val="0"/>
      <w:marRight w:val="0"/>
      <w:marTop w:val="0"/>
      <w:marBottom w:val="0"/>
      <w:divBdr>
        <w:top w:val="none" w:sz="0" w:space="0" w:color="auto"/>
        <w:left w:val="none" w:sz="0" w:space="0" w:color="auto"/>
        <w:bottom w:val="none" w:sz="0" w:space="0" w:color="auto"/>
        <w:right w:val="none" w:sz="0" w:space="0" w:color="auto"/>
      </w:divBdr>
    </w:div>
    <w:div w:id="1163812942">
      <w:bodyDiv w:val="1"/>
      <w:marLeft w:val="0"/>
      <w:marRight w:val="0"/>
      <w:marTop w:val="0"/>
      <w:marBottom w:val="0"/>
      <w:divBdr>
        <w:top w:val="none" w:sz="0" w:space="0" w:color="auto"/>
        <w:left w:val="none" w:sz="0" w:space="0" w:color="auto"/>
        <w:bottom w:val="none" w:sz="0" w:space="0" w:color="auto"/>
        <w:right w:val="none" w:sz="0" w:space="0" w:color="auto"/>
      </w:divBdr>
    </w:div>
    <w:div w:id="1282302986">
      <w:bodyDiv w:val="1"/>
      <w:marLeft w:val="0"/>
      <w:marRight w:val="0"/>
      <w:marTop w:val="0"/>
      <w:marBottom w:val="0"/>
      <w:divBdr>
        <w:top w:val="none" w:sz="0" w:space="0" w:color="auto"/>
        <w:left w:val="none" w:sz="0" w:space="0" w:color="auto"/>
        <w:bottom w:val="none" w:sz="0" w:space="0" w:color="auto"/>
        <w:right w:val="none" w:sz="0" w:space="0" w:color="auto"/>
      </w:divBdr>
    </w:div>
    <w:div w:id="195606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5957-4B5C-42E6-9EF5-634E1779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5</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uû ban nh©n d©n                                Céng hßa x• Héi chñ nghÜa viÖt nam</vt:lpstr>
    </vt:vector>
  </TitlesOfParts>
  <Company>Grizli777</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hßa x• Héi chñ nghÜa viÖt nam</dc:title>
  <dc:creator>TT - SHARP</dc:creator>
  <cp:lastModifiedBy>PC</cp:lastModifiedBy>
  <cp:revision>150</cp:revision>
  <cp:lastPrinted>2022-01-10T06:34:00Z</cp:lastPrinted>
  <dcterms:created xsi:type="dcterms:W3CDTF">2024-10-30T08:26:00Z</dcterms:created>
  <dcterms:modified xsi:type="dcterms:W3CDTF">2026-05-05T07:03:00Z</dcterms:modified>
</cp:coreProperties>
</file>