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92DA" w14:textId="77777777" w:rsidR="00ED026A" w:rsidRPr="007B7011" w:rsidRDefault="00ED026A" w:rsidP="00ED026A">
      <w:pPr>
        <w:rPr>
          <w:rFonts w:ascii="Times New Roman" w:hAnsi="Times New Roman" w:cs="Times New Roman"/>
          <w:sz w:val="6"/>
        </w:rPr>
      </w:pPr>
    </w:p>
    <w:tbl>
      <w:tblPr>
        <w:tblpPr w:leftFromText="180" w:rightFromText="180" w:vertAnchor="text" w:horzAnchor="margin" w:tblpXSpec="center" w:tblpY="-585"/>
        <w:tblW w:w="14015" w:type="dxa"/>
        <w:tblLook w:val="01E0" w:firstRow="1" w:lastRow="1" w:firstColumn="1" w:lastColumn="1" w:noHBand="0" w:noVBand="0"/>
      </w:tblPr>
      <w:tblGrid>
        <w:gridCol w:w="5281"/>
        <w:gridCol w:w="8734"/>
      </w:tblGrid>
      <w:tr w:rsidR="00ED026A" w:rsidRPr="007B7011" w14:paraId="08AA4F3E" w14:textId="77777777" w:rsidTr="00455013">
        <w:trPr>
          <w:trHeight w:val="700"/>
        </w:trPr>
        <w:tc>
          <w:tcPr>
            <w:tcW w:w="5281" w:type="dxa"/>
          </w:tcPr>
          <w:p w14:paraId="150863CE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B7011">
              <w:rPr>
                <w:rFonts w:ascii="Times New Roman" w:hAnsi="Times New Roman" w:cs="Times New Roman"/>
                <w:bCs/>
                <w:sz w:val="26"/>
                <w:szCs w:val="26"/>
              </w:rPr>
              <w:t>ỦY BAN NHÂN DÂN XÃ LÙNG PHÌNH</w:t>
            </w:r>
          </w:p>
          <w:p w14:paraId="7DE9888F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VĂN PHÒNG HĐND&amp;UBND</w:t>
            </w:r>
          </w:p>
          <w:p w14:paraId="0328E366" w14:textId="77777777" w:rsidR="00ED026A" w:rsidRPr="007B7011" w:rsidRDefault="00ED026A" w:rsidP="00455013">
            <w:pPr>
              <w:keepNext/>
              <w:tabs>
                <w:tab w:val="left" w:pos="567"/>
                <w:tab w:val="left" w:pos="9540"/>
              </w:tabs>
              <w:spacing w:after="0" w:line="256" w:lineRule="auto"/>
              <w:ind w:firstLine="68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836D1" wp14:editId="36ABC55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26670</wp:posOffset>
                      </wp:positionV>
                      <wp:extent cx="7334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2BBB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2.1pt" to="150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"/>
                  </w:pict>
                </mc:Fallback>
              </mc:AlternateContent>
            </w:r>
          </w:p>
          <w:p w14:paraId="52A87913" w14:textId="77777777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fr-FR" w:eastAsia="zh-CN"/>
              </w:rPr>
            </w:pPr>
          </w:p>
        </w:tc>
        <w:tc>
          <w:tcPr>
            <w:tcW w:w="8734" w:type="dxa"/>
          </w:tcPr>
          <w:p w14:paraId="2439B083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fr-FR" w:eastAsia="zh-CN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54355D91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E53648F" w14:textId="5F72BB1E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7B701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6BE9D81" wp14:editId="09AD443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8255</wp:posOffset>
                      </wp:positionV>
                      <wp:extent cx="2143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4A6E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9pt,.65pt" to="31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"/>
                  </w:pict>
                </mc:Fallback>
              </mc:AlternateConten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14:paraId="00459679" w14:textId="2CE2CD6B" w:rsidR="00ED026A" w:rsidRPr="007B7011" w:rsidRDefault="00ED026A" w:rsidP="005911DC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Lùng Phình, ngày</w:t>
            </w:r>
            <w:r w:rsidR="006C1887"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72268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  <w:r w:rsidR="006770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 w:rsidR="006770B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8AEA23E" w14:textId="77777777" w:rsidR="00ED026A" w:rsidRPr="007B7011" w:rsidRDefault="00ED026A" w:rsidP="00ED026A">
      <w:pPr>
        <w:tabs>
          <w:tab w:val="left" w:pos="567"/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 HĐND, UBND XÃ</w:t>
      </w:r>
    </w:p>
    <w:p w14:paraId="2E92E687" w14:textId="67E0ED61" w:rsidR="00ED026A" w:rsidRPr="007B7011" w:rsidRDefault="00ED026A" w:rsidP="00ED026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(Tuần từ ngày</w:t>
      </w:r>
      <w:r w:rsidR="0008068F"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C72268">
        <w:rPr>
          <w:rFonts w:ascii="Times New Roman" w:hAnsi="Times New Roman" w:cs="Times New Roman"/>
          <w:i/>
          <w:sz w:val="28"/>
          <w:szCs w:val="28"/>
          <w:lang w:val="it-IT"/>
        </w:rPr>
        <w:t>04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C72268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EB178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-</w:t>
      </w:r>
      <w:r w:rsidR="006770BE">
        <w:rPr>
          <w:rFonts w:ascii="Times New Roman" w:hAnsi="Times New Roman" w:cs="Times New Roman"/>
          <w:i/>
          <w:sz w:val="28"/>
          <w:szCs w:val="28"/>
          <w:lang w:val="it-IT"/>
        </w:rPr>
        <w:t>1</w:t>
      </w:r>
      <w:r w:rsidR="00C72268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6C1887"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C72268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752680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52680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</w:p>
    <w:p w14:paraId="54A29499" w14:textId="77777777" w:rsidR="00ED026A" w:rsidRPr="007B7011" w:rsidRDefault="00ED026A" w:rsidP="00ED026A">
      <w:pPr>
        <w:tabs>
          <w:tab w:val="left" w:pos="567"/>
        </w:tabs>
        <w:ind w:right="-32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</w:pPr>
      <w:r w:rsidRPr="007B7011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1ED09D" wp14:editId="543600AF">
                <wp:simplePos x="0" y="0"/>
                <wp:positionH relativeFrom="column">
                  <wp:posOffset>3786769</wp:posOffset>
                </wp:positionH>
                <wp:positionV relativeFrom="paragraph">
                  <wp:posOffset>50800</wp:posOffset>
                </wp:positionV>
                <wp:extent cx="13525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90179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8.15pt,4pt" to="404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wXJA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"/>
            </w:pict>
          </mc:Fallback>
        </mc:AlternateContent>
      </w:r>
    </w:p>
    <w:tbl>
      <w:tblPr>
        <w:tblW w:w="146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345"/>
        <w:gridCol w:w="3337"/>
        <w:gridCol w:w="3346"/>
        <w:gridCol w:w="3346"/>
      </w:tblGrid>
      <w:tr w:rsidR="00A405EA" w:rsidRPr="001C3BC9" w14:paraId="27139F38" w14:textId="77777777" w:rsidTr="003B0E1A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66F" w14:textId="77777777" w:rsidR="00ED026A" w:rsidRPr="00752680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Thời gian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CE6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Lê Hải Yến</w:t>
            </w:r>
          </w:p>
          <w:p w14:paraId="6DF68EAC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(Chủ tịch UBND xã)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264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Dương Thị Thuỷ</w:t>
            </w:r>
          </w:p>
          <w:p w14:paraId="051BAB02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HĐND xã)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371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Hảng Seo Toán</w:t>
            </w:r>
          </w:p>
          <w:p w14:paraId="600293DD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7FDE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Hà Đức Thành</w:t>
            </w:r>
          </w:p>
          <w:p w14:paraId="480947C8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</w:tr>
      <w:tr w:rsidR="00C72268" w:rsidRPr="001C3BC9" w14:paraId="4493BF80" w14:textId="77777777" w:rsidTr="00C0552B">
        <w:trPr>
          <w:trHeight w:val="10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FFFD6" w14:textId="77777777" w:rsidR="00C72268" w:rsidRPr="00752680" w:rsidRDefault="00C72268" w:rsidP="00C72268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64967C12" w14:textId="678E5593" w:rsidR="00C72268" w:rsidRPr="00752680" w:rsidRDefault="00C72268" w:rsidP="00C72268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782F" w14:textId="0DEAB5A1" w:rsidR="00C72268" w:rsidRPr="006770BE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770BE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iao ban Thường trực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UBND xã</w:t>
            </w:r>
          </w:p>
          <w:p w14:paraId="3EB00A94" w14:textId="7D99B188" w:rsidR="00C72268" w:rsidRPr="00662A3A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800D" w14:textId="3A355B7F" w:rsidR="00C72268" w:rsidRPr="006770BE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675C3F0D" w14:textId="133E425E" w:rsidR="00C72268" w:rsidRPr="00662A3A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87E" w14:textId="3D186344" w:rsidR="00C72268" w:rsidRPr="006770BE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770BE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iao ban Thường trực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UBND xã</w:t>
            </w:r>
          </w:p>
          <w:p w14:paraId="68726E2D" w14:textId="1D579F7E" w:rsidR="00C72268" w:rsidRPr="002E1998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6D2" w14:textId="34D43C2F" w:rsidR="00C72268" w:rsidRPr="006770BE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770BE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iao ban Thường trực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UBND xã</w:t>
            </w:r>
          </w:p>
          <w:p w14:paraId="58580A66" w14:textId="05712C29" w:rsidR="00C72268" w:rsidRPr="00662A3A" w:rsidRDefault="00C72268" w:rsidP="00C722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</w:tr>
      <w:tr w:rsidR="00C72268" w:rsidRPr="001C3BC9" w14:paraId="3D0AE88E" w14:textId="77777777" w:rsidTr="003B0E1A">
        <w:trPr>
          <w:trHeight w:val="12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595" w14:textId="77777777" w:rsidR="00C72268" w:rsidRPr="00752680" w:rsidRDefault="00C72268" w:rsidP="00C72268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B7A" w14:textId="102B7889" w:rsidR="00C72268" w:rsidRPr="00C877C0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C877C0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D506" w14:textId="2C03E045" w:rsidR="00C72268" w:rsidRPr="00662A3A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885" w14:textId="26B2B084" w:rsidR="00C72268" w:rsidRPr="00662A3A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8C7" w14:textId="4ADC5DCF" w:rsidR="00C72268" w:rsidRPr="00662A3A" w:rsidRDefault="00C72268" w:rsidP="00C722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Kiểm tra tiến độ công trình trường MN Lùng Phình và các công trình đường GTNT (Phòng Kinh tế tham mưu)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</w:tr>
      <w:tr w:rsidR="00C877C0" w:rsidRPr="001C3BC9" w14:paraId="7AB453DE" w14:textId="77777777" w:rsidTr="003B0E1A">
        <w:trPr>
          <w:trHeight w:val="18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6602C" w14:textId="77777777" w:rsidR="00C877C0" w:rsidRPr="00752680" w:rsidRDefault="00C877C0" w:rsidP="00C72268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2446D8D" w14:textId="7949E818" w:rsidR="00C877C0" w:rsidRPr="00752680" w:rsidRDefault="00C877C0" w:rsidP="00C72268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1A2" w14:textId="3E2EC714" w:rsidR="00C877C0" w:rsidRPr="005D0B34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22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C722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Dự hội nghị tiếp xúc cử tri với Đoàn Đại biểu Quốc hội tỉnh Lào Cai sau Kỳ họp thứ nhất, Quốc hội khóa XVI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(HN Trực tuyến tại HT nhà đa năng)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3419" w14:textId="3027840D" w:rsidR="00C877C0" w:rsidRPr="00662A3A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C722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C722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Dự hội nghị tiếp xúc cử tri với Đoàn Đại biểu Quốc hội tỉnh Lào Cai sau Kỳ họp thứ nhất, Quốc hội khóa XVI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(HN Trực tuyến tại HT nhà đa năng)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AE6A" w14:textId="7701BE76" w:rsidR="00C877C0" w:rsidRPr="00662A3A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722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C722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Dự hội nghị tiếp xúc cử tri với Đoàn Đại biểu Quốc hội tỉnh Lào Cai sau Kỳ họp thứ nhất, Quốc hội khóa XVI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(HN Trực tuyến tại HT nhà đa năng)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FE8E" w14:textId="18F4A99C" w:rsidR="00C877C0" w:rsidRPr="00662A3A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722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C722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Dự hội nghị tiếp xúc cử tri với Đoàn Đại biểu Quốc hội tỉnh Lào Cai sau Kỳ họp thứ nhất, Quốc hội khóa XVI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(HN Trực tuyến tại HT nhà đa năng)</w:t>
            </w:r>
          </w:p>
        </w:tc>
      </w:tr>
      <w:tr w:rsidR="00C877C0" w:rsidRPr="001C3BC9" w14:paraId="0686F94E" w14:textId="77777777" w:rsidTr="003B0E1A">
        <w:trPr>
          <w:trHeight w:val="18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D3F" w14:textId="77777777" w:rsidR="00C877C0" w:rsidRPr="00752680" w:rsidRDefault="00C877C0" w:rsidP="00C72268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917" w14:textId="67CC9C98" w:rsidR="00C877C0" w:rsidRDefault="00C877C0" w:rsidP="00C877C0">
            <w:pPr>
              <w:spacing w:after="0" w:line="240" w:lineRule="auto"/>
              <w:rPr>
                <w:b/>
                <w:szCs w:val="28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DA9C" w14:textId="1FD29A3E" w:rsidR="00C877C0" w:rsidRPr="00662A3A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4F6F" w14:textId="433ED281" w:rsidR="00C877C0" w:rsidRPr="00C877C0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Kiểm tra, khảo sát công tác thí điểm về vệ sinh môi trường tại thôn Seng Sui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(Phòng Kinh tế tham mưu)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6171" w14:textId="2FA066AF" w:rsidR="00C877C0" w:rsidRPr="00662A3A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</w:tr>
      <w:tr w:rsidR="00C877C0" w:rsidRPr="001C3BC9" w14:paraId="64C5BCC6" w14:textId="77777777" w:rsidTr="003B0E1A">
        <w:trPr>
          <w:trHeight w:val="1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25405" w14:textId="77777777" w:rsidR="00C877C0" w:rsidRPr="00752680" w:rsidRDefault="00C877C0" w:rsidP="00C877C0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4</w:t>
            </w:r>
          </w:p>
          <w:p w14:paraId="3B5E4511" w14:textId="6ED825AE" w:rsidR="00C877C0" w:rsidRPr="00752680" w:rsidRDefault="00C877C0" w:rsidP="00C877C0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1D9B" w14:textId="187F3DC3" w:rsidR="00C877C0" w:rsidRPr="00662A3A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Tiếp công dân tại trụ sở UBND xã</w:t>
            </w:r>
          </w:p>
          <w:p w14:paraId="0CBA446E" w14:textId="64712BB8" w:rsidR="00C877C0" w:rsidRPr="00662A3A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051A" w14:textId="77777777" w:rsidR="00C877C0" w:rsidRPr="006770BE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3865D219" w14:textId="62241365" w:rsidR="00C877C0" w:rsidRPr="00662A3A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5A9A" w14:textId="79F26136" w:rsidR="00C877C0" w:rsidRPr="009013F8" w:rsidRDefault="005B0C0D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r w:rsidR="00C877C0"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="00C877C0"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C877C0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C877C0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8F94" w14:textId="29D2D423" w:rsidR="00C877C0" w:rsidRPr="007F06ED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Kiểm tra, khảo sát nguy cơ sạt lở tại khu dân cư thôn Lênh Sui Thàng</w:t>
            </w:r>
          </w:p>
          <w:p w14:paraId="7A45D9E9" w14:textId="757108AE" w:rsidR="00C877C0" w:rsidRPr="007F06ED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(Phòng Kinh tế tham mưu)</w:t>
            </w:r>
          </w:p>
        </w:tc>
      </w:tr>
      <w:tr w:rsidR="00C877C0" w:rsidRPr="001C3BC9" w14:paraId="7A1C0422" w14:textId="77777777" w:rsidTr="003B0E1A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BFD6" w14:textId="77777777" w:rsidR="00C877C0" w:rsidRPr="00752680" w:rsidRDefault="00C877C0" w:rsidP="00C877C0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5D9" w14:textId="7CED6D23" w:rsidR="00C877C0" w:rsidRPr="00662A3A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Chiều: </w:t>
            </w:r>
            <w:r w:rsidRPr="00C877C0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Làm việc với Trung tâm Dịch vụ Tổng hợp xã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F42" w14:textId="7E157023" w:rsidR="00C877C0" w:rsidRPr="00662A3A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6043" w14:textId="6E872BBA" w:rsidR="00C877C0" w:rsidRPr="00662A3A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Chiều: </w:t>
            </w:r>
            <w:r w:rsidRPr="00C877C0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Làm việc với Trung tâm Dịch vụ Tổng hợp xã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902D" w14:textId="52A56C7D" w:rsidR="00C877C0" w:rsidRPr="00662A3A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Chiều: </w:t>
            </w:r>
            <w:r w:rsidRPr="00C877C0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Làm việc với Trung tâm Dịch vụ Tổng hợp xã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</w:tr>
      <w:tr w:rsidR="005B0C0D" w:rsidRPr="001C3BC9" w14:paraId="59BF5BBC" w14:textId="77777777" w:rsidTr="003B0E1A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7DEF6" w14:textId="77777777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2A612D7B" w14:textId="5AB60969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023" w14:textId="74D38879" w:rsidR="005B0C0D" w:rsidRPr="001C3BC9" w:rsidRDefault="005B0C0D" w:rsidP="005B0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C071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C07166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D3EB" w14:textId="6412B4CE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  <w:lang w:val="vi-VN"/>
              </w:rPr>
            </w:pP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C071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5BD" w14:textId="4B284CAF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C071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C07166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DAFD" w14:textId="16E9F9BA" w:rsidR="005B0C0D" w:rsidRPr="00C877C0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877C0">
              <w:rPr>
                <w:rFonts w:ascii="Times New Roman" w:hAnsi="Times New Roman" w:cs="Times New Roman"/>
                <w:bCs/>
                <w:sz w:val="26"/>
                <w:szCs w:val="26"/>
              </w:rPr>
              <w:t>Làm việc với chủ đầu tư, nhà thầu, đôn đốc đẩy nhanh tiến độ thực hiện công trình đường Nhìu Cồ Ván</w:t>
            </w:r>
          </w:p>
          <w:p w14:paraId="2B1B84B8" w14:textId="771DB0ED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</w:tr>
      <w:tr w:rsidR="005B0C0D" w:rsidRPr="001C3BC9" w14:paraId="17971074" w14:textId="77777777" w:rsidTr="003B0E1A">
        <w:trPr>
          <w:trHeight w:val="8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F91" w14:textId="77777777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5F3" w14:textId="44E5D07F" w:rsidR="005B0C0D" w:rsidRPr="00662A3A" w:rsidRDefault="005B0C0D" w:rsidP="005B0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8E91" w14:textId="19A5EEE6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880" w14:textId="3F7C635D" w:rsidR="005B0C0D" w:rsidRPr="001C3BC9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ED58" w14:textId="21FCCEB6" w:rsidR="005B0C0D" w:rsidRPr="001C3BC9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</w:tr>
      <w:tr w:rsidR="005B0C0D" w:rsidRPr="001C3BC9" w14:paraId="6763910B" w14:textId="77777777" w:rsidTr="003B0E1A">
        <w:trPr>
          <w:trHeight w:val="6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F33C9" w14:textId="77777777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36E25C7E" w14:textId="076419C3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BB30" w14:textId="7B20D4CF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C071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C07166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24A3" w14:textId="389DF20E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C071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3A13" w14:textId="233580FD" w:rsidR="005B0C0D" w:rsidRPr="005B0C0D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 chợ Lùng Phình về công tác ATTP, mỹ quan chợ…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(Phòng Văn hóa tham mưu)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6489" w14:textId="58A2829F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C071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C071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C07166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</w:tr>
      <w:tr w:rsidR="005B0C0D" w:rsidRPr="001C3BC9" w14:paraId="6E7F7BD1" w14:textId="77777777" w:rsidTr="003B0E1A">
        <w:trPr>
          <w:trHeight w:val="6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8A0" w14:textId="77777777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23B" w14:textId="1D8222C9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DC70" w14:textId="1E5BC3AD" w:rsidR="005B0C0D" w:rsidRPr="001C3BC9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87B6" w14:textId="247D3796" w:rsidR="005B0C0D" w:rsidRPr="001C3BC9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0E7D" w14:textId="72CA42AA" w:rsidR="005B0C0D" w:rsidRPr="001C3BC9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</w:tr>
      <w:tr w:rsidR="005B0C0D" w:rsidRPr="00752680" w14:paraId="467B2631" w14:textId="77777777" w:rsidTr="003B0E1A">
        <w:trPr>
          <w:trHeight w:val="9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03274" w14:textId="77777777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Thứ 7</w:t>
            </w:r>
          </w:p>
          <w:p w14:paraId="755C75B6" w14:textId="3050A84B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4"/>
                <w:sz w:val="26"/>
                <w:szCs w:val="26"/>
                <w:lang w:val="it-IT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C4C5" w14:textId="6E28D69A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C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việc với phòng Kinh tế xã (lĩnh vực Đầu tư, ngân sách, công trình…)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B904" w14:textId="47C5843E" w:rsidR="005B0C0D" w:rsidRPr="00662A3A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CAC3" w14:textId="3E747A6B" w:rsidR="005B0C0D" w:rsidRPr="00662A3A" w:rsidRDefault="005B0C0D" w:rsidP="005B0C0D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5B0C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việc với phòng Kinh tế xã (lĩnh vực Đầu tư, ngân sách, công trình…)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D312" w14:textId="4CCE579B" w:rsidR="005B0C0D" w:rsidRPr="00662A3A" w:rsidRDefault="005B0C0D" w:rsidP="005B0C0D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5B0C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việc với phòng Kinh tế xã (lĩnh vực Đầu tư, ngân sách, công trình…)</w:t>
            </w:r>
          </w:p>
        </w:tc>
      </w:tr>
      <w:tr w:rsidR="005B0C0D" w:rsidRPr="00752680" w14:paraId="0F934F90" w14:textId="77777777" w:rsidTr="003B0E1A">
        <w:trPr>
          <w:trHeight w:val="9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6CD" w14:textId="77777777" w:rsidR="005B0C0D" w:rsidRPr="00752680" w:rsidRDefault="005B0C0D" w:rsidP="005B0C0D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69C91" w14:textId="46B75153" w:rsidR="005B0C0D" w:rsidRPr="00662A3A" w:rsidRDefault="005B0C0D" w:rsidP="005B0C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việc với phòng Kinh tế xã (lĩnh vực Đất đai, nông nghiệp, môi trường…)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13534" w14:textId="493196CD" w:rsidR="005B0C0D" w:rsidRPr="00662A3A" w:rsidRDefault="005B0C0D" w:rsidP="005B0C0D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2CD27" w14:textId="15892FC5" w:rsidR="005B0C0D" w:rsidRPr="00662A3A" w:rsidRDefault="005B0C0D" w:rsidP="005B0C0D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việc với phòng Kinh tế xã (lĩnh vực Đất đai, nông nghiệp, môi trường…)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53306" w14:textId="2303B5E5" w:rsidR="005B0C0D" w:rsidRPr="00662A3A" w:rsidRDefault="005B0C0D" w:rsidP="005B0C0D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việc với phòng Kinh tế xã (lĩnh vực Đất đai, nông nghiệp, môi trường…)</w:t>
            </w:r>
          </w:p>
        </w:tc>
      </w:tr>
      <w:tr w:rsidR="00C72268" w:rsidRPr="007B7011" w14:paraId="4C404844" w14:textId="77777777" w:rsidTr="003B0E1A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8AB" w14:textId="77777777" w:rsidR="00C72268" w:rsidRPr="00752680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Chủ nhật</w:t>
            </w:r>
          </w:p>
          <w:p w14:paraId="0B74B448" w14:textId="321FD2D1" w:rsidR="00C72268" w:rsidRPr="00752680" w:rsidRDefault="00C72268" w:rsidP="00C72268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0E3" w14:textId="522532F2" w:rsidR="00C72268" w:rsidRPr="00662A3A" w:rsidRDefault="00C72268" w:rsidP="00C722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2F5" w14:textId="78204487" w:rsidR="00C72268" w:rsidRPr="00662A3A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40F" w14:textId="08F1EE5A" w:rsidR="00C72268" w:rsidRPr="00662A3A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1BD" w14:textId="4451972F" w:rsidR="00C72268" w:rsidRPr="00662A3A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</w:tr>
    </w:tbl>
    <w:p w14:paraId="7A1CAC92" w14:textId="77777777" w:rsidR="005D5535" w:rsidRPr="007B7011" w:rsidRDefault="005D5535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"/>
          <w:szCs w:val="2"/>
          <w:lang w:val="it-IT"/>
        </w:rPr>
      </w:pPr>
    </w:p>
    <w:p w14:paraId="592132EA" w14:textId="3FEBD2DF" w:rsidR="00ED026A" w:rsidRDefault="00ED026A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</w:t>
      </w:r>
      <w:r w:rsidRPr="007B7011"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  <w:t>Trong quá trình thực hiện, chương trình công tác có thể có sự thay đổi cho phù hợp với yêu cầu nhiệm vụ.</w:t>
      </w:r>
    </w:p>
    <w:sectPr w:rsidR="00ED026A" w:rsidSect="003B0E1A">
      <w:pgSz w:w="16838" w:h="11906" w:orient="landscape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4DFD"/>
    <w:multiLevelType w:val="hybridMultilevel"/>
    <w:tmpl w:val="9D4ABBEC"/>
    <w:lvl w:ilvl="0" w:tplc="626EB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DDE"/>
    <w:multiLevelType w:val="hybridMultilevel"/>
    <w:tmpl w:val="8F88FDCA"/>
    <w:lvl w:ilvl="0" w:tplc="ADE6B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6A"/>
    <w:rsid w:val="0000709B"/>
    <w:rsid w:val="0000718C"/>
    <w:rsid w:val="0001223F"/>
    <w:rsid w:val="00012660"/>
    <w:rsid w:val="00024123"/>
    <w:rsid w:val="00025405"/>
    <w:rsid w:val="00045929"/>
    <w:rsid w:val="000466A6"/>
    <w:rsid w:val="000517AC"/>
    <w:rsid w:val="00051DEA"/>
    <w:rsid w:val="00053CC8"/>
    <w:rsid w:val="00077E97"/>
    <w:rsid w:val="0008068F"/>
    <w:rsid w:val="00090EB6"/>
    <w:rsid w:val="000B0724"/>
    <w:rsid w:val="000B0BF4"/>
    <w:rsid w:val="000C0297"/>
    <w:rsid w:val="000C0B00"/>
    <w:rsid w:val="000C1F08"/>
    <w:rsid w:val="000C3116"/>
    <w:rsid w:val="000D4E2A"/>
    <w:rsid w:val="000D77D2"/>
    <w:rsid w:val="000E0B45"/>
    <w:rsid w:val="000E5286"/>
    <w:rsid w:val="001238F7"/>
    <w:rsid w:val="00125690"/>
    <w:rsid w:val="00145720"/>
    <w:rsid w:val="00150EEE"/>
    <w:rsid w:val="001607EE"/>
    <w:rsid w:val="00161D0C"/>
    <w:rsid w:val="001644CD"/>
    <w:rsid w:val="00164585"/>
    <w:rsid w:val="001648E9"/>
    <w:rsid w:val="0016593A"/>
    <w:rsid w:val="0016653D"/>
    <w:rsid w:val="00194C85"/>
    <w:rsid w:val="001A7074"/>
    <w:rsid w:val="001B4E40"/>
    <w:rsid w:val="001C3BC9"/>
    <w:rsid w:val="001C4BF3"/>
    <w:rsid w:val="001D0A5E"/>
    <w:rsid w:val="001D3FAF"/>
    <w:rsid w:val="001D5460"/>
    <w:rsid w:val="0020475E"/>
    <w:rsid w:val="0020562B"/>
    <w:rsid w:val="00207A50"/>
    <w:rsid w:val="0021718F"/>
    <w:rsid w:val="00227A0F"/>
    <w:rsid w:val="00245949"/>
    <w:rsid w:val="00266756"/>
    <w:rsid w:val="00275AB3"/>
    <w:rsid w:val="00276C50"/>
    <w:rsid w:val="002A3DA3"/>
    <w:rsid w:val="002A519E"/>
    <w:rsid w:val="002C434B"/>
    <w:rsid w:val="002D6809"/>
    <w:rsid w:val="002E1998"/>
    <w:rsid w:val="002F265D"/>
    <w:rsid w:val="003017C8"/>
    <w:rsid w:val="0030501B"/>
    <w:rsid w:val="00315A85"/>
    <w:rsid w:val="00317EE9"/>
    <w:rsid w:val="00321D3E"/>
    <w:rsid w:val="00326A6E"/>
    <w:rsid w:val="00340646"/>
    <w:rsid w:val="0034421F"/>
    <w:rsid w:val="00351486"/>
    <w:rsid w:val="003552A4"/>
    <w:rsid w:val="00361351"/>
    <w:rsid w:val="00375380"/>
    <w:rsid w:val="003768B3"/>
    <w:rsid w:val="00384241"/>
    <w:rsid w:val="00397509"/>
    <w:rsid w:val="003A091F"/>
    <w:rsid w:val="003A2BA1"/>
    <w:rsid w:val="003A4834"/>
    <w:rsid w:val="003B0E1A"/>
    <w:rsid w:val="003B1347"/>
    <w:rsid w:val="003C2298"/>
    <w:rsid w:val="003E632D"/>
    <w:rsid w:val="004060FC"/>
    <w:rsid w:val="00421C76"/>
    <w:rsid w:val="004360AB"/>
    <w:rsid w:val="00441894"/>
    <w:rsid w:val="0044439E"/>
    <w:rsid w:val="00447B0C"/>
    <w:rsid w:val="00455013"/>
    <w:rsid w:val="00456CB8"/>
    <w:rsid w:val="00464F9D"/>
    <w:rsid w:val="00471990"/>
    <w:rsid w:val="00480568"/>
    <w:rsid w:val="00493AF2"/>
    <w:rsid w:val="004A3C74"/>
    <w:rsid w:val="004E2BAE"/>
    <w:rsid w:val="004E3AF5"/>
    <w:rsid w:val="004E3C65"/>
    <w:rsid w:val="00500F58"/>
    <w:rsid w:val="00525EF2"/>
    <w:rsid w:val="00536615"/>
    <w:rsid w:val="00552157"/>
    <w:rsid w:val="0055697C"/>
    <w:rsid w:val="005653D3"/>
    <w:rsid w:val="00566B6D"/>
    <w:rsid w:val="00566D76"/>
    <w:rsid w:val="005719AC"/>
    <w:rsid w:val="00584947"/>
    <w:rsid w:val="005911DC"/>
    <w:rsid w:val="005A3D8F"/>
    <w:rsid w:val="005A5EEB"/>
    <w:rsid w:val="005B0C0D"/>
    <w:rsid w:val="005B44FC"/>
    <w:rsid w:val="005B4BD7"/>
    <w:rsid w:val="005C28E4"/>
    <w:rsid w:val="005C3CE5"/>
    <w:rsid w:val="005C474C"/>
    <w:rsid w:val="005D0B34"/>
    <w:rsid w:val="005D5535"/>
    <w:rsid w:val="005E33A9"/>
    <w:rsid w:val="005E6A8A"/>
    <w:rsid w:val="005E7EDA"/>
    <w:rsid w:val="00603F20"/>
    <w:rsid w:val="00642DE3"/>
    <w:rsid w:val="00654D08"/>
    <w:rsid w:val="00655F0A"/>
    <w:rsid w:val="00660F54"/>
    <w:rsid w:val="00662A3A"/>
    <w:rsid w:val="006770BE"/>
    <w:rsid w:val="00692AE0"/>
    <w:rsid w:val="00696408"/>
    <w:rsid w:val="006A2AC9"/>
    <w:rsid w:val="006A4686"/>
    <w:rsid w:val="006C1887"/>
    <w:rsid w:val="006C2D49"/>
    <w:rsid w:val="006F4861"/>
    <w:rsid w:val="007106DE"/>
    <w:rsid w:val="0071383F"/>
    <w:rsid w:val="00714A69"/>
    <w:rsid w:val="0073202A"/>
    <w:rsid w:val="00735BD4"/>
    <w:rsid w:val="00745C71"/>
    <w:rsid w:val="0074771B"/>
    <w:rsid w:val="00752680"/>
    <w:rsid w:val="00760413"/>
    <w:rsid w:val="00765854"/>
    <w:rsid w:val="007B111F"/>
    <w:rsid w:val="007B7011"/>
    <w:rsid w:val="007D192B"/>
    <w:rsid w:val="007D5FD6"/>
    <w:rsid w:val="007E1B75"/>
    <w:rsid w:val="007E4DE5"/>
    <w:rsid w:val="007F06ED"/>
    <w:rsid w:val="007F5A30"/>
    <w:rsid w:val="00800AEC"/>
    <w:rsid w:val="00810852"/>
    <w:rsid w:val="00823CBA"/>
    <w:rsid w:val="00827646"/>
    <w:rsid w:val="00827855"/>
    <w:rsid w:val="00840749"/>
    <w:rsid w:val="0084102E"/>
    <w:rsid w:val="00866233"/>
    <w:rsid w:val="00872EEE"/>
    <w:rsid w:val="008769FB"/>
    <w:rsid w:val="008A2836"/>
    <w:rsid w:val="008B3CB9"/>
    <w:rsid w:val="008B5A12"/>
    <w:rsid w:val="008C5F02"/>
    <w:rsid w:val="009013F8"/>
    <w:rsid w:val="00902942"/>
    <w:rsid w:val="00907DD8"/>
    <w:rsid w:val="00914BFB"/>
    <w:rsid w:val="00950485"/>
    <w:rsid w:val="00962582"/>
    <w:rsid w:val="00962680"/>
    <w:rsid w:val="0096436E"/>
    <w:rsid w:val="009649A5"/>
    <w:rsid w:val="0096656F"/>
    <w:rsid w:val="00970AA2"/>
    <w:rsid w:val="0097237B"/>
    <w:rsid w:val="0098763B"/>
    <w:rsid w:val="00996CC1"/>
    <w:rsid w:val="009C0410"/>
    <w:rsid w:val="009C18E2"/>
    <w:rsid w:val="009D4778"/>
    <w:rsid w:val="009D5C7A"/>
    <w:rsid w:val="009D62BC"/>
    <w:rsid w:val="009F21EE"/>
    <w:rsid w:val="00A00917"/>
    <w:rsid w:val="00A238ED"/>
    <w:rsid w:val="00A405EA"/>
    <w:rsid w:val="00A43C98"/>
    <w:rsid w:val="00A516D9"/>
    <w:rsid w:val="00A57B3A"/>
    <w:rsid w:val="00A624EC"/>
    <w:rsid w:val="00A718B3"/>
    <w:rsid w:val="00A81684"/>
    <w:rsid w:val="00A81FC2"/>
    <w:rsid w:val="00A940AA"/>
    <w:rsid w:val="00AF0FCA"/>
    <w:rsid w:val="00B112DB"/>
    <w:rsid w:val="00B16333"/>
    <w:rsid w:val="00B17702"/>
    <w:rsid w:val="00B22C62"/>
    <w:rsid w:val="00B23FBE"/>
    <w:rsid w:val="00B25A2A"/>
    <w:rsid w:val="00B41C99"/>
    <w:rsid w:val="00B44114"/>
    <w:rsid w:val="00B54FB9"/>
    <w:rsid w:val="00B70667"/>
    <w:rsid w:val="00B75AA7"/>
    <w:rsid w:val="00B838BF"/>
    <w:rsid w:val="00B879B0"/>
    <w:rsid w:val="00BA75B8"/>
    <w:rsid w:val="00BA7607"/>
    <w:rsid w:val="00BB52A7"/>
    <w:rsid w:val="00BD1AEF"/>
    <w:rsid w:val="00BE4C24"/>
    <w:rsid w:val="00C01078"/>
    <w:rsid w:val="00C0552B"/>
    <w:rsid w:val="00C215F1"/>
    <w:rsid w:val="00C23AA8"/>
    <w:rsid w:val="00C24060"/>
    <w:rsid w:val="00C27B2B"/>
    <w:rsid w:val="00C44E25"/>
    <w:rsid w:val="00C46602"/>
    <w:rsid w:val="00C60A59"/>
    <w:rsid w:val="00C638A3"/>
    <w:rsid w:val="00C72268"/>
    <w:rsid w:val="00C728FC"/>
    <w:rsid w:val="00C729DA"/>
    <w:rsid w:val="00C872E1"/>
    <w:rsid w:val="00C877C0"/>
    <w:rsid w:val="00CA4105"/>
    <w:rsid w:val="00CC4286"/>
    <w:rsid w:val="00CC487D"/>
    <w:rsid w:val="00CE0C22"/>
    <w:rsid w:val="00CE0D34"/>
    <w:rsid w:val="00D21BEA"/>
    <w:rsid w:val="00D23705"/>
    <w:rsid w:val="00D30ECD"/>
    <w:rsid w:val="00D431AD"/>
    <w:rsid w:val="00D72F8F"/>
    <w:rsid w:val="00D7438F"/>
    <w:rsid w:val="00D92176"/>
    <w:rsid w:val="00DA0865"/>
    <w:rsid w:val="00DB71E8"/>
    <w:rsid w:val="00DC4F43"/>
    <w:rsid w:val="00DD2F72"/>
    <w:rsid w:val="00DD32A3"/>
    <w:rsid w:val="00DE76A8"/>
    <w:rsid w:val="00DF33F1"/>
    <w:rsid w:val="00E10E06"/>
    <w:rsid w:val="00E22F1A"/>
    <w:rsid w:val="00E30AB7"/>
    <w:rsid w:val="00E52021"/>
    <w:rsid w:val="00E63A89"/>
    <w:rsid w:val="00E6771D"/>
    <w:rsid w:val="00E766F9"/>
    <w:rsid w:val="00E934A8"/>
    <w:rsid w:val="00E95491"/>
    <w:rsid w:val="00E95870"/>
    <w:rsid w:val="00EA56A9"/>
    <w:rsid w:val="00EB178C"/>
    <w:rsid w:val="00EB765C"/>
    <w:rsid w:val="00ED026A"/>
    <w:rsid w:val="00ED3E90"/>
    <w:rsid w:val="00EE2AFB"/>
    <w:rsid w:val="00EE6610"/>
    <w:rsid w:val="00EE716A"/>
    <w:rsid w:val="00EF0500"/>
    <w:rsid w:val="00EF06D8"/>
    <w:rsid w:val="00EF371D"/>
    <w:rsid w:val="00F06267"/>
    <w:rsid w:val="00F41D8D"/>
    <w:rsid w:val="00F4220B"/>
    <w:rsid w:val="00F422E2"/>
    <w:rsid w:val="00F4434D"/>
    <w:rsid w:val="00F449B2"/>
    <w:rsid w:val="00F61C9A"/>
    <w:rsid w:val="00F728F7"/>
    <w:rsid w:val="00F73397"/>
    <w:rsid w:val="00F80E47"/>
    <w:rsid w:val="00F84EE2"/>
    <w:rsid w:val="00FA11BB"/>
    <w:rsid w:val="00FB4293"/>
    <w:rsid w:val="00FE0FD5"/>
    <w:rsid w:val="00FE1C23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A47"/>
  <w15:chartTrackingRefBased/>
  <w15:docId w15:val="{7B231EEB-0840-4A99-A666-476765A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5F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C3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B7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FD12-2B8E-4985-87A6-0AB03976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PHAM DUC MINH</cp:lastModifiedBy>
  <cp:revision>201</cp:revision>
  <cp:lastPrinted>2026-04-29T08:51:00Z</cp:lastPrinted>
  <dcterms:created xsi:type="dcterms:W3CDTF">2025-09-26T08:00:00Z</dcterms:created>
  <dcterms:modified xsi:type="dcterms:W3CDTF">2026-04-29T09:21:00Z</dcterms:modified>
</cp:coreProperties>
</file>