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09"/>
      </w:tblGrid>
      <w:tr w:rsidR="002E222F" w:rsidRPr="00D900A7" w14:paraId="2F0EB781" w14:textId="77777777" w:rsidTr="00C0608A">
        <w:trPr>
          <w:trHeight w:val="993"/>
        </w:trPr>
        <w:tc>
          <w:tcPr>
            <w:tcW w:w="3686" w:type="dxa"/>
          </w:tcPr>
          <w:p w14:paraId="41AFDC83" w14:textId="77777777" w:rsidR="002E222F" w:rsidRPr="0030288D" w:rsidRDefault="002E222F" w:rsidP="00D9187D">
            <w:pPr>
              <w:jc w:val="center"/>
              <w:rPr>
                <w:rFonts w:ascii="Times New Roman" w:hAnsi="Times New Roman" w:cs="Times New Roman"/>
                <w:b/>
                <w:bCs/>
                <w:sz w:val="26"/>
                <w:szCs w:val="26"/>
              </w:rPr>
            </w:pPr>
            <w:r w:rsidRPr="0030288D">
              <w:rPr>
                <w:rFonts w:ascii="Times New Roman" w:hAnsi="Times New Roman" w:cs="Times New Roman"/>
                <w:b/>
                <w:bCs/>
                <w:sz w:val="26"/>
                <w:szCs w:val="26"/>
              </w:rPr>
              <w:t>HỘI ĐỒNG NHÂN DÂN</w:t>
            </w:r>
          </w:p>
          <w:p w14:paraId="12AB761E" w14:textId="77777777" w:rsidR="002E222F" w:rsidRPr="0030288D" w:rsidRDefault="006D1477" w:rsidP="00D9187D">
            <w:pPr>
              <w:jc w:val="center"/>
              <w:rPr>
                <w:rFonts w:ascii="Times New Roman" w:hAnsi="Times New Roman" w:cs="Times New Roman"/>
                <w:b/>
                <w:bCs/>
                <w:sz w:val="26"/>
                <w:szCs w:val="26"/>
              </w:rPr>
            </w:pPr>
            <w:r>
              <w:rPr>
                <w:rFonts w:ascii="Times New Roman" w:hAnsi="Times New Roman" w:cs="Times New Roman"/>
                <w:b/>
                <w:bCs/>
                <w:noProof/>
                <w:sz w:val="26"/>
                <w:szCs w:val="26"/>
              </w:rPr>
              <w:pict w14:anchorId="290CDC1B">
                <v:line id="Straight Connector 1" o:spid="_x0000_s1026" style="position:absolute;left:0;text-align:left;z-index:251658240;visibility:visible" from="51.45pt,16.95pt" to="100.9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beCogEAAJcDAAAOAAAAZHJzL2Uyb0RvYy54bWysU9uO0zAQfUfiHyy/UyeVulqipvuwK3hB&#10;sOLyAV5n3FhreyzbNOnfM3bbFAFCCO2L48ucM3POTLZ3s7PsADEZ9D1vVw1n4BUOxu97/u3ruze3&#10;nKUs/SAteuj5ERK/271+tZ1CB2sc0Q4QGZH41E2h52POoRMiqRGcTCsM4OlRY3Qy0zHuxRDlROzO&#10;inXT3IgJ4xAiKkiJbh9Oj3xX+bUGlT9pnSAz23OqLdc11vWprGK3ld0+yjAadS5D/kcVThpPSReq&#10;B5kl+x7Nb1TOqIgJdV4pdAK1NgqqBlLTNr+o+TLKAFULmZPCYlN6OVr18XDvHyPZMIXUpfAYi4pZ&#10;R1e+VB+bq1nHxSyYM1N0ebO+bdoNZ+ryJK64EFN+D+hY2fTcGl9kyE4ePqRMuSj0ElKurWdTz99u&#10;1pvSD3GtpO7y0cIp6jNoZgbK3Va2OiRwbyM7SGrv8NxWeOGjyALRxtoF1PwddI4tMKiD86/AJbpm&#10;RJ8XoDMe45+y5vlSqj7FX1SftBbZTzgca1+qHdT96tp5Ust4/Xyu8Ov/tPsBAAD//wMAUEsDBBQA&#10;BgAIAAAAIQCv/hsu3gAAAAkBAAAPAAAAZHJzL2Rvd25yZXYueG1sTI/NTsMwEITvSLyDtUjcqJ1U&#10;4ifEqSIkBAcupDlwdOMliRqv09hNU56eRRzgtJrd0ew3+WZxg5hxCr0nDclKgUBqvO2p1VBvn2/u&#10;QYRoyJrBE2o4Y4BNcXmRm8z6E73jXMVWcAiFzGjoYhwzKUPToTNh5Uckvn36yZnIcmqlncyJw90g&#10;U6VupTM98YfOjPjUYbOvjk7D21d1UMG97OdYH5K0LF/P9d2H1tdXS/kIIuIS/8zwg8/oUDDTzh/J&#10;BjGwVukDWzWs1zzZkKqEu+x+F7LI5f8GxTcAAAD//wMAUEsBAi0AFAAGAAgAAAAhALaDOJL+AAAA&#10;4QEAABMAAAAAAAAAAAAAAAAAAAAAAFtDb250ZW50X1R5cGVzXS54bWxQSwECLQAUAAYACAAAACEA&#10;OP0h/9YAAACUAQAACwAAAAAAAAAAAAAAAAAvAQAAX3JlbHMvLnJlbHNQSwECLQAUAAYACAAAACEA&#10;sNG3gqIBAACXAwAADgAAAAAAAAAAAAAAAAAuAgAAZHJzL2Uyb0RvYy54bWxQSwECLQAUAAYACAAA&#10;ACEAr/4bLt4AAAAJAQAADwAAAAAAAAAAAAAAAAD8AwAAZHJzL2Rvd25yZXYueG1sUEsFBgAAAAAE&#10;AAQA8wAAAAcFAAAAAA==&#10;" strokecolor="black [3200]">
                  <v:stroke joinstyle="miter"/>
                </v:line>
              </w:pict>
            </w:r>
            <w:r w:rsidR="00AC1DC6" w:rsidRPr="0030288D">
              <w:rPr>
                <w:rFonts w:ascii="Times New Roman" w:hAnsi="Times New Roman" w:cs="Times New Roman"/>
                <w:b/>
                <w:bCs/>
                <w:sz w:val="26"/>
                <w:szCs w:val="26"/>
              </w:rPr>
              <w:t>XÃ LÙNG PHÌNH</w:t>
            </w:r>
          </w:p>
          <w:p w14:paraId="56DF1F49" w14:textId="77777777" w:rsidR="00891542" w:rsidRPr="0030288D" w:rsidRDefault="00891542" w:rsidP="00C0608A">
            <w:pPr>
              <w:spacing w:line="276" w:lineRule="auto"/>
              <w:jc w:val="both"/>
              <w:rPr>
                <w:rFonts w:ascii="Times New Roman" w:hAnsi="Times New Roman" w:cs="Times New Roman"/>
                <w:b/>
                <w:bCs/>
                <w:sz w:val="26"/>
                <w:szCs w:val="26"/>
              </w:rPr>
            </w:pPr>
          </w:p>
        </w:tc>
        <w:tc>
          <w:tcPr>
            <w:tcW w:w="6209" w:type="dxa"/>
          </w:tcPr>
          <w:p w14:paraId="48C00AD0" w14:textId="77777777" w:rsidR="002E222F" w:rsidRPr="0030288D" w:rsidRDefault="00891542" w:rsidP="00D9187D">
            <w:pPr>
              <w:jc w:val="center"/>
              <w:rPr>
                <w:rFonts w:ascii="Times New Roman" w:hAnsi="Times New Roman" w:cs="Times New Roman"/>
                <w:b/>
                <w:bCs/>
                <w:sz w:val="26"/>
                <w:szCs w:val="26"/>
              </w:rPr>
            </w:pPr>
            <w:r w:rsidRPr="0030288D">
              <w:rPr>
                <w:rFonts w:ascii="Times New Roman" w:hAnsi="Times New Roman" w:cs="Times New Roman"/>
                <w:b/>
                <w:bCs/>
                <w:sz w:val="26"/>
                <w:szCs w:val="26"/>
              </w:rPr>
              <w:t>CỘNG HÒA XÃ HỘI CHỦ NGHĨA VIỆT NAM</w:t>
            </w:r>
          </w:p>
          <w:p w14:paraId="0A6B987F" w14:textId="53FC9D5B" w:rsidR="00891542" w:rsidRPr="00D900A7" w:rsidRDefault="00891542" w:rsidP="00D9187D">
            <w:pPr>
              <w:jc w:val="center"/>
              <w:rPr>
                <w:rFonts w:ascii="Times New Roman" w:hAnsi="Times New Roman" w:cs="Times New Roman"/>
                <w:b/>
                <w:bCs/>
                <w:sz w:val="28"/>
                <w:szCs w:val="28"/>
              </w:rPr>
            </w:pPr>
            <w:r w:rsidRPr="00D900A7">
              <w:rPr>
                <w:rFonts w:ascii="Times New Roman" w:hAnsi="Times New Roman" w:cs="Times New Roman"/>
                <w:b/>
                <w:bCs/>
                <w:sz w:val="28"/>
                <w:szCs w:val="28"/>
              </w:rPr>
              <w:t>Độc lập – Tự do – Hạnh phúc</w:t>
            </w:r>
          </w:p>
          <w:p w14:paraId="5CC5E5D3" w14:textId="1D2D854D" w:rsidR="00891542" w:rsidRPr="00D900A7" w:rsidRDefault="009B3428" w:rsidP="00C0608A">
            <w:pPr>
              <w:spacing w:line="276" w:lineRule="auto"/>
              <w:jc w:val="both"/>
              <w:rPr>
                <w:rFonts w:ascii="Times New Roman" w:hAnsi="Times New Roman" w:cs="Times New Roman"/>
                <w:b/>
                <w:bCs/>
                <w:sz w:val="28"/>
                <w:szCs w:val="28"/>
              </w:rPr>
            </w:pPr>
            <w:r>
              <w:rPr>
                <w:rFonts w:ascii="Times New Roman" w:hAnsi="Times New Roman" w:cs="Times New Roman"/>
                <w:b/>
                <w:bCs/>
                <w:noProof/>
                <w:sz w:val="28"/>
                <w:szCs w:val="28"/>
              </w:rPr>
              <w:pict w14:anchorId="6D64C6DB">
                <v:line id="Straight Connector 2" o:spid="_x0000_s1032" style="position:absolute;left:0;text-align:left;z-index:251658241;visibility:visible" from="62.25pt,2pt" to="235.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Y3ogEAAJgDAAAOAAAAZHJzL2Uyb0RvYy54bWysU9tuEzEQfUfqP1h+b7yJSEVX2fShFX1B&#10;UAH9ANc7zlr4prGb3fw9YyfZIEAIIV68vsw5M+fM7OZucpbtAZMJvuPLRcMZeBV643cdf/76/vod&#10;ZylL30sbPHT8AInfba/ebMbYwioMwfaAjEh8asfY8SHn2AqR1ABOpkWI4OlRB3Qy0xF3okc5Eruz&#10;YtU0N2IM2EcMClKi24fjI99Wfq1B5U9aJ8jMdpxqy3XFur6UVWw3st2hjINRpzLkP1ThpPGUdKZ6&#10;kFmyVzS/UDmjMKSg80IFJ4LWRkHVQGqWzU9qvgwyQtVC5qQ425T+H636uL/3T0g2jDG1KT5hUTFp&#10;dOVL9bGpmnWYzYIpM0WXy9u3zfqGPFXnN3EBRkz5EYJjZdNxa3zRIVu5/5AyJaPQc0i5tp6NHb9d&#10;r9alIeJSSt3lg4Vj1GfQzPQleWWrUwL3FtleUn/7b8sKL3wUWSDaWDuDmj+DTrEFBnVy/hY4R9eM&#10;wecZ6IwP+LuseTqXqo/xZ9VHrUX2S+gPtTHVDmp/de00qmW+fjxX+OWH2n4HAAD//wMAUEsDBBQA&#10;BgAIAAAAIQDvO4j93gAAAAkBAAAPAAAAZHJzL2Rvd25yZXYueG1sTI9BT4NAEIXvJv6HzZh4swvU&#10;UIMsDTExevAicvC4ZUcgZWcpu6XUX+8YD/b43ry8+V6+XewgZpx870hBvIpAIDXO9NQqqD+e7x5A&#10;+KDJ6MERKjijh21xfZXrzLgTveNchVZwCflMK+hCGDMpfdOh1X7lRiS+fbnJ6sByaqWZ9InL7SCT&#10;KEql1T3xh06P+NRhs6+OVsHbd3WIvH3Zz6E+xElZvp7rzadStzdL+Qgi4BL+w/CLz+hQMNPOHcl4&#10;MbBOUt4SFKzjDQgO3K/jFMTuz5BFLi8XFD8AAAD//wMAUEsBAi0AFAAGAAgAAAAhALaDOJL+AAAA&#10;4QEAABMAAAAAAAAAAAAAAAAAAAAAAFtDb250ZW50X1R5cGVzXS54bWxQSwECLQAUAAYACAAAACEA&#10;OP0h/9YAAACUAQAACwAAAAAAAAAAAAAAAAAvAQAAX3JlbHMvLnJlbHNQSwECLQAUAAYACAAAACEA&#10;YMn2N6IBAACYAwAADgAAAAAAAAAAAAAAAAAuAgAAZHJzL2Uyb0RvYy54bWxQSwECLQAUAAYACAAA&#10;ACEA7zuI/d4AAAAJAQAADwAAAAAAAAAAAAAAAAD8AwAAZHJzL2Rvd25yZXYueG1sUEsFBgAAAAAE&#10;AAQA8wAAAAcFAAAAAA==&#10;" strokecolor="black [3200]">
                  <v:stroke joinstyle="miter"/>
                </v:line>
              </w:pict>
            </w:r>
          </w:p>
        </w:tc>
      </w:tr>
      <w:tr w:rsidR="00A1153E" w:rsidRPr="00D900A7" w14:paraId="397990FB" w14:textId="77777777" w:rsidTr="00C0608A">
        <w:tc>
          <w:tcPr>
            <w:tcW w:w="3686" w:type="dxa"/>
          </w:tcPr>
          <w:p w14:paraId="62A2A042" w14:textId="73DB1304" w:rsidR="00A1153E" w:rsidRPr="0030288D" w:rsidRDefault="00A1153E" w:rsidP="00C0608A">
            <w:pPr>
              <w:spacing w:before="60" w:after="60" w:line="276" w:lineRule="auto"/>
              <w:jc w:val="center"/>
              <w:rPr>
                <w:rFonts w:ascii="Times New Roman" w:hAnsi="Times New Roman" w:cs="Times New Roman"/>
                <w:sz w:val="26"/>
                <w:szCs w:val="26"/>
              </w:rPr>
            </w:pPr>
            <w:r w:rsidRPr="0030288D">
              <w:rPr>
                <w:rFonts w:ascii="Times New Roman" w:hAnsi="Times New Roman" w:cs="Times New Roman"/>
                <w:sz w:val="26"/>
                <w:szCs w:val="26"/>
              </w:rPr>
              <w:t xml:space="preserve">Số: </w:t>
            </w:r>
            <w:r w:rsidR="0020147C" w:rsidRPr="0030288D">
              <w:rPr>
                <w:rFonts w:ascii="Times New Roman" w:hAnsi="Times New Roman" w:cs="Times New Roman"/>
                <w:sz w:val="26"/>
                <w:szCs w:val="26"/>
              </w:rPr>
              <w:t xml:space="preserve">   </w:t>
            </w:r>
            <w:r w:rsidR="00F34265" w:rsidRPr="0030288D">
              <w:rPr>
                <w:rFonts w:ascii="Times New Roman" w:hAnsi="Times New Roman" w:cs="Times New Roman"/>
                <w:sz w:val="26"/>
                <w:szCs w:val="26"/>
              </w:rPr>
              <w:t xml:space="preserve"> </w:t>
            </w:r>
            <w:r w:rsidR="0038123B" w:rsidRPr="0030288D">
              <w:rPr>
                <w:rFonts w:ascii="Times New Roman" w:hAnsi="Times New Roman" w:cs="Times New Roman"/>
                <w:sz w:val="26"/>
                <w:szCs w:val="26"/>
              </w:rPr>
              <w:t>/TTr-TT.HĐND</w:t>
            </w:r>
          </w:p>
        </w:tc>
        <w:tc>
          <w:tcPr>
            <w:tcW w:w="6209" w:type="dxa"/>
          </w:tcPr>
          <w:p w14:paraId="13EB005C" w14:textId="051FB82C" w:rsidR="00A1153E" w:rsidRPr="00D900A7" w:rsidRDefault="00AC1DC6" w:rsidP="00C0608A">
            <w:pPr>
              <w:spacing w:before="60" w:after="60" w:line="276" w:lineRule="auto"/>
              <w:jc w:val="center"/>
              <w:rPr>
                <w:rFonts w:ascii="Times New Roman" w:hAnsi="Times New Roman" w:cs="Times New Roman"/>
                <w:sz w:val="28"/>
                <w:szCs w:val="28"/>
              </w:rPr>
            </w:pPr>
            <w:r w:rsidRPr="00D900A7">
              <w:rPr>
                <w:rFonts w:ascii="Times New Roman" w:hAnsi="Times New Roman" w:cs="Times New Roman"/>
                <w:i/>
                <w:iCs/>
                <w:sz w:val="28"/>
                <w:szCs w:val="28"/>
              </w:rPr>
              <w:t>Lùng Phình</w:t>
            </w:r>
            <w:r w:rsidR="00A1153E" w:rsidRPr="00D900A7">
              <w:rPr>
                <w:rFonts w:ascii="Times New Roman" w:hAnsi="Times New Roman" w:cs="Times New Roman"/>
                <w:i/>
                <w:iCs/>
                <w:sz w:val="28"/>
                <w:szCs w:val="28"/>
              </w:rPr>
              <w:t>, ngày</w:t>
            </w:r>
            <w:r w:rsidR="00692898" w:rsidRPr="00D900A7">
              <w:rPr>
                <w:rFonts w:ascii="Times New Roman" w:hAnsi="Times New Roman" w:cs="Times New Roman"/>
                <w:i/>
                <w:iCs/>
                <w:sz w:val="28"/>
                <w:szCs w:val="28"/>
              </w:rPr>
              <w:t xml:space="preserve"> </w:t>
            </w:r>
            <w:r w:rsidR="00342061">
              <w:rPr>
                <w:rFonts w:ascii="Times New Roman" w:hAnsi="Times New Roman" w:cs="Times New Roman"/>
                <w:i/>
                <w:iCs/>
                <w:sz w:val="28"/>
                <w:szCs w:val="28"/>
              </w:rPr>
              <w:t>20</w:t>
            </w:r>
            <w:r w:rsidR="00D900A7" w:rsidRPr="00D900A7">
              <w:rPr>
                <w:rFonts w:ascii="Times New Roman" w:hAnsi="Times New Roman" w:cs="Times New Roman"/>
                <w:i/>
                <w:iCs/>
                <w:sz w:val="28"/>
                <w:szCs w:val="28"/>
              </w:rPr>
              <w:t xml:space="preserve"> </w:t>
            </w:r>
            <w:r w:rsidR="00A1153E" w:rsidRPr="00D900A7">
              <w:rPr>
                <w:rFonts w:ascii="Times New Roman" w:hAnsi="Times New Roman" w:cs="Times New Roman"/>
                <w:i/>
                <w:iCs/>
                <w:sz w:val="28"/>
                <w:szCs w:val="28"/>
              </w:rPr>
              <w:t xml:space="preserve">tháng </w:t>
            </w:r>
            <w:r w:rsidR="00D900A7" w:rsidRPr="00D900A7">
              <w:rPr>
                <w:rFonts w:ascii="Times New Roman" w:hAnsi="Times New Roman" w:cs="Times New Roman"/>
                <w:i/>
                <w:iCs/>
                <w:sz w:val="28"/>
                <w:szCs w:val="28"/>
              </w:rPr>
              <w:t>3</w:t>
            </w:r>
            <w:r w:rsidR="00A1153E" w:rsidRPr="00D900A7">
              <w:rPr>
                <w:rFonts w:ascii="Times New Roman" w:hAnsi="Times New Roman" w:cs="Times New Roman"/>
                <w:i/>
                <w:iCs/>
                <w:sz w:val="28"/>
                <w:szCs w:val="28"/>
              </w:rPr>
              <w:t xml:space="preserve"> năm 202</w:t>
            </w:r>
            <w:r w:rsidR="0020147C" w:rsidRPr="00D900A7">
              <w:rPr>
                <w:rFonts w:ascii="Times New Roman" w:hAnsi="Times New Roman" w:cs="Times New Roman"/>
                <w:i/>
                <w:iCs/>
                <w:sz w:val="28"/>
                <w:szCs w:val="28"/>
              </w:rPr>
              <w:t>6</w:t>
            </w:r>
          </w:p>
        </w:tc>
      </w:tr>
    </w:tbl>
    <w:p w14:paraId="07BBB292" w14:textId="77777777" w:rsidR="0093285F" w:rsidRPr="00D900A7" w:rsidRDefault="0093285F" w:rsidP="00C0608A">
      <w:pPr>
        <w:spacing w:before="60" w:after="60" w:line="276" w:lineRule="auto"/>
        <w:jc w:val="both"/>
        <w:rPr>
          <w:rFonts w:ascii="Times New Roman" w:hAnsi="Times New Roman" w:cs="Times New Roman"/>
          <w:sz w:val="28"/>
          <w:szCs w:val="28"/>
        </w:rPr>
      </w:pPr>
    </w:p>
    <w:p w14:paraId="46BE4628" w14:textId="77777777" w:rsidR="00E6485B" w:rsidRPr="00D900A7" w:rsidRDefault="0038123B" w:rsidP="00D9187D">
      <w:pPr>
        <w:spacing w:after="0" w:line="240" w:lineRule="auto"/>
        <w:contextualSpacing/>
        <w:jc w:val="center"/>
        <w:rPr>
          <w:rFonts w:ascii="Times New Roman" w:hAnsi="Times New Roman" w:cs="Times New Roman"/>
          <w:b/>
          <w:bCs/>
          <w:sz w:val="28"/>
          <w:szCs w:val="28"/>
        </w:rPr>
      </w:pPr>
      <w:r w:rsidRPr="00D900A7">
        <w:rPr>
          <w:rFonts w:ascii="Times New Roman" w:hAnsi="Times New Roman" w:cs="Times New Roman"/>
          <w:b/>
          <w:bCs/>
          <w:sz w:val="28"/>
          <w:szCs w:val="28"/>
        </w:rPr>
        <w:t>TỜ TRÌNH</w:t>
      </w:r>
    </w:p>
    <w:p w14:paraId="0C965270" w14:textId="1D64D8C4" w:rsidR="00AC1DC6" w:rsidRPr="00D900A7" w:rsidRDefault="00AA22AC" w:rsidP="00D9187D">
      <w:pPr>
        <w:spacing w:after="0" w:line="240" w:lineRule="auto"/>
        <w:ind w:firstLine="142"/>
        <w:contextualSpacing/>
        <w:jc w:val="center"/>
        <w:rPr>
          <w:rFonts w:ascii="Times New Roman" w:hAnsi="Times New Roman" w:cs="Times New Roman"/>
          <w:b/>
          <w:bCs/>
          <w:noProof/>
          <w:sz w:val="28"/>
          <w:szCs w:val="28"/>
        </w:rPr>
      </w:pPr>
      <w:r w:rsidRPr="00D900A7">
        <w:rPr>
          <w:rFonts w:ascii="Times New Roman" w:hAnsi="Times New Roman" w:cs="Times New Roman"/>
          <w:b/>
          <w:bCs/>
          <w:noProof/>
          <w:sz w:val="28"/>
          <w:szCs w:val="28"/>
        </w:rPr>
        <w:t xml:space="preserve">Về việc </w:t>
      </w:r>
      <w:r w:rsidR="0038123B" w:rsidRPr="00D900A7">
        <w:rPr>
          <w:rFonts w:ascii="Times New Roman" w:hAnsi="Times New Roman" w:cs="Times New Roman"/>
          <w:b/>
          <w:bCs/>
          <w:noProof/>
          <w:sz w:val="28"/>
          <w:szCs w:val="28"/>
        </w:rPr>
        <w:t xml:space="preserve">xin ý kiến nội dung, chương trình Kỳ họp </w:t>
      </w:r>
      <w:r w:rsidR="00AC1DC6" w:rsidRPr="00D900A7">
        <w:rPr>
          <w:rFonts w:ascii="Times New Roman" w:hAnsi="Times New Roman" w:cs="Times New Roman"/>
          <w:b/>
          <w:bCs/>
          <w:noProof/>
          <w:sz w:val="28"/>
          <w:szCs w:val="28"/>
        </w:rPr>
        <w:t xml:space="preserve">thứ </w:t>
      </w:r>
      <w:r w:rsidR="0020147C" w:rsidRPr="00D900A7">
        <w:rPr>
          <w:rFonts w:ascii="Times New Roman" w:hAnsi="Times New Roman" w:cs="Times New Roman"/>
          <w:b/>
          <w:bCs/>
          <w:noProof/>
          <w:sz w:val="28"/>
          <w:szCs w:val="28"/>
        </w:rPr>
        <w:t>nhất</w:t>
      </w:r>
      <w:r w:rsidR="0038123B" w:rsidRPr="00D900A7">
        <w:rPr>
          <w:rFonts w:ascii="Times New Roman" w:hAnsi="Times New Roman" w:cs="Times New Roman"/>
          <w:b/>
          <w:bCs/>
          <w:noProof/>
          <w:sz w:val="28"/>
          <w:szCs w:val="28"/>
        </w:rPr>
        <w:t xml:space="preserve"> HĐND </w:t>
      </w:r>
      <w:r w:rsidR="00AC1DC6" w:rsidRPr="00D900A7">
        <w:rPr>
          <w:rFonts w:ascii="Times New Roman" w:hAnsi="Times New Roman" w:cs="Times New Roman"/>
          <w:b/>
          <w:bCs/>
          <w:noProof/>
          <w:sz w:val="28"/>
          <w:szCs w:val="28"/>
        </w:rPr>
        <w:t>xã</w:t>
      </w:r>
    </w:p>
    <w:p w14:paraId="5FEF88DC" w14:textId="32080216" w:rsidR="002F2274" w:rsidRPr="00D900A7" w:rsidRDefault="0038123B" w:rsidP="00D9187D">
      <w:pPr>
        <w:spacing w:after="0" w:line="240" w:lineRule="auto"/>
        <w:ind w:firstLine="142"/>
        <w:contextualSpacing/>
        <w:jc w:val="center"/>
        <w:rPr>
          <w:rFonts w:ascii="Times New Roman" w:hAnsi="Times New Roman" w:cs="Times New Roman"/>
          <w:b/>
          <w:bCs/>
          <w:sz w:val="28"/>
          <w:szCs w:val="28"/>
        </w:rPr>
      </w:pPr>
      <w:r w:rsidRPr="00D900A7">
        <w:rPr>
          <w:rFonts w:ascii="Times New Roman" w:hAnsi="Times New Roman" w:cs="Times New Roman"/>
          <w:b/>
          <w:bCs/>
          <w:noProof/>
          <w:sz w:val="28"/>
          <w:szCs w:val="28"/>
        </w:rPr>
        <w:t xml:space="preserve">khóa </w:t>
      </w:r>
      <w:r w:rsidR="00AC1DC6" w:rsidRPr="00D900A7">
        <w:rPr>
          <w:rFonts w:ascii="Times New Roman" w:hAnsi="Times New Roman" w:cs="Times New Roman"/>
          <w:b/>
          <w:bCs/>
          <w:noProof/>
          <w:sz w:val="28"/>
          <w:szCs w:val="28"/>
        </w:rPr>
        <w:t>I</w:t>
      </w:r>
      <w:r w:rsidR="0020147C" w:rsidRPr="00D900A7">
        <w:rPr>
          <w:rFonts w:ascii="Times New Roman" w:hAnsi="Times New Roman" w:cs="Times New Roman"/>
          <w:b/>
          <w:bCs/>
          <w:noProof/>
          <w:sz w:val="28"/>
          <w:szCs w:val="28"/>
        </w:rPr>
        <w:t>I</w:t>
      </w:r>
      <w:r w:rsidR="00AC1DC6" w:rsidRPr="00D900A7">
        <w:rPr>
          <w:rFonts w:ascii="Times New Roman" w:hAnsi="Times New Roman" w:cs="Times New Roman"/>
          <w:b/>
          <w:bCs/>
          <w:noProof/>
          <w:sz w:val="28"/>
          <w:szCs w:val="28"/>
        </w:rPr>
        <w:t>I</w:t>
      </w:r>
      <w:r w:rsidRPr="00D900A7">
        <w:rPr>
          <w:rFonts w:ascii="Times New Roman" w:hAnsi="Times New Roman" w:cs="Times New Roman"/>
          <w:b/>
          <w:bCs/>
          <w:noProof/>
          <w:sz w:val="28"/>
          <w:szCs w:val="28"/>
        </w:rPr>
        <w:t>, nhiệm kỳ 202</w:t>
      </w:r>
      <w:r w:rsidR="0020147C" w:rsidRPr="00D900A7">
        <w:rPr>
          <w:rFonts w:ascii="Times New Roman" w:hAnsi="Times New Roman" w:cs="Times New Roman"/>
          <w:b/>
          <w:bCs/>
          <w:noProof/>
          <w:sz w:val="28"/>
          <w:szCs w:val="28"/>
        </w:rPr>
        <w:t>6</w:t>
      </w:r>
      <w:r w:rsidRPr="00D900A7">
        <w:rPr>
          <w:rFonts w:ascii="Times New Roman" w:hAnsi="Times New Roman" w:cs="Times New Roman"/>
          <w:b/>
          <w:bCs/>
          <w:noProof/>
          <w:sz w:val="28"/>
          <w:szCs w:val="28"/>
        </w:rPr>
        <w:t>-20</w:t>
      </w:r>
      <w:r w:rsidR="0020147C" w:rsidRPr="00D900A7">
        <w:rPr>
          <w:rFonts w:ascii="Times New Roman" w:hAnsi="Times New Roman" w:cs="Times New Roman"/>
          <w:b/>
          <w:bCs/>
          <w:noProof/>
          <w:sz w:val="28"/>
          <w:szCs w:val="28"/>
        </w:rPr>
        <w:t>31</w:t>
      </w:r>
    </w:p>
    <w:p w14:paraId="027760A5" w14:textId="40DCA2F5" w:rsidR="0020147C" w:rsidRPr="00D900A7" w:rsidRDefault="006D1477" w:rsidP="00C0608A">
      <w:pPr>
        <w:spacing w:after="0" w:line="276" w:lineRule="auto"/>
        <w:ind w:firstLine="1418"/>
        <w:contextualSpacing/>
        <w:jc w:val="both"/>
        <w:rPr>
          <w:rFonts w:ascii="Times New Roman" w:hAnsi="Times New Roman" w:cs="Times New Roman"/>
          <w:b/>
          <w:bCs/>
          <w:sz w:val="28"/>
          <w:szCs w:val="28"/>
        </w:rPr>
      </w:pPr>
      <w:r>
        <w:rPr>
          <w:rFonts w:ascii="Times New Roman" w:hAnsi="Times New Roman" w:cs="Times New Roman"/>
          <w:b/>
          <w:bCs/>
          <w:noProof/>
          <w:sz w:val="28"/>
          <w:szCs w:val="28"/>
        </w:rPr>
        <w:pict w14:anchorId="4E2DB199">
          <v:line id="Straight Connector 3" o:spid="_x0000_s1031" style="position:absolute;left:0;text-align:left;flip:y;z-index:251658242;visibility:visible" from="172.4pt,2.85pt" to="284pt,2.85pt" strokecolor="black [3200]">
            <v:stroke joinstyle="miter"/>
          </v:line>
        </w:pict>
      </w:r>
    </w:p>
    <w:p w14:paraId="67E9A878" w14:textId="77777777" w:rsidR="00C046C7" w:rsidRDefault="00C046C7" w:rsidP="00C046C7">
      <w:pPr>
        <w:spacing w:after="0" w:line="276" w:lineRule="auto"/>
        <w:ind w:firstLine="1418"/>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6BE12D67" w14:textId="2BA8058C" w:rsidR="00F01DE9" w:rsidRPr="00D900A7" w:rsidRDefault="00F01DE9" w:rsidP="00C046C7">
      <w:pPr>
        <w:spacing w:after="0" w:line="276" w:lineRule="auto"/>
        <w:ind w:firstLine="1418"/>
        <w:contextualSpacing/>
        <w:jc w:val="both"/>
        <w:rPr>
          <w:rFonts w:ascii="Times New Roman" w:hAnsi="Times New Roman" w:cs="Times New Roman"/>
          <w:sz w:val="28"/>
          <w:szCs w:val="28"/>
        </w:rPr>
      </w:pPr>
      <w:r w:rsidRPr="00D900A7">
        <w:rPr>
          <w:rFonts w:ascii="Times New Roman" w:hAnsi="Times New Roman" w:cs="Times New Roman"/>
          <w:b/>
          <w:bCs/>
          <w:sz w:val="28"/>
          <w:szCs w:val="28"/>
        </w:rPr>
        <w:t>Kính gửi:</w:t>
      </w:r>
      <w:r w:rsidRPr="00D900A7">
        <w:rPr>
          <w:rFonts w:ascii="Times New Roman" w:hAnsi="Times New Roman" w:cs="Times New Roman"/>
          <w:sz w:val="28"/>
          <w:szCs w:val="28"/>
        </w:rPr>
        <w:t xml:space="preserve"> Thường trực </w:t>
      </w:r>
      <w:r w:rsidR="00AC1DC6" w:rsidRPr="00D900A7">
        <w:rPr>
          <w:rFonts w:ascii="Times New Roman" w:hAnsi="Times New Roman" w:cs="Times New Roman"/>
          <w:sz w:val="28"/>
          <w:szCs w:val="28"/>
        </w:rPr>
        <w:t xml:space="preserve">Đảng </w:t>
      </w:r>
      <w:r w:rsidRPr="00D900A7">
        <w:rPr>
          <w:rFonts w:ascii="Times New Roman" w:hAnsi="Times New Roman" w:cs="Times New Roman"/>
          <w:sz w:val="28"/>
          <w:szCs w:val="28"/>
        </w:rPr>
        <w:t>ủy</w:t>
      </w:r>
      <w:r w:rsidR="00C046C7">
        <w:rPr>
          <w:rFonts w:ascii="Times New Roman" w:hAnsi="Times New Roman" w:cs="Times New Roman"/>
          <w:sz w:val="28"/>
          <w:szCs w:val="28"/>
        </w:rPr>
        <w:t xml:space="preserve"> xã Lùng Phình.</w:t>
      </w:r>
    </w:p>
    <w:p w14:paraId="31AD90DF" w14:textId="77777777" w:rsidR="00993AC9" w:rsidRPr="00D900A7" w:rsidRDefault="00993AC9" w:rsidP="00C0608A">
      <w:pPr>
        <w:spacing w:before="60" w:after="60" w:line="276" w:lineRule="auto"/>
        <w:jc w:val="both"/>
        <w:rPr>
          <w:rFonts w:ascii="Times New Roman" w:hAnsi="Times New Roman" w:cs="Times New Roman"/>
          <w:sz w:val="28"/>
          <w:szCs w:val="28"/>
        </w:rPr>
      </w:pPr>
    </w:p>
    <w:p w14:paraId="6A9B936D" w14:textId="77777777" w:rsidR="00CD5A48" w:rsidRPr="00D900A7" w:rsidRDefault="00CD5A48" w:rsidP="00C0608A">
      <w:pPr>
        <w:widowControl w:val="0"/>
        <w:autoSpaceDE w:val="0"/>
        <w:autoSpaceDN w:val="0"/>
        <w:adjustRightInd w:val="0"/>
        <w:spacing w:after="120"/>
        <w:ind w:firstLine="567"/>
        <w:jc w:val="both"/>
        <w:rPr>
          <w:rFonts w:ascii="Times New Roman" w:hAnsi="Times New Roman" w:cs="Times New Roman"/>
          <w:i/>
          <w:iCs/>
          <w:sz w:val="28"/>
          <w:szCs w:val="28"/>
        </w:rPr>
      </w:pPr>
      <w:r w:rsidRPr="00D900A7">
        <w:rPr>
          <w:rFonts w:ascii="Times New Roman" w:hAnsi="Times New Roman" w:cs="Times New Roman"/>
          <w:i/>
          <w:iCs/>
          <w:sz w:val="28"/>
          <w:szCs w:val="28"/>
          <w:lang w:val="nl-NL"/>
        </w:rPr>
        <w:t xml:space="preserve">Căn cứ </w:t>
      </w:r>
      <w:r w:rsidRPr="00D900A7">
        <w:rPr>
          <w:rFonts w:ascii="Times New Roman" w:hAnsi="Times New Roman" w:cs="Times New Roman"/>
          <w:i/>
          <w:iCs/>
          <w:sz w:val="28"/>
          <w:szCs w:val="28"/>
        </w:rPr>
        <w:t>Luật Tổ chức chính quyền địa phương số 72/2025/UBTVQH15, ngày 16 tháng 6 năm 2025 của Ủy ban Thường vụ Quốc hội;</w:t>
      </w:r>
    </w:p>
    <w:p w14:paraId="6D73A352" w14:textId="419DB849" w:rsidR="00AC1DC6" w:rsidRPr="00D900A7" w:rsidRDefault="0020147C" w:rsidP="00C0608A">
      <w:pPr>
        <w:widowControl w:val="0"/>
        <w:autoSpaceDE w:val="0"/>
        <w:autoSpaceDN w:val="0"/>
        <w:adjustRightInd w:val="0"/>
        <w:spacing w:after="120"/>
        <w:ind w:firstLine="567"/>
        <w:jc w:val="both"/>
        <w:rPr>
          <w:rFonts w:ascii="Times New Roman" w:hAnsi="Times New Roman" w:cs="Times New Roman"/>
          <w:bCs/>
          <w:i/>
          <w:iCs/>
          <w:sz w:val="28"/>
          <w:szCs w:val="28"/>
        </w:rPr>
      </w:pPr>
      <w:r w:rsidRPr="00D900A7">
        <w:rPr>
          <w:rFonts w:ascii="Times New Roman" w:hAnsi="Times New Roman" w:cs="Times New Roman"/>
          <w:i/>
          <w:iCs/>
          <w:sz w:val="28"/>
          <w:szCs w:val="28"/>
        </w:rPr>
        <w:t>Căn cứ Hướng dẫn số 1563/HD-UBTVQH15 ngày 13/3/2026 của Ủy ban Thường vụ Quốc hội</w:t>
      </w:r>
      <w:r w:rsidR="00C046C7">
        <w:rPr>
          <w:rFonts w:ascii="Times New Roman" w:hAnsi="Times New Roman" w:cs="Times New Roman"/>
          <w:bCs/>
          <w:i/>
          <w:iCs/>
          <w:sz w:val="28"/>
          <w:szCs w:val="28"/>
        </w:rPr>
        <w:t xml:space="preserve"> hướng dẫn một số nội dung về việc tổ chức kỳ họp thứ nhất của Hội đồng nhân dân các cấp;</w:t>
      </w:r>
    </w:p>
    <w:p w14:paraId="084D821E" w14:textId="212E7780" w:rsidR="006E49E6" w:rsidRPr="00C046C7" w:rsidRDefault="00C046C7" w:rsidP="00C0608A">
      <w:pPr>
        <w:spacing w:before="60" w:after="60" w:line="276" w:lineRule="auto"/>
        <w:ind w:firstLine="720"/>
        <w:jc w:val="both"/>
        <w:rPr>
          <w:rFonts w:ascii="Times New Roman" w:hAnsi="Times New Roman" w:cs="Times New Roman"/>
          <w:i/>
          <w:iCs/>
          <w:sz w:val="28"/>
          <w:szCs w:val="28"/>
        </w:rPr>
      </w:pPr>
      <w:r w:rsidRPr="00C046C7">
        <w:rPr>
          <w:rFonts w:ascii="Times New Roman" w:hAnsi="Times New Roman" w:cs="Times New Roman"/>
          <w:i/>
          <w:iCs/>
          <w:sz w:val="28"/>
          <w:szCs w:val="28"/>
        </w:rPr>
        <w:t>Căn cứ Công văn số 690-CV/TU ngày 17/3/2026 của Tỉnh ủy Lào Cai về việc tập trung thực hiện ngay một số nhiệm vụ sau ầu cử đại biểu Quốc hội khóa XVI và đại biểu HĐND các cấp nhiệm kỳ 2026 – 2031.</w:t>
      </w:r>
    </w:p>
    <w:p w14:paraId="20858028" w14:textId="5F610F75" w:rsidR="006E49E6" w:rsidRPr="00D900A7" w:rsidRDefault="006E49E6" w:rsidP="00C0608A">
      <w:pPr>
        <w:spacing w:before="60" w:after="60" w:line="276" w:lineRule="auto"/>
        <w:ind w:firstLine="720"/>
        <w:jc w:val="both"/>
        <w:rPr>
          <w:rFonts w:ascii="Times New Roman" w:hAnsi="Times New Roman" w:cs="Times New Roman"/>
          <w:sz w:val="28"/>
          <w:szCs w:val="28"/>
        </w:rPr>
      </w:pPr>
      <w:r w:rsidRPr="00D900A7">
        <w:rPr>
          <w:rFonts w:ascii="Times New Roman" w:hAnsi="Times New Roman" w:cs="Times New Roman"/>
          <w:sz w:val="28"/>
          <w:szCs w:val="28"/>
        </w:rPr>
        <w:t xml:space="preserve">Thường trực HĐND </w:t>
      </w:r>
      <w:r w:rsidR="00CD5A48" w:rsidRPr="00D900A7">
        <w:rPr>
          <w:rFonts w:ascii="Times New Roman" w:hAnsi="Times New Roman" w:cs="Times New Roman"/>
          <w:sz w:val="28"/>
          <w:szCs w:val="28"/>
        </w:rPr>
        <w:t>xã</w:t>
      </w:r>
      <w:r w:rsidR="00C046C7">
        <w:rPr>
          <w:rFonts w:ascii="Times New Roman" w:hAnsi="Times New Roman" w:cs="Times New Roman"/>
          <w:sz w:val="28"/>
          <w:szCs w:val="28"/>
        </w:rPr>
        <w:t xml:space="preserve"> khóa II, nhiệm kỳ 2026 - 2026</w:t>
      </w:r>
      <w:r w:rsidRPr="00D900A7">
        <w:rPr>
          <w:rFonts w:ascii="Times New Roman" w:hAnsi="Times New Roman" w:cs="Times New Roman"/>
          <w:sz w:val="28"/>
          <w:szCs w:val="28"/>
        </w:rPr>
        <w:t xml:space="preserve"> trình xin ý kiến Thường trực </w:t>
      </w:r>
      <w:r w:rsidR="00CD5A48" w:rsidRPr="00D900A7">
        <w:rPr>
          <w:rFonts w:ascii="Times New Roman" w:hAnsi="Times New Roman" w:cs="Times New Roman"/>
          <w:sz w:val="28"/>
          <w:szCs w:val="28"/>
        </w:rPr>
        <w:t xml:space="preserve">Đảng </w:t>
      </w:r>
      <w:r w:rsidRPr="00D900A7">
        <w:rPr>
          <w:rFonts w:ascii="Times New Roman" w:hAnsi="Times New Roman" w:cs="Times New Roman"/>
          <w:sz w:val="28"/>
          <w:szCs w:val="28"/>
        </w:rPr>
        <w:t>ủy</w:t>
      </w:r>
      <w:r w:rsidR="00C046C7">
        <w:rPr>
          <w:rFonts w:ascii="Times New Roman" w:hAnsi="Times New Roman" w:cs="Times New Roman"/>
          <w:sz w:val="28"/>
          <w:szCs w:val="28"/>
        </w:rPr>
        <w:t xml:space="preserve"> </w:t>
      </w:r>
      <w:r w:rsidRPr="00D900A7">
        <w:rPr>
          <w:rFonts w:ascii="Times New Roman" w:hAnsi="Times New Roman" w:cs="Times New Roman"/>
          <w:sz w:val="28"/>
          <w:szCs w:val="28"/>
        </w:rPr>
        <w:t xml:space="preserve">về thời gian, nội dung chương trình Kỳ họp </w:t>
      </w:r>
      <w:r w:rsidR="00CD5A48" w:rsidRPr="00D900A7">
        <w:rPr>
          <w:rFonts w:ascii="Times New Roman" w:hAnsi="Times New Roman" w:cs="Times New Roman"/>
          <w:sz w:val="28"/>
          <w:szCs w:val="28"/>
        </w:rPr>
        <w:t xml:space="preserve">thứ </w:t>
      </w:r>
      <w:r w:rsidR="0020147C" w:rsidRPr="00D900A7">
        <w:rPr>
          <w:rFonts w:ascii="Times New Roman" w:hAnsi="Times New Roman" w:cs="Times New Roman"/>
          <w:sz w:val="28"/>
          <w:szCs w:val="28"/>
        </w:rPr>
        <w:t>nhất</w:t>
      </w:r>
      <w:r w:rsidRPr="00D900A7">
        <w:rPr>
          <w:rFonts w:ascii="Times New Roman" w:hAnsi="Times New Roman" w:cs="Times New Roman"/>
          <w:sz w:val="28"/>
          <w:szCs w:val="28"/>
        </w:rPr>
        <w:t xml:space="preserve"> HĐND </w:t>
      </w:r>
      <w:r w:rsidR="00CD5A48" w:rsidRPr="00D900A7">
        <w:rPr>
          <w:rFonts w:ascii="Times New Roman" w:hAnsi="Times New Roman" w:cs="Times New Roman"/>
          <w:sz w:val="28"/>
          <w:szCs w:val="28"/>
        </w:rPr>
        <w:t>xã</w:t>
      </w:r>
      <w:r w:rsidRPr="00D900A7">
        <w:rPr>
          <w:rFonts w:ascii="Times New Roman" w:hAnsi="Times New Roman" w:cs="Times New Roman"/>
          <w:sz w:val="28"/>
          <w:szCs w:val="28"/>
        </w:rPr>
        <w:t xml:space="preserve"> khóa </w:t>
      </w:r>
      <w:r w:rsidR="00CD5A48" w:rsidRPr="00D900A7">
        <w:rPr>
          <w:rFonts w:ascii="Times New Roman" w:hAnsi="Times New Roman" w:cs="Times New Roman"/>
          <w:sz w:val="28"/>
          <w:szCs w:val="28"/>
        </w:rPr>
        <w:t>I</w:t>
      </w:r>
      <w:r w:rsidR="0020147C" w:rsidRPr="00D900A7">
        <w:rPr>
          <w:rFonts w:ascii="Times New Roman" w:hAnsi="Times New Roman" w:cs="Times New Roman"/>
          <w:sz w:val="28"/>
          <w:szCs w:val="28"/>
        </w:rPr>
        <w:t>I</w:t>
      </w:r>
      <w:r w:rsidR="00CD5A48" w:rsidRPr="00D900A7">
        <w:rPr>
          <w:rFonts w:ascii="Times New Roman" w:hAnsi="Times New Roman" w:cs="Times New Roman"/>
          <w:sz w:val="28"/>
          <w:szCs w:val="28"/>
        </w:rPr>
        <w:t>I</w:t>
      </w:r>
      <w:r w:rsidRPr="00D900A7">
        <w:rPr>
          <w:rFonts w:ascii="Times New Roman" w:hAnsi="Times New Roman" w:cs="Times New Roman"/>
          <w:sz w:val="28"/>
          <w:szCs w:val="28"/>
        </w:rPr>
        <w:t>, nhiệm kỳ 202</w:t>
      </w:r>
      <w:r w:rsidR="0020147C" w:rsidRPr="00D900A7">
        <w:rPr>
          <w:rFonts w:ascii="Times New Roman" w:hAnsi="Times New Roman" w:cs="Times New Roman"/>
          <w:sz w:val="28"/>
          <w:szCs w:val="28"/>
        </w:rPr>
        <w:t>6</w:t>
      </w:r>
      <w:r w:rsidRPr="00D900A7">
        <w:rPr>
          <w:rFonts w:ascii="Times New Roman" w:hAnsi="Times New Roman" w:cs="Times New Roman"/>
          <w:sz w:val="28"/>
          <w:szCs w:val="28"/>
        </w:rPr>
        <w:t>-20</w:t>
      </w:r>
      <w:r w:rsidR="0020147C" w:rsidRPr="00D900A7">
        <w:rPr>
          <w:rFonts w:ascii="Times New Roman" w:hAnsi="Times New Roman" w:cs="Times New Roman"/>
          <w:sz w:val="28"/>
          <w:szCs w:val="28"/>
        </w:rPr>
        <w:t>31</w:t>
      </w:r>
      <w:r w:rsidRPr="00D900A7">
        <w:rPr>
          <w:rFonts w:ascii="Times New Roman" w:hAnsi="Times New Roman" w:cs="Times New Roman"/>
          <w:sz w:val="28"/>
          <w:szCs w:val="28"/>
        </w:rPr>
        <w:t>, cụ thể như sau:</w:t>
      </w:r>
    </w:p>
    <w:p w14:paraId="3C924E68" w14:textId="1B415638" w:rsidR="00D77D1A" w:rsidRDefault="00D77D1A" w:rsidP="00C0608A">
      <w:pPr>
        <w:spacing w:before="60" w:after="60" w:line="276" w:lineRule="auto"/>
        <w:ind w:firstLine="720"/>
        <w:jc w:val="both"/>
        <w:rPr>
          <w:rFonts w:ascii="Times New Roman" w:hAnsi="Times New Roman" w:cs="Times New Roman"/>
          <w:color w:val="000000" w:themeColor="text1"/>
          <w:spacing w:val="-4"/>
          <w:sz w:val="28"/>
          <w:szCs w:val="28"/>
        </w:rPr>
      </w:pPr>
      <w:r w:rsidRPr="00D900A7">
        <w:rPr>
          <w:rFonts w:ascii="Times New Roman" w:hAnsi="Times New Roman" w:cs="Times New Roman"/>
          <w:b/>
          <w:bCs/>
          <w:color w:val="000000" w:themeColor="text1"/>
          <w:spacing w:val="-4"/>
          <w:sz w:val="28"/>
          <w:szCs w:val="28"/>
        </w:rPr>
        <w:t>1. Về thời gian tổ chức kỳ họp:</w:t>
      </w:r>
      <w:r w:rsidR="00F34265" w:rsidRPr="00D900A7">
        <w:rPr>
          <w:rFonts w:ascii="Times New Roman" w:hAnsi="Times New Roman" w:cs="Times New Roman"/>
          <w:b/>
          <w:bCs/>
          <w:color w:val="000000" w:themeColor="text1"/>
          <w:spacing w:val="-4"/>
          <w:sz w:val="28"/>
          <w:szCs w:val="28"/>
        </w:rPr>
        <w:t xml:space="preserve"> </w:t>
      </w:r>
      <w:r w:rsidR="00B10E9F" w:rsidRPr="00D900A7">
        <w:rPr>
          <w:rFonts w:ascii="Times New Roman" w:hAnsi="Times New Roman" w:cs="Times New Roman"/>
          <w:color w:val="000000" w:themeColor="text1"/>
          <w:spacing w:val="-4"/>
          <w:sz w:val="28"/>
          <w:szCs w:val="28"/>
        </w:rPr>
        <w:t>Dự kiến 1</w:t>
      </w:r>
      <w:r w:rsidR="00CD5A48" w:rsidRPr="00D900A7">
        <w:rPr>
          <w:rFonts w:ascii="Times New Roman" w:hAnsi="Times New Roman" w:cs="Times New Roman"/>
          <w:color w:val="000000" w:themeColor="text1"/>
          <w:spacing w:val="-4"/>
          <w:sz w:val="28"/>
          <w:szCs w:val="28"/>
        </w:rPr>
        <w:t>/2</w:t>
      </w:r>
      <w:r w:rsidR="00B10E9F" w:rsidRPr="00D900A7">
        <w:rPr>
          <w:rFonts w:ascii="Times New Roman" w:hAnsi="Times New Roman" w:cs="Times New Roman"/>
          <w:color w:val="000000" w:themeColor="text1"/>
          <w:spacing w:val="-4"/>
          <w:sz w:val="28"/>
          <w:szCs w:val="28"/>
        </w:rPr>
        <w:t xml:space="preserve"> ngày, </w:t>
      </w:r>
      <w:r w:rsidR="0020147C" w:rsidRPr="00D900A7">
        <w:rPr>
          <w:rFonts w:ascii="Times New Roman" w:hAnsi="Times New Roman" w:cs="Times New Roman"/>
          <w:color w:val="000000" w:themeColor="text1"/>
          <w:spacing w:val="-4"/>
          <w:sz w:val="28"/>
          <w:szCs w:val="28"/>
        </w:rPr>
        <w:t>13</w:t>
      </w:r>
      <w:r w:rsidR="00427712" w:rsidRPr="00D900A7">
        <w:rPr>
          <w:rFonts w:ascii="Times New Roman" w:hAnsi="Times New Roman" w:cs="Times New Roman"/>
          <w:color w:val="000000" w:themeColor="text1"/>
          <w:spacing w:val="-4"/>
          <w:sz w:val="28"/>
          <w:szCs w:val="28"/>
        </w:rPr>
        <w:t>h</w:t>
      </w:r>
      <w:r w:rsidR="0020147C" w:rsidRPr="00D900A7">
        <w:rPr>
          <w:rFonts w:ascii="Times New Roman" w:hAnsi="Times New Roman" w:cs="Times New Roman"/>
          <w:color w:val="000000" w:themeColor="text1"/>
          <w:spacing w:val="-4"/>
          <w:sz w:val="28"/>
          <w:szCs w:val="28"/>
        </w:rPr>
        <w:t>3</w:t>
      </w:r>
      <w:r w:rsidR="00427712" w:rsidRPr="00D900A7">
        <w:rPr>
          <w:rFonts w:ascii="Times New Roman" w:hAnsi="Times New Roman" w:cs="Times New Roman"/>
          <w:color w:val="000000" w:themeColor="text1"/>
          <w:spacing w:val="-4"/>
          <w:sz w:val="28"/>
          <w:szCs w:val="28"/>
        </w:rPr>
        <w:t>0’</w:t>
      </w:r>
      <w:r w:rsidR="00B10E9F" w:rsidRPr="00D900A7">
        <w:rPr>
          <w:rFonts w:ascii="Times New Roman" w:hAnsi="Times New Roman" w:cs="Times New Roman"/>
          <w:color w:val="000000" w:themeColor="text1"/>
          <w:spacing w:val="-4"/>
          <w:sz w:val="28"/>
          <w:szCs w:val="28"/>
        </w:rPr>
        <w:t xml:space="preserve">ngày </w:t>
      </w:r>
      <w:r w:rsidR="00D900A7" w:rsidRPr="00C046C7">
        <w:rPr>
          <w:rFonts w:ascii="Times New Roman" w:hAnsi="Times New Roman" w:cs="Times New Roman"/>
          <w:color w:val="000000" w:themeColor="text1"/>
          <w:spacing w:val="-4"/>
          <w:sz w:val="28"/>
          <w:szCs w:val="28"/>
        </w:rPr>
        <w:t>25/3/2026</w:t>
      </w:r>
      <w:r w:rsidR="00B10E9F" w:rsidRPr="00C046C7">
        <w:rPr>
          <w:rFonts w:ascii="Times New Roman" w:hAnsi="Times New Roman" w:cs="Times New Roman"/>
          <w:color w:val="000000" w:themeColor="text1"/>
          <w:spacing w:val="-4"/>
          <w:sz w:val="28"/>
          <w:szCs w:val="28"/>
        </w:rPr>
        <w:t xml:space="preserve"> (Thứ </w:t>
      </w:r>
      <w:r w:rsidR="00D900A7" w:rsidRPr="00C046C7">
        <w:rPr>
          <w:rFonts w:ascii="Times New Roman" w:hAnsi="Times New Roman" w:cs="Times New Roman"/>
          <w:color w:val="000000" w:themeColor="text1"/>
          <w:spacing w:val="-4"/>
          <w:sz w:val="28"/>
          <w:szCs w:val="28"/>
        </w:rPr>
        <w:t>4</w:t>
      </w:r>
      <w:r w:rsidR="00B10E9F" w:rsidRPr="00C046C7">
        <w:rPr>
          <w:rFonts w:ascii="Times New Roman" w:hAnsi="Times New Roman" w:cs="Times New Roman"/>
          <w:color w:val="000000" w:themeColor="text1"/>
          <w:spacing w:val="-4"/>
          <w:sz w:val="28"/>
          <w:szCs w:val="28"/>
        </w:rPr>
        <w:t>).</w:t>
      </w:r>
    </w:p>
    <w:p w14:paraId="6B44A368" w14:textId="77777777" w:rsidR="005A4507" w:rsidRPr="005A4507" w:rsidRDefault="005A4507" w:rsidP="00C0608A">
      <w:pPr>
        <w:spacing w:before="60" w:after="60" w:line="276" w:lineRule="auto"/>
        <w:ind w:firstLine="720"/>
        <w:jc w:val="both"/>
        <w:rPr>
          <w:rFonts w:ascii="Times New Roman" w:hAnsi="Times New Roman" w:cs="Times New Roman"/>
          <w:b/>
          <w:bCs/>
          <w:color w:val="000000" w:themeColor="text1"/>
          <w:spacing w:val="-4"/>
          <w:sz w:val="28"/>
          <w:szCs w:val="28"/>
        </w:rPr>
      </w:pPr>
      <w:r w:rsidRPr="005A4507">
        <w:rPr>
          <w:rFonts w:ascii="Times New Roman" w:hAnsi="Times New Roman" w:cs="Times New Roman"/>
          <w:b/>
          <w:bCs/>
          <w:color w:val="000000" w:themeColor="text1"/>
          <w:spacing w:val="-4"/>
          <w:sz w:val="28"/>
          <w:szCs w:val="28"/>
        </w:rPr>
        <w:t xml:space="preserve">2. Thành phần đại biểu: </w:t>
      </w:r>
    </w:p>
    <w:p w14:paraId="56C5B1BF" w14:textId="5C08469B" w:rsidR="005A4507" w:rsidRPr="005A4507" w:rsidRDefault="005A4507" w:rsidP="005A4507">
      <w:pPr>
        <w:widowControl w:val="0"/>
        <w:autoSpaceDE w:val="0"/>
        <w:autoSpaceDN w:val="0"/>
        <w:adjustRightInd w:val="0"/>
        <w:spacing w:after="80"/>
        <w:ind w:firstLine="567"/>
        <w:jc w:val="both"/>
        <w:rPr>
          <w:rFonts w:ascii="Times New Roman" w:eastAsia="Times New Roman" w:hAnsi="Times New Roman" w:cs="Times New Roman"/>
          <w:bCs/>
          <w:kern w:val="0"/>
          <w:sz w:val="28"/>
          <w:szCs w:val="28"/>
          <w:lang w:val="nl-NL"/>
        </w:rPr>
      </w:pPr>
      <w:r>
        <w:rPr>
          <w:rFonts w:ascii="Times New Roman" w:eastAsia="Times New Roman" w:hAnsi="Times New Roman" w:cs="Times New Roman"/>
          <w:kern w:val="0"/>
          <w:sz w:val="28"/>
          <w:szCs w:val="28"/>
          <w:lang w:val="nl-NL"/>
        </w:rPr>
        <w:t>-</w:t>
      </w:r>
      <w:r w:rsidRPr="005A4507">
        <w:rPr>
          <w:rFonts w:ascii="Times New Roman" w:eastAsia="Times New Roman" w:hAnsi="Times New Roman" w:cs="Times New Roman"/>
          <w:kern w:val="0"/>
          <w:sz w:val="28"/>
          <w:szCs w:val="28"/>
          <w:lang w:val="nl-NL"/>
        </w:rPr>
        <w:t xml:space="preserve"> Ủy viên BTV Tỉnh ủy được phân công phụ trách địa bàn; đại biểu HĐND tỉnh phụ trách địa bàn;</w:t>
      </w:r>
    </w:p>
    <w:p w14:paraId="7940D548" w14:textId="77777777" w:rsidR="005A4507" w:rsidRDefault="005A4507" w:rsidP="005A4507">
      <w:pPr>
        <w:widowControl w:val="0"/>
        <w:autoSpaceDE w:val="0"/>
        <w:autoSpaceDN w:val="0"/>
        <w:adjustRightInd w:val="0"/>
        <w:spacing w:after="80"/>
        <w:ind w:firstLine="567"/>
        <w:jc w:val="both"/>
        <w:rPr>
          <w:rFonts w:ascii="Times New Roman" w:eastAsia="Times New Roman" w:hAnsi="Times New Roman" w:cs="Times New Roman"/>
          <w:kern w:val="0"/>
          <w:sz w:val="28"/>
          <w:szCs w:val="28"/>
          <w:lang w:val="nl-NL"/>
        </w:rPr>
      </w:pPr>
      <w:r w:rsidRPr="005A4507">
        <w:rPr>
          <w:rFonts w:ascii="Times New Roman" w:eastAsia="Times New Roman" w:hAnsi="Times New Roman" w:cs="Times New Roman"/>
          <w:kern w:val="0"/>
          <w:sz w:val="28"/>
          <w:szCs w:val="28"/>
          <w:lang w:val="nl-NL"/>
        </w:rPr>
        <w:t>- Các đồng chí Thường trực Đảng ủy, HĐND, UBND xã;</w:t>
      </w:r>
    </w:p>
    <w:p w14:paraId="345C8AB3" w14:textId="3C431F04" w:rsidR="005A4507" w:rsidRPr="005A4507" w:rsidRDefault="005A4507" w:rsidP="005A4507">
      <w:pPr>
        <w:widowControl w:val="0"/>
        <w:autoSpaceDE w:val="0"/>
        <w:autoSpaceDN w:val="0"/>
        <w:adjustRightInd w:val="0"/>
        <w:spacing w:after="80"/>
        <w:ind w:firstLine="567"/>
        <w:jc w:val="both"/>
        <w:rPr>
          <w:rFonts w:ascii="Times New Roman" w:eastAsia="Times New Roman" w:hAnsi="Times New Roman" w:cs="Times New Roman"/>
          <w:bCs/>
          <w:i/>
          <w:iCs/>
          <w:spacing w:val="-4"/>
          <w:kern w:val="0"/>
          <w:sz w:val="28"/>
          <w:szCs w:val="28"/>
          <w:lang w:val="nl-NL"/>
        </w:rPr>
      </w:pPr>
      <w:r>
        <w:rPr>
          <w:rFonts w:ascii="Times New Roman" w:eastAsia="Times New Roman" w:hAnsi="Times New Roman" w:cs="Times New Roman"/>
          <w:spacing w:val="-4"/>
          <w:kern w:val="0"/>
          <w:sz w:val="28"/>
          <w:szCs w:val="28"/>
          <w:lang w:val="nl-NL"/>
        </w:rPr>
        <w:t xml:space="preserve">- </w:t>
      </w:r>
      <w:r w:rsidRPr="005A4507">
        <w:rPr>
          <w:rFonts w:ascii="Times New Roman" w:eastAsia="Times New Roman" w:hAnsi="Times New Roman" w:cs="Times New Roman"/>
          <w:spacing w:val="-4"/>
          <w:kern w:val="0"/>
          <w:sz w:val="28"/>
          <w:szCs w:val="28"/>
          <w:lang w:val="nl-NL"/>
        </w:rPr>
        <w:t>Đại biểu Hội đồng nhân dân xã Lùng Phình khóa III, nhiệm kỳ 2026 - 2031.</w:t>
      </w:r>
    </w:p>
    <w:p w14:paraId="474336BF" w14:textId="77777777" w:rsidR="005A4507" w:rsidRPr="005A4507" w:rsidRDefault="005A4507" w:rsidP="005A4507">
      <w:pPr>
        <w:widowControl w:val="0"/>
        <w:autoSpaceDE w:val="0"/>
        <w:autoSpaceDN w:val="0"/>
        <w:adjustRightInd w:val="0"/>
        <w:spacing w:after="80"/>
        <w:ind w:firstLine="567"/>
        <w:jc w:val="both"/>
        <w:rPr>
          <w:rFonts w:ascii="Times New Roman" w:eastAsia="Times New Roman" w:hAnsi="Times New Roman" w:cs="Times New Roman"/>
          <w:bCs/>
          <w:kern w:val="0"/>
          <w:sz w:val="28"/>
          <w:szCs w:val="28"/>
          <w:lang w:val="nl-NL"/>
        </w:rPr>
      </w:pPr>
      <w:r w:rsidRPr="005A4507">
        <w:rPr>
          <w:rFonts w:ascii="Times New Roman" w:eastAsia="Times New Roman" w:hAnsi="Times New Roman" w:cs="Times New Roman"/>
          <w:kern w:val="0"/>
          <w:sz w:val="28"/>
          <w:szCs w:val="28"/>
          <w:lang w:val="nl-NL"/>
        </w:rPr>
        <w:t>- Các đồng chí ủy viên Ban Thường vụ Đảng ủy xã Lùng Phình;</w:t>
      </w:r>
    </w:p>
    <w:p w14:paraId="78982682" w14:textId="7A13E500" w:rsidR="005A4507" w:rsidRPr="005A4507" w:rsidRDefault="005A4507" w:rsidP="005A4507">
      <w:pPr>
        <w:widowControl w:val="0"/>
        <w:autoSpaceDE w:val="0"/>
        <w:autoSpaceDN w:val="0"/>
        <w:adjustRightInd w:val="0"/>
        <w:spacing w:after="80"/>
        <w:ind w:firstLine="567"/>
        <w:jc w:val="both"/>
        <w:rPr>
          <w:rFonts w:ascii="Times New Roman" w:eastAsia="Times New Roman" w:hAnsi="Times New Roman" w:cs="Times New Roman"/>
          <w:bCs/>
          <w:kern w:val="0"/>
          <w:sz w:val="28"/>
          <w:szCs w:val="28"/>
          <w:lang w:val="nl-NL"/>
        </w:rPr>
      </w:pPr>
      <w:r w:rsidRPr="005A4507">
        <w:rPr>
          <w:rFonts w:ascii="Times New Roman" w:eastAsia="Times New Roman" w:hAnsi="Times New Roman" w:cs="Times New Roman"/>
          <w:kern w:val="0"/>
          <w:sz w:val="28"/>
          <w:szCs w:val="28"/>
          <w:lang w:val="nl-NL"/>
        </w:rPr>
        <w:t xml:space="preserve">- </w:t>
      </w:r>
      <w:r>
        <w:rPr>
          <w:rFonts w:ascii="Times New Roman" w:eastAsia="Times New Roman" w:hAnsi="Times New Roman" w:cs="Times New Roman"/>
          <w:kern w:val="0"/>
          <w:sz w:val="28"/>
          <w:szCs w:val="28"/>
          <w:lang w:val="nl-NL"/>
        </w:rPr>
        <w:t xml:space="preserve">Lãnh đạo </w:t>
      </w:r>
      <w:r w:rsidRPr="005A4507">
        <w:rPr>
          <w:rFonts w:ascii="Times New Roman" w:eastAsia="Times New Roman" w:hAnsi="Times New Roman" w:cs="Times New Roman"/>
          <w:kern w:val="0"/>
          <w:sz w:val="28"/>
          <w:szCs w:val="28"/>
          <w:lang w:val="nl-NL"/>
        </w:rPr>
        <w:t xml:space="preserve">Ban Đảng, UBKT Đảng ủy, </w:t>
      </w:r>
      <w:r>
        <w:rPr>
          <w:rFonts w:ascii="Times New Roman" w:eastAsia="Times New Roman" w:hAnsi="Times New Roman" w:cs="Times New Roman"/>
          <w:kern w:val="0"/>
          <w:sz w:val="28"/>
          <w:szCs w:val="28"/>
          <w:lang w:val="nl-NL"/>
        </w:rPr>
        <w:t xml:space="preserve">UB </w:t>
      </w:r>
      <w:r w:rsidRPr="005A4507">
        <w:rPr>
          <w:rFonts w:ascii="Times New Roman" w:eastAsia="Times New Roman" w:hAnsi="Times New Roman" w:cs="Times New Roman"/>
          <w:kern w:val="0"/>
          <w:sz w:val="28"/>
          <w:szCs w:val="28"/>
          <w:lang w:val="nl-NL"/>
        </w:rPr>
        <w:t>MTTQVN xã và các tổ chức chính trị - xã hội;</w:t>
      </w:r>
    </w:p>
    <w:p w14:paraId="000A435D" w14:textId="77777777" w:rsidR="005A4507" w:rsidRPr="005A4507" w:rsidRDefault="005A4507" w:rsidP="005A4507">
      <w:pPr>
        <w:widowControl w:val="0"/>
        <w:autoSpaceDE w:val="0"/>
        <w:autoSpaceDN w:val="0"/>
        <w:adjustRightInd w:val="0"/>
        <w:spacing w:after="80"/>
        <w:ind w:firstLine="567"/>
        <w:jc w:val="both"/>
        <w:rPr>
          <w:rFonts w:ascii="Times New Roman" w:eastAsia="Times New Roman" w:hAnsi="Times New Roman" w:cs="Times New Roman"/>
          <w:bCs/>
          <w:kern w:val="0"/>
          <w:sz w:val="28"/>
          <w:szCs w:val="28"/>
          <w:lang w:val="nl-NL"/>
        </w:rPr>
      </w:pPr>
      <w:r w:rsidRPr="005A4507">
        <w:rPr>
          <w:rFonts w:ascii="Times New Roman" w:eastAsia="Times New Roman" w:hAnsi="Times New Roman" w:cs="Times New Roman"/>
          <w:kern w:val="0"/>
          <w:sz w:val="28"/>
          <w:szCs w:val="28"/>
          <w:lang w:val="nl-NL"/>
        </w:rPr>
        <w:t xml:space="preserve">- Lãnh đạo các phòng, cơ quan, đơn vị thuộc UBND xã; </w:t>
      </w:r>
    </w:p>
    <w:p w14:paraId="24C6FD43" w14:textId="77777777" w:rsidR="005A4507" w:rsidRPr="005A4507" w:rsidRDefault="005A4507" w:rsidP="005A4507">
      <w:pPr>
        <w:widowControl w:val="0"/>
        <w:autoSpaceDE w:val="0"/>
        <w:autoSpaceDN w:val="0"/>
        <w:adjustRightInd w:val="0"/>
        <w:spacing w:after="80"/>
        <w:ind w:firstLine="567"/>
        <w:jc w:val="both"/>
        <w:rPr>
          <w:rFonts w:ascii="Times New Roman" w:eastAsia="Times New Roman" w:hAnsi="Times New Roman" w:cs="Times New Roman"/>
          <w:bCs/>
          <w:kern w:val="0"/>
          <w:sz w:val="28"/>
          <w:szCs w:val="28"/>
          <w:lang w:val="nl-NL"/>
        </w:rPr>
      </w:pPr>
      <w:r w:rsidRPr="005A4507">
        <w:rPr>
          <w:rFonts w:ascii="Times New Roman" w:eastAsia="Times New Roman" w:hAnsi="Times New Roman" w:cs="Times New Roman"/>
          <w:kern w:val="0"/>
          <w:sz w:val="28"/>
          <w:szCs w:val="28"/>
          <w:lang w:val="nl-NL"/>
        </w:rPr>
        <w:t>- Lãnh đạo cơ quan ngành dọc của tỉnh đóng trên địa bàn xã;</w:t>
      </w:r>
    </w:p>
    <w:p w14:paraId="00EEA8D8" w14:textId="77777777" w:rsidR="005A4507" w:rsidRPr="005A4507" w:rsidRDefault="005A4507" w:rsidP="005A4507">
      <w:pPr>
        <w:widowControl w:val="0"/>
        <w:autoSpaceDE w:val="0"/>
        <w:autoSpaceDN w:val="0"/>
        <w:adjustRightInd w:val="0"/>
        <w:spacing w:after="80"/>
        <w:ind w:firstLine="567"/>
        <w:jc w:val="both"/>
        <w:rPr>
          <w:rFonts w:ascii="Times New Roman" w:eastAsia="Times New Roman" w:hAnsi="Times New Roman" w:cs="Times New Roman"/>
          <w:bCs/>
          <w:kern w:val="0"/>
          <w:sz w:val="28"/>
          <w:szCs w:val="28"/>
          <w:lang w:val="nl-NL"/>
        </w:rPr>
      </w:pPr>
      <w:r w:rsidRPr="005A4507">
        <w:rPr>
          <w:rFonts w:ascii="Times New Roman" w:eastAsia="Times New Roman" w:hAnsi="Times New Roman" w:cs="Times New Roman"/>
          <w:kern w:val="0"/>
          <w:sz w:val="28"/>
          <w:szCs w:val="28"/>
          <w:lang w:val="nl-NL"/>
        </w:rPr>
        <w:t>- Bí thư chi bộ, trưởng thôn trên địa bàn xã Lùng Phình.</w:t>
      </w:r>
    </w:p>
    <w:p w14:paraId="6F460F01" w14:textId="41ED84AB" w:rsidR="00D77D1A" w:rsidRPr="00D900A7" w:rsidRDefault="005A4507" w:rsidP="00C0608A">
      <w:pPr>
        <w:spacing w:before="60" w:after="60" w:line="276" w:lineRule="auto"/>
        <w:ind w:firstLine="720"/>
        <w:jc w:val="both"/>
        <w:rPr>
          <w:rFonts w:ascii="Times New Roman" w:hAnsi="Times New Roman" w:cs="Times New Roman"/>
          <w:i/>
          <w:iCs/>
          <w:sz w:val="28"/>
          <w:szCs w:val="28"/>
        </w:rPr>
      </w:pPr>
      <w:r>
        <w:rPr>
          <w:rFonts w:ascii="Times New Roman" w:hAnsi="Times New Roman" w:cs="Times New Roman"/>
          <w:b/>
          <w:bCs/>
          <w:sz w:val="28"/>
          <w:szCs w:val="28"/>
        </w:rPr>
        <w:lastRenderedPageBreak/>
        <w:t>3</w:t>
      </w:r>
      <w:r w:rsidR="00D77D1A" w:rsidRPr="00D900A7">
        <w:rPr>
          <w:rFonts w:ascii="Times New Roman" w:hAnsi="Times New Roman" w:cs="Times New Roman"/>
          <w:b/>
          <w:bCs/>
          <w:sz w:val="28"/>
          <w:szCs w:val="28"/>
        </w:rPr>
        <w:t xml:space="preserve">. Nội dung chương trình Kỳ họp: </w:t>
      </w:r>
      <w:r w:rsidR="00D77D1A" w:rsidRPr="00D900A7">
        <w:rPr>
          <w:rFonts w:ascii="Times New Roman" w:hAnsi="Times New Roman" w:cs="Times New Roman"/>
          <w:i/>
          <w:iCs/>
          <w:sz w:val="28"/>
          <w:szCs w:val="28"/>
        </w:rPr>
        <w:t>(Có nội dung chi tiết kèm theo)</w:t>
      </w:r>
    </w:p>
    <w:p w14:paraId="272CC942" w14:textId="3164968F" w:rsidR="004474BC" w:rsidRPr="003F4360" w:rsidRDefault="00D77D1A" w:rsidP="003F4360">
      <w:pPr>
        <w:spacing w:after="240" w:line="240" w:lineRule="auto"/>
        <w:ind w:firstLine="720"/>
        <w:jc w:val="both"/>
        <w:rPr>
          <w:rStyle w:val="s1"/>
          <w:rFonts w:ascii="Times New Roman" w:hAnsi="Times New Roman" w:cs="Times New Roman"/>
          <w:spacing w:val="-8"/>
          <w:sz w:val="28"/>
          <w:szCs w:val="28"/>
        </w:rPr>
      </w:pPr>
      <w:r w:rsidRPr="00C046C7">
        <w:rPr>
          <w:rFonts w:ascii="Times New Roman" w:hAnsi="Times New Roman" w:cs="Times New Roman"/>
          <w:spacing w:val="-8"/>
          <w:sz w:val="28"/>
          <w:szCs w:val="28"/>
        </w:rPr>
        <w:t xml:space="preserve">Thường trực HĐND </w:t>
      </w:r>
      <w:r w:rsidR="00CD5A48" w:rsidRPr="00C046C7">
        <w:rPr>
          <w:rFonts w:ascii="Times New Roman" w:hAnsi="Times New Roman" w:cs="Times New Roman"/>
          <w:spacing w:val="-8"/>
          <w:sz w:val="28"/>
          <w:szCs w:val="28"/>
        </w:rPr>
        <w:t>xã</w:t>
      </w:r>
      <w:r w:rsidRPr="00C046C7">
        <w:rPr>
          <w:rFonts w:ascii="Times New Roman" w:hAnsi="Times New Roman" w:cs="Times New Roman"/>
          <w:spacing w:val="-8"/>
          <w:sz w:val="28"/>
          <w:szCs w:val="28"/>
        </w:rPr>
        <w:t xml:space="preserve"> xin ý kiến Thường trực </w:t>
      </w:r>
      <w:r w:rsidR="00CD5A48" w:rsidRPr="00C046C7">
        <w:rPr>
          <w:rFonts w:ascii="Times New Roman" w:hAnsi="Times New Roman" w:cs="Times New Roman"/>
          <w:spacing w:val="-8"/>
          <w:sz w:val="28"/>
          <w:szCs w:val="28"/>
        </w:rPr>
        <w:t>Đảng</w:t>
      </w:r>
      <w:r w:rsidRPr="00C046C7">
        <w:rPr>
          <w:rFonts w:ascii="Times New Roman" w:hAnsi="Times New Roman" w:cs="Times New Roman"/>
          <w:spacing w:val="-8"/>
          <w:sz w:val="28"/>
          <w:szCs w:val="28"/>
        </w:rPr>
        <w:t xml:space="preserve"> ủy xem xét, quyết định./.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2"/>
        <w:gridCol w:w="4531"/>
      </w:tblGrid>
      <w:tr w:rsidR="00D22A07" w:rsidRPr="00D900A7" w14:paraId="43ABC2BA" w14:textId="77777777" w:rsidTr="00A778EA">
        <w:trPr>
          <w:divId w:val="1129785285"/>
          <w:trHeight w:val="2216"/>
        </w:trPr>
        <w:tc>
          <w:tcPr>
            <w:tcW w:w="4422" w:type="dxa"/>
          </w:tcPr>
          <w:p w14:paraId="7C31A657" w14:textId="77777777" w:rsidR="00D22A07" w:rsidRPr="00D900A7" w:rsidRDefault="00D22A07" w:rsidP="00232956">
            <w:pPr>
              <w:pStyle w:val="p1"/>
              <w:ind w:hanging="106"/>
              <w:contextualSpacing/>
              <w:jc w:val="both"/>
              <w:rPr>
                <w:rFonts w:ascii="Times New Roman" w:hAnsi="Times New Roman"/>
                <w:b/>
                <w:bCs/>
                <w:i/>
                <w:iCs/>
                <w:sz w:val="28"/>
                <w:szCs w:val="28"/>
              </w:rPr>
            </w:pPr>
            <w:r w:rsidRPr="00D900A7">
              <w:rPr>
                <w:rStyle w:val="s1"/>
                <w:rFonts w:ascii="Times New Roman" w:hAnsi="Times New Roman"/>
                <w:b/>
                <w:bCs/>
                <w:i/>
                <w:iCs/>
                <w:sz w:val="28"/>
                <w:szCs w:val="28"/>
              </w:rPr>
              <w:t>Nơi nhận:</w:t>
            </w:r>
          </w:p>
          <w:p w14:paraId="17C74EBF" w14:textId="4172DCFA" w:rsidR="004517A3" w:rsidRPr="00BE4A35" w:rsidRDefault="00D22A07" w:rsidP="00232956">
            <w:pPr>
              <w:pStyle w:val="p1"/>
              <w:contextualSpacing/>
              <w:jc w:val="both"/>
              <w:rPr>
                <w:rStyle w:val="s1"/>
                <w:rFonts w:ascii="Times New Roman" w:hAnsi="Times New Roman"/>
                <w:sz w:val="22"/>
                <w:szCs w:val="22"/>
                <w:lang w:val="en-US"/>
              </w:rPr>
            </w:pPr>
            <w:r w:rsidRPr="00BE4A35">
              <w:rPr>
                <w:rStyle w:val="s1"/>
                <w:rFonts w:ascii="Times New Roman" w:hAnsi="Times New Roman"/>
                <w:b/>
                <w:bCs/>
                <w:sz w:val="22"/>
                <w:szCs w:val="22"/>
              </w:rPr>
              <w:t>-</w:t>
            </w:r>
            <w:r w:rsidR="006F7524" w:rsidRPr="00BE4A35">
              <w:rPr>
                <w:rStyle w:val="s1"/>
                <w:rFonts w:ascii="Times New Roman" w:hAnsi="Times New Roman"/>
                <w:b/>
                <w:bCs/>
                <w:sz w:val="22"/>
                <w:szCs w:val="22"/>
                <w:lang w:val="en-US"/>
              </w:rPr>
              <w:t xml:space="preserve"> </w:t>
            </w:r>
            <w:r w:rsidR="00667862" w:rsidRPr="00BE4A35">
              <w:rPr>
                <w:rStyle w:val="s1"/>
                <w:rFonts w:ascii="Times New Roman" w:hAnsi="Times New Roman"/>
                <w:sz w:val="22"/>
                <w:szCs w:val="22"/>
                <w:lang w:val="en-US"/>
              </w:rPr>
              <w:t>N</w:t>
            </w:r>
            <w:r w:rsidR="00667862" w:rsidRPr="00BE4A35">
              <w:rPr>
                <w:rStyle w:val="s1"/>
                <w:rFonts w:ascii="Times New Roman" w:hAnsi="Times New Roman"/>
                <w:sz w:val="22"/>
                <w:szCs w:val="22"/>
              </w:rPr>
              <w:t>h</w:t>
            </w:r>
            <w:r w:rsidR="00667862" w:rsidRPr="00BE4A35">
              <w:rPr>
                <w:rStyle w:val="s1"/>
                <w:rFonts w:ascii="Times New Roman" w:hAnsi="Times New Roman"/>
                <w:sz w:val="22"/>
                <w:szCs w:val="22"/>
                <w:lang w:val="en-US"/>
              </w:rPr>
              <w:t>ư trên;</w:t>
            </w:r>
          </w:p>
          <w:p w14:paraId="1C5B0460" w14:textId="77777777" w:rsidR="00667862" w:rsidRPr="00BE4A35" w:rsidRDefault="00667862" w:rsidP="00232956">
            <w:pPr>
              <w:pStyle w:val="p1"/>
              <w:contextualSpacing/>
              <w:jc w:val="both"/>
              <w:rPr>
                <w:rFonts w:ascii="Times New Roman" w:eastAsia="Times New Roman" w:hAnsi="Times New Roman"/>
                <w:sz w:val="22"/>
                <w:szCs w:val="22"/>
                <w:lang w:val="en-US"/>
              </w:rPr>
            </w:pPr>
            <w:r w:rsidRPr="00BE4A35">
              <w:rPr>
                <w:rFonts w:ascii="Times New Roman" w:eastAsia="Times New Roman" w:hAnsi="Times New Roman"/>
                <w:sz w:val="22"/>
                <w:szCs w:val="22"/>
                <w:lang w:val="en-US"/>
              </w:rPr>
              <w:t xml:space="preserve">- VP HĐND&amp;UBND </w:t>
            </w:r>
            <w:r w:rsidR="007B5157" w:rsidRPr="00BE4A35">
              <w:rPr>
                <w:rFonts w:ascii="Times New Roman" w:eastAsia="Times New Roman" w:hAnsi="Times New Roman"/>
                <w:sz w:val="22"/>
                <w:szCs w:val="22"/>
                <w:lang w:val="en-US"/>
              </w:rPr>
              <w:t>xã</w:t>
            </w:r>
            <w:r w:rsidRPr="00BE4A35">
              <w:rPr>
                <w:rFonts w:ascii="Times New Roman" w:eastAsia="Times New Roman" w:hAnsi="Times New Roman"/>
                <w:sz w:val="22"/>
                <w:szCs w:val="22"/>
                <w:lang w:val="en-US"/>
              </w:rPr>
              <w:t>;</w:t>
            </w:r>
          </w:p>
          <w:p w14:paraId="6AC395E3" w14:textId="40847562" w:rsidR="00667862" w:rsidRPr="00D900A7" w:rsidRDefault="00667862" w:rsidP="00232956">
            <w:pPr>
              <w:pStyle w:val="p1"/>
              <w:contextualSpacing/>
              <w:jc w:val="both"/>
              <w:rPr>
                <w:rFonts w:ascii="Times New Roman" w:eastAsia="Times New Roman" w:hAnsi="Times New Roman"/>
                <w:sz w:val="28"/>
                <w:szCs w:val="28"/>
                <w:lang w:val="en-US"/>
              </w:rPr>
            </w:pPr>
            <w:r w:rsidRPr="00BE4A35">
              <w:rPr>
                <w:rFonts w:ascii="Times New Roman" w:eastAsia="Times New Roman" w:hAnsi="Times New Roman"/>
                <w:sz w:val="22"/>
                <w:szCs w:val="22"/>
                <w:lang w:val="en-US"/>
              </w:rPr>
              <w:t>- Lưu: VT,VP</w:t>
            </w:r>
            <w:r w:rsidR="00BE4A35">
              <w:rPr>
                <w:rFonts w:ascii="Times New Roman" w:eastAsia="Times New Roman" w:hAnsi="Times New Roman"/>
                <w:sz w:val="22"/>
                <w:szCs w:val="22"/>
                <w:lang w:val="en-US"/>
              </w:rPr>
              <w:t>.</w:t>
            </w:r>
          </w:p>
        </w:tc>
        <w:tc>
          <w:tcPr>
            <w:tcW w:w="4531" w:type="dxa"/>
          </w:tcPr>
          <w:p w14:paraId="6C5A1C73" w14:textId="77777777" w:rsidR="002F2274" w:rsidRPr="00D900A7" w:rsidRDefault="002F2274" w:rsidP="006F7524">
            <w:pPr>
              <w:pStyle w:val="p1"/>
              <w:jc w:val="center"/>
              <w:rPr>
                <w:rFonts w:ascii="Times New Roman" w:hAnsi="Times New Roman"/>
                <w:b/>
                <w:bCs/>
                <w:sz w:val="28"/>
                <w:szCs w:val="28"/>
                <w:lang w:val="en-US"/>
              </w:rPr>
            </w:pPr>
            <w:r w:rsidRPr="00D900A7">
              <w:rPr>
                <w:rFonts w:ascii="Times New Roman" w:hAnsi="Times New Roman"/>
                <w:b/>
                <w:bCs/>
                <w:sz w:val="28"/>
                <w:szCs w:val="28"/>
              </w:rPr>
              <w:t>TM. THƯỜNG TRỰC HĐND</w:t>
            </w:r>
          </w:p>
          <w:p w14:paraId="0A045BD8" w14:textId="757B9553" w:rsidR="00F85DC0" w:rsidRPr="00D900A7" w:rsidRDefault="00832518" w:rsidP="006F7524">
            <w:pPr>
              <w:pStyle w:val="p1"/>
              <w:jc w:val="center"/>
              <w:rPr>
                <w:rFonts w:ascii="Times New Roman" w:hAnsi="Times New Roman"/>
                <w:b/>
                <w:bCs/>
                <w:sz w:val="28"/>
                <w:szCs w:val="28"/>
                <w:lang w:val="en-US"/>
              </w:rPr>
            </w:pPr>
            <w:r w:rsidRPr="00D900A7">
              <w:rPr>
                <w:rFonts w:ascii="Times New Roman" w:hAnsi="Times New Roman"/>
                <w:b/>
                <w:bCs/>
                <w:sz w:val="28"/>
                <w:szCs w:val="28"/>
                <w:lang w:val="en-US"/>
              </w:rPr>
              <w:t>KT.</w:t>
            </w:r>
            <w:r w:rsidR="00F85DC0" w:rsidRPr="00D900A7">
              <w:rPr>
                <w:rFonts w:ascii="Times New Roman" w:hAnsi="Times New Roman"/>
                <w:b/>
                <w:bCs/>
                <w:sz w:val="28"/>
                <w:szCs w:val="28"/>
                <w:lang w:val="en-US"/>
              </w:rPr>
              <w:t>C</w:t>
            </w:r>
            <w:r w:rsidR="00F85DC0" w:rsidRPr="00D900A7">
              <w:rPr>
                <w:rFonts w:ascii="Times New Roman" w:hAnsi="Times New Roman"/>
                <w:b/>
                <w:bCs/>
                <w:sz w:val="28"/>
                <w:szCs w:val="28"/>
              </w:rPr>
              <w:t>H</w:t>
            </w:r>
            <w:r w:rsidR="00F85DC0" w:rsidRPr="00D900A7">
              <w:rPr>
                <w:rFonts w:ascii="Times New Roman" w:hAnsi="Times New Roman"/>
                <w:b/>
                <w:bCs/>
                <w:sz w:val="28"/>
                <w:szCs w:val="28"/>
                <w:lang w:val="en-US"/>
              </w:rPr>
              <w:t>Ủ TỊCH</w:t>
            </w:r>
          </w:p>
          <w:p w14:paraId="5E7D1330" w14:textId="128BFDA3" w:rsidR="00832518" w:rsidRPr="00D900A7" w:rsidRDefault="00832518" w:rsidP="006F7524">
            <w:pPr>
              <w:pStyle w:val="p1"/>
              <w:jc w:val="center"/>
              <w:rPr>
                <w:rFonts w:ascii="Times New Roman" w:hAnsi="Times New Roman"/>
                <w:b/>
                <w:bCs/>
                <w:sz w:val="28"/>
                <w:szCs w:val="28"/>
                <w:lang w:val="en-US"/>
              </w:rPr>
            </w:pPr>
            <w:r w:rsidRPr="00D900A7">
              <w:rPr>
                <w:rFonts w:ascii="Times New Roman" w:hAnsi="Times New Roman"/>
                <w:b/>
                <w:bCs/>
                <w:sz w:val="28"/>
                <w:szCs w:val="28"/>
                <w:lang w:val="en-US"/>
              </w:rPr>
              <w:t>PHÓ CHỦ TỊCH</w:t>
            </w:r>
          </w:p>
          <w:p w14:paraId="5BA6E6DE" w14:textId="77777777" w:rsidR="002F2274" w:rsidRPr="00D900A7" w:rsidRDefault="002F2274" w:rsidP="006F7524">
            <w:pPr>
              <w:pStyle w:val="p1"/>
              <w:spacing w:line="276" w:lineRule="auto"/>
              <w:jc w:val="center"/>
              <w:rPr>
                <w:rFonts w:ascii="Times New Roman" w:hAnsi="Times New Roman"/>
                <w:b/>
                <w:bCs/>
                <w:sz w:val="28"/>
                <w:szCs w:val="28"/>
              </w:rPr>
            </w:pPr>
          </w:p>
          <w:p w14:paraId="2CF3CBF5" w14:textId="77777777" w:rsidR="004517A3" w:rsidRPr="00D900A7" w:rsidRDefault="004517A3" w:rsidP="006F7524">
            <w:pPr>
              <w:pStyle w:val="p1"/>
              <w:spacing w:line="276" w:lineRule="auto"/>
              <w:jc w:val="center"/>
              <w:rPr>
                <w:rFonts w:ascii="Times New Roman" w:hAnsi="Times New Roman"/>
                <w:b/>
                <w:bCs/>
                <w:sz w:val="28"/>
                <w:szCs w:val="28"/>
              </w:rPr>
            </w:pPr>
          </w:p>
          <w:p w14:paraId="1FE452C4" w14:textId="77777777" w:rsidR="007B5157" w:rsidRPr="005E0A35" w:rsidRDefault="007B5157" w:rsidP="006F7524">
            <w:pPr>
              <w:pStyle w:val="p1"/>
              <w:spacing w:line="276" w:lineRule="auto"/>
              <w:jc w:val="center"/>
              <w:rPr>
                <w:rFonts w:ascii="Times New Roman" w:hAnsi="Times New Roman"/>
                <w:b/>
                <w:bCs/>
                <w:sz w:val="50"/>
                <w:szCs w:val="50"/>
                <w:lang w:val="en-US"/>
              </w:rPr>
            </w:pPr>
          </w:p>
          <w:p w14:paraId="1547FE1A" w14:textId="77777777" w:rsidR="007B5157" w:rsidRPr="00D900A7" w:rsidRDefault="007B5157" w:rsidP="006F7524">
            <w:pPr>
              <w:pStyle w:val="p1"/>
              <w:spacing w:line="276" w:lineRule="auto"/>
              <w:jc w:val="center"/>
              <w:rPr>
                <w:rFonts w:ascii="Times New Roman" w:hAnsi="Times New Roman"/>
                <w:b/>
                <w:bCs/>
                <w:sz w:val="28"/>
                <w:szCs w:val="28"/>
                <w:lang w:val="en-US"/>
              </w:rPr>
            </w:pPr>
          </w:p>
          <w:p w14:paraId="41B62B99" w14:textId="77777777" w:rsidR="004517A3" w:rsidRPr="00D900A7" w:rsidRDefault="00832518" w:rsidP="006F7524">
            <w:pPr>
              <w:pStyle w:val="p1"/>
              <w:spacing w:line="276" w:lineRule="auto"/>
              <w:jc w:val="center"/>
              <w:rPr>
                <w:rFonts w:ascii="Times New Roman" w:hAnsi="Times New Roman"/>
                <w:b/>
                <w:bCs/>
                <w:sz w:val="28"/>
                <w:szCs w:val="28"/>
                <w:lang w:val="en-US"/>
              </w:rPr>
            </w:pPr>
            <w:r w:rsidRPr="00D900A7">
              <w:rPr>
                <w:rFonts w:ascii="Times New Roman" w:hAnsi="Times New Roman"/>
                <w:b/>
                <w:bCs/>
                <w:sz w:val="28"/>
                <w:szCs w:val="28"/>
                <w:lang w:val="en-US"/>
              </w:rPr>
              <w:t>Dương Thị Thủy</w:t>
            </w:r>
          </w:p>
          <w:p w14:paraId="6792976A" w14:textId="77777777" w:rsidR="00797491" w:rsidRDefault="00797491" w:rsidP="006F7524">
            <w:pPr>
              <w:pStyle w:val="p1"/>
              <w:spacing w:line="276" w:lineRule="auto"/>
              <w:jc w:val="center"/>
              <w:rPr>
                <w:rFonts w:ascii="Times New Roman" w:hAnsi="Times New Roman"/>
                <w:sz w:val="28"/>
                <w:szCs w:val="28"/>
                <w:lang w:val="en-US"/>
              </w:rPr>
            </w:pPr>
          </w:p>
          <w:p w14:paraId="6FB22439" w14:textId="77777777" w:rsidR="005A4507" w:rsidRDefault="005A4507" w:rsidP="006F7524">
            <w:pPr>
              <w:pStyle w:val="p1"/>
              <w:spacing w:line="276" w:lineRule="auto"/>
              <w:jc w:val="center"/>
            </w:pPr>
          </w:p>
          <w:p w14:paraId="349E48AC" w14:textId="77777777" w:rsidR="005A4507" w:rsidRDefault="005A4507" w:rsidP="006F7524">
            <w:pPr>
              <w:pStyle w:val="p1"/>
              <w:spacing w:line="276" w:lineRule="auto"/>
              <w:jc w:val="center"/>
              <w:rPr>
                <w:lang w:val="en-GB"/>
              </w:rPr>
            </w:pPr>
          </w:p>
          <w:p w14:paraId="171F0C07" w14:textId="77777777" w:rsidR="005A4507" w:rsidRDefault="005A4507" w:rsidP="006F7524">
            <w:pPr>
              <w:pStyle w:val="p1"/>
              <w:spacing w:line="276" w:lineRule="auto"/>
              <w:jc w:val="center"/>
              <w:rPr>
                <w:lang w:val="en-GB"/>
              </w:rPr>
            </w:pPr>
          </w:p>
          <w:p w14:paraId="7FB7A9C5" w14:textId="77777777" w:rsidR="005A4507" w:rsidRDefault="005A4507" w:rsidP="006F7524">
            <w:pPr>
              <w:pStyle w:val="p1"/>
              <w:spacing w:line="276" w:lineRule="auto"/>
              <w:jc w:val="center"/>
              <w:rPr>
                <w:lang w:val="en-GB"/>
              </w:rPr>
            </w:pPr>
          </w:p>
          <w:p w14:paraId="406FEC96" w14:textId="77777777" w:rsidR="005A4507" w:rsidRDefault="005A4507" w:rsidP="006F7524">
            <w:pPr>
              <w:pStyle w:val="p1"/>
              <w:spacing w:line="276" w:lineRule="auto"/>
              <w:jc w:val="center"/>
              <w:rPr>
                <w:lang w:val="en-GB"/>
              </w:rPr>
            </w:pPr>
          </w:p>
          <w:p w14:paraId="00E2914F" w14:textId="77777777" w:rsidR="005A4507" w:rsidRDefault="005A4507" w:rsidP="006F7524">
            <w:pPr>
              <w:pStyle w:val="p1"/>
              <w:spacing w:line="276" w:lineRule="auto"/>
              <w:jc w:val="center"/>
              <w:rPr>
                <w:lang w:val="en-GB"/>
              </w:rPr>
            </w:pPr>
          </w:p>
          <w:p w14:paraId="3AE987DC" w14:textId="77777777" w:rsidR="005A4507" w:rsidRDefault="005A4507" w:rsidP="006F7524">
            <w:pPr>
              <w:pStyle w:val="p1"/>
              <w:spacing w:line="276" w:lineRule="auto"/>
              <w:jc w:val="center"/>
              <w:rPr>
                <w:lang w:val="en-GB"/>
              </w:rPr>
            </w:pPr>
          </w:p>
          <w:p w14:paraId="2C40D660" w14:textId="77777777" w:rsidR="005A4507" w:rsidRDefault="005A4507" w:rsidP="006F7524">
            <w:pPr>
              <w:pStyle w:val="p1"/>
              <w:spacing w:line="276" w:lineRule="auto"/>
              <w:jc w:val="center"/>
              <w:rPr>
                <w:lang w:val="en-GB"/>
              </w:rPr>
            </w:pPr>
          </w:p>
          <w:p w14:paraId="431DAFB5" w14:textId="77777777" w:rsidR="005A4507" w:rsidRDefault="005A4507" w:rsidP="006F7524">
            <w:pPr>
              <w:pStyle w:val="p1"/>
              <w:spacing w:line="276" w:lineRule="auto"/>
              <w:jc w:val="center"/>
              <w:rPr>
                <w:lang w:val="en-GB"/>
              </w:rPr>
            </w:pPr>
          </w:p>
          <w:p w14:paraId="1645A7B4" w14:textId="77777777" w:rsidR="005A4507" w:rsidRDefault="005A4507" w:rsidP="006F7524">
            <w:pPr>
              <w:pStyle w:val="p1"/>
              <w:spacing w:line="276" w:lineRule="auto"/>
              <w:jc w:val="center"/>
              <w:rPr>
                <w:lang w:val="en-GB"/>
              </w:rPr>
            </w:pPr>
          </w:p>
          <w:p w14:paraId="5E48AF40" w14:textId="77777777" w:rsidR="005A4507" w:rsidRDefault="005A4507" w:rsidP="006F7524">
            <w:pPr>
              <w:pStyle w:val="p1"/>
              <w:spacing w:line="276" w:lineRule="auto"/>
              <w:jc w:val="center"/>
              <w:rPr>
                <w:lang w:val="en-GB"/>
              </w:rPr>
            </w:pPr>
          </w:p>
          <w:p w14:paraId="09CE662F" w14:textId="77777777" w:rsidR="005A4507" w:rsidRDefault="005A4507" w:rsidP="006F7524">
            <w:pPr>
              <w:pStyle w:val="p1"/>
              <w:spacing w:line="276" w:lineRule="auto"/>
              <w:jc w:val="center"/>
              <w:rPr>
                <w:lang w:val="en-GB"/>
              </w:rPr>
            </w:pPr>
          </w:p>
          <w:p w14:paraId="0ECF8409" w14:textId="77777777" w:rsidR="005A4507" w:rsidRDefault="005A4507" w:rsidP="006F7524">
            <w:pPr>
              <w:pStyle w:val="p1"/>
              <w:spacing w:line="276" w:lineRule="auto"/>
              <w:jc w:val="center"/>
              <w:rPr>
                <w:lang w:val="en-GB"/>
              </w:rPr>
            </w:pPr>
          </w:p>
          <w:p w14:paraId="563AB363" w14:textId="77777777" w:rsidR="005A4507" w:rsidRDefault="005A4507" w:rsidP="006F7524">
            <w:pPr>
              <w:pStyle w:val="p1"/>
              <w:spacing w:line="276" w:lineRule="auto"/>
              <w:jc w:val="center"/>
              <w:rPr>
                <w:lang w:val="en-GB"/>
              </w:rPr>
            </w:pPr>
          </w:p>
          <w:p w14:paraId="26FED3AF" w14:textId="77777777" w:rsidR="005A4507" w:rsidRDefault="005A4507" w:rsidP="006F7524">
            <w:pPr>
              <w:pStyle w:val="p1"/>
              <w:spacing w:line="276" w:lineRule="auto"/>
              <w:jc w:val="center"/>
              <w:rPr>
                <w:lang w:val="en-GB"/>
              </w:rPr>
            </w:pPr>
          </w:p>
          <w:p w14:paraId="6DDF3583" w14:textId="77777777" w:rsidR="005A4507" w:rsidRDefault="005A4507" w:rsidP="006F7524">
            <w:pPr>
              <w:pStyle w:val="p1"/>
              <w:spacing w:line="276" w:lineRule="auto"/>
              <w:jc w:val="center"/>
              <w:rPr>
                <w:lang w:val="en-GB"/>
              </w:rPr>
            </w:pPr>
          </w:p>
          <w:p w14:paraId="634E0588" w14:textId="77777777" w:rsidR="005A4507" w:rsidRDefault="005A4507" w:rsidP="006F7524">
            <w:pPr>
              <w:pStyle w:val="p1"/>
              <w:spacing w:line="276" w:lineRule="auto"/>
              <w:jc w:val="center"/>
              <w:rPr>
                <w:lang w:val="en-GB"/>
              </w:rPr>
            </w:pPr>
          </w:p>
          <w:p w14:paraId="343C2346" w14:textId="77777777" w:rsidR="005A4507" w:rsidRDefault="005A4507" w:rsidP="006F7524">
            <w:pPr>
              <w:pStyle w:val="p1"/>
              <w:spacing w:line="276" w:lineRule="auto"/>
              <w:jc w:val="center"/>
              <w:rPr>
                <w:lang w:val="en-GB"/>
              </w:rPr>
            </w:pPr>
          </w:p>
          <w:p w14:paraId="6BA4CB9D" w14:textId="77777777" w:rsidR="005A4507" w:rsidRDefault="005A4507" w:rsidP="006F7524">
            <w:pPr>
              <w:pStyle w:val="p1"/>
              <w:spacing w:line="276" w:lineRule="auto"/>
              <w:jc w:val="center"/>
              <w:rPr>
                <w:lang w:val="en-GB"/>
              </w:rPr>
            </w:pPr>
          </w:p>
          <w:p w14:paraId="026BCBAB" w14:textId="77777777" w:rsidR="005A4507" w:rsidRDefault="005A4507" w:rsidP="006F7524">
            <w:pPr>
              <w:pStyle w:val="p1"/>
              <w:spacing w:line="276" w:lineRule="auto"/>
              <w:jc w:val="center"/>
              <w:rPr>
                <w:lang w:val="en-GB"/>
              </w:rPr>
            </w:pPr>
          </w:p>
          <w:p w14:paraId="1B5E8CAE" w14:textId="77777777" w:rsidR="005A4507" w:rsidRDefault="005A4507" w:rsidP="006F7524">
            <w:pPr>
              <w:pStyle w:val="p1"/>
              <w:spacing w:line="276" w:lineRule="auto"/>
              <w:jc w:val="center"/>
              <w:rPr>
                <w:lang w:val="en-GB"/>
              </w:rPr>
            </w:pPr>
          </w:p>
          <w:p w14:paraId="7758D5B2" w14:textId="77777777" w:rsidR="005A4507" w:rsidRDefault="005A4507" w:rsidP="006F7524">
            <w:pPr>
              <w:pStyle w:val="p1"/>
              <w:spacing w:line="276" w:lineRule="auto"/>
              <w:jc w:val="center"/>
              <w:rPr>
                <w:lang w:val="en-GB"/>
              </w:rPr>
            </w:pPr>
          </w:p>
          <w:p w14:paraId="0D7C794D" w14:textId="77777777" w:rsidR="005A4507" w:rsidRDefault="005A4507" w:rsidP="006F7524">
            <w:pPr>
              <w:pStyle w:val="p1"/>
              <w:spacing w:line="276" w:lineRule="auto"/>
              <w:jc w:val="center"/>
              <w:rPr>
                <w:lang w:val="en-GB"/>
              </w:rPr>
            </w:pPr>
          </w:p>
          <w:p w14:paraId="4EE4D921" w14:textId="77777777" w:rsidR="005A4507" w:rsidRDefault="005A4507" w:rsidP="006F7524">
            <w:pPr>
              <w:pStyle w:val="p1"/>
              <w:spacing w:line="276" w:lineRule="auto"/>
              <w:jc w:val="center"/>
              <w:rPr>
                <w:lang w:val="en-GB"/>
              </w:rPr>
            </w:pPr>
          </w:p>
          <w:p w14:paraId="63E1DD14" w14:textId="77777777" w:rsidR="005A4507" w:rsidRDefault="005A4507" w:rsidP="006F7524">
            <w:pPr>
              <w:pStyle w:val="p1"/>
              <w:spacing w:line="276" w:lineRule="auto"/>
              <w:jc w:val="center"/>
              <w:rPr>
                <w:lang w:val="en-GB"/>
              </w:rPr>
            </w:pPr>
          </w:p>
          <w:p w14:paraId="5DAA07E3" w14:textId="77777777" w:rsidR="005A4507" w:rsidRDefault="005A4507" w:rsidP="006F7524">
            <w:pPr>
              <w:pStyle w:val="p1"/>
              <w:spacing w:line="276" w:lineRule="auto"/>
              <w:jc w:val="center"/>
              <w:rPr>
                <w:lang w:val="en-GB"/>
              </w:rPr>
            </w:pPr>
          </w:p>
          <w:p w14:paraId="3D64087D" w14:textId="77777777" w:rsidR="005A4507" w:rsidRDefault="005A4507" w:rsidP="006F7524">
            <w:pPr>
              <w:pStyle w:val="p1"/>
              <w:spacing w:line="276" w:lineRule="auto"/>
              <w:jc w:val="center"/>
              <w:rPr>
                <w:lang w:val="en-GB"/>
              </w:rPr>
            </w:pPr>
          </w:p>
          <w:p w14:paraId="290929FA" w14:textId="77777777" w:rsidR="005A4507" w:rsidRDefault="005A4507" w:rsidP="006F7524">
            <w:pPr>
              <w:pStyle w:val="p1"/>
              <w:spacing w:line="276" w:lineRule="auto"/>
              <w:jc w:val="center"/>
              <w:rPr>
                <w:lang w:val="en-GB"/>
              </w:rPr>
            </w:pPr>
          </w:p>
          <w:p w14:paraId="06956824" w14:textId="77777777" w:rsidR="005A4507" w:rsidRDefault="005A4507" w:rsidP="006F7524">
            <w:pPr>
              <w:pStyle w:val="p1"/>
              <w:spacing w:line="276" w:lineRule="auto"/>
              <w:jc w:val="center"/>
              <w:rPr>
                <w:lang w:val="en-GB"/>
              </w:rPr>
            </w:pPr>
          </w:p>
          <w:p w14:paraId="2FAC4CA8" w14:textId="77777777" w:rsidR="005A4507" w:rsidRDefault="005A4507" w:rsidP="006F7524">
            <w:pPr>
              <w:pStyle w:val="p1"/>
              <w:spacing w:line="276" w:lineRule="auto"/>
              <w:jc w:val="center"/>
              <w:rPr>
                <w:lang w:val="en-GB"/>
              </w:rPr>
            </w:pPr>
          </w:p>
          <w:p w14:paraId="73DB8FF5" w14:textId="77777777" w:rsidR="005A4507" w:rsidRDefault="005A4507" w:rsidP="006F7524">
            <w:pPr>
              <w:pStyle w:val="p1"/>
              <w:spacing w:line="276" w:lineRule="auto"/>
              <w:jc w:val="center"/>
              <w:rPr>
                <w:lang w:val="en-GB"/>
              </w:rPr>
            </w:pPr>
          </w:p>
          <w:p w14:paraId="1AD4FA5D" w14:textId="77777777" w:rsidR="005A4507" w:rsidRDefault="005A4507" w:rsidP="006F7524">
            <w:pPr>
              <w:pStyle w:val="p1"/>
              <w:spacing w:line="276" w:lineRule="auto"/>
              <w:jc w:val="center"/>
              <w:rPr>
                <w:lang w:val="en-GB"/>
              </w:rPr>
            </w:pPr>
          </w:p>
          <w:p w14:paraId="3E699E5D" w14:textId="77777777" w:rsidR="005A4507" w:rsidRDefault="005A4507" w:rsidP="006F7524">
            <w:pPr>
              <w:pStyle w:val="p1"/>
              <w:spacing w:line="276" w:lineRule="auto"/>
              <w:jc w:val="center"/>
              <w:rPr>
                <w:lang w:val="en-GB"/>
              </w:rPr>
            </w:pPr>
          </w:p>
          <w:p w14:paraId="4796FDD6" w14:textId="77777777" w:rsidR="005A4507" w:rsidRDefault="005A4507" w:rsidP="006F7524">
            <w:pPr>
              <w:pStyle w:val="p1"/>
              <w:spacing w:line="276" w:lineRule="auto"/>
              <w:jc w:val="center"/>
              <w:rPr>
                <w:lang w:val="en-GB"/>
              </w:rPr>
            </w:pPr>
          </w:p>
          <w:p w14:paraId="155EB8CE" w14:textId="77777777" w:rsidR="005A4507" w:rsidRDefault="005A4507" w:rsidP="006F7524">
            <w:pPr>
              <w:pStyle w:val="p1"/>
              <w:spacing w:line="276" w:lineRule="auto"/>
              <w:jc w:val="center"/>
              <w:rPr>
                <w:lang w:val="en-GB"/>
              </w:rPr>
            </w:pPr>
          </w:p>
          <w:p w14:paraId="716472FD" w14:textId="77777777" w:rsidR="005A4507" w:rsidRDefault="005A4507" w:rsidP="006F7524">
            <w:pPr>
              <w:pStyle w:val="p1"/>
              <w:spacing w:line="276" w:lineRule="auto"/>
              <w:jc w:val="center"/>
              <w:rPr>
                <w:lang w:val="en-GB"/>
              </w:rPr>
            </w:pPr>
          </w:p>
          <w:p w14:paraId="4531DDE0" w14:textId="77777777" w:rsidR="005A4507" w:rsidRDefault="005A4507" w:rsidP="006F7524">
            <w:pPr>
              <w:pStyle w:val="p1"/>
              <w:spacing w:line="276" w:lineRule="auto"/>
              <w:jc w:val="center"/>
              <w:rPr>
                <w:lang w:val="en-GB"/>
              </w:rPr>
            </w:pPr>
          </w:p>
          <w:p w14:paraId="646BA770" w14:textId="77777777" w:rsidR="005A4507" w:rsidRDefault="005A4507" w:rsidP="006F7524">
            <w:pPr>
              <w:pStyle w:val="p1"/>
              <w:spacing w:line="276" w:lineRule="auto"/>
              <w:jc w:val="center"/>
              <w:rPr>
                <w:lang w:val="en-GB"/>
              </w:rPr>
            </w:pPr>
          </w:p>
          <w:p w14:paraId="4931C9A7" w14:textId="77777777" w:rsidR="005A4507" w:rsidRDefault="005A4507" w:rsidP="006F7524">
            <w:pPr>
              <w:pStyle w:val="p1"/>
              <w:spacing w:line="276" w:lineRule="auto"/>
              <w:jc w:val="center"/>
              <w:rPr>
                <w:lang w:val="en-GB"/>
              </w:rPr>
            </w:pPr>
          </w:p>
          <w:p w14:paraId="45C4333D" w14:textId="77777777" w:rsidR="005A4507" w:rsidRDefault="005A4507" w:rsidP="006F7524">
            <w:pPr>
              <w:pStyle w:val="p1"/>
              <w:spacing w:line="276" w:lineRule="auto"/>
              <w:jc w:val="center"/>
              <w:rPr>
                <w:lang w:val="en-GB"/>
              </w:rPr>
            </w:pPr>
          </w:p>
          <w:p w14:paraId="61CA95AE" w14:textId="77777777" w:rsidR="005A4507" w:rsidRDefault="005A4507" w:rsidP="006F7524">
            <w:pPr>
              <w:pStyle w:val="p1"/>
              <w:spacing w:line="276" w:lineRule="auto"/>
              <w:jc w:val="center"/>
              <w:rPr>
                <w:lang w:val="en-GB"/>
              </w:rPr>
            </w:pPr>
          </w:p>
          <w:p w14:paraId="05EBD735" w14:textId="29FFE41C" w:rsidR="005A4507" w:rsidRPr="005A4507" w:rsidRDefault="005A4507" w:rsidP="006F7524">
            <w:pPr>
              <w:pStyle w:val="p1"/>
              <w:spacing w:line="276" w:lineRule="auto"/>
              <w:jc w:val="center"/>
              <w:rPr>
                <w:rFonts w:ascii="Times New Roman" w:hAnsi="Times New Roman"/>
                <w:sz w:val="28"/>
                <w:szCs w:val="28"/>
                <w:lang w:val="en-GB"/>
              </w:rPr>
            </w:pPr>
          </w:p>
        </w:tc>
      </w:tr>
    </w:tbl>
    <w:tbl>
      <w:tblPr>
        <w:tblStyle w:val="TableGrid"/>
        <w:tblW w:w="94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74"/>
      </w:tblGrid>
      <w:tr w:rsidR="004860EB" w:rsidRPr="00D900A7" w14:paraId="7972EE13" w14:textId="77777777" w:rsidTr="006F7524">
        <w:trPr>
          <w:divId w:val="996038068"/>
          <w:trHeight w:val="993"/>
          <w:jc w:val="center"/>
        </w:trPr>
        <w:tc>
          <w:tcPr>
            <w:tcW w:w="3397" w:type="dxa"/>
          </w:tcPr>
          <w:p w14:paraId="255F9A5D" w14:textId="44FED046" w:rsidR="004860EB" w:rsidRPr="005A4507" w:rsidRDefault="004860EB" w:rsidP="005A4507">
            <w:pPr>
              <w:spacing w:line="276" w:lineRule="auto"/>
              <w:rPr>
                <w:rFonts w:ascii="Times New Roman" w:hAnsi="Times New Roman" w:cs="Times New Roman"/>
                <w:b/>
                <w:bCs/>
                <w:sz w:val="28"/>
                <w:szCs w:val="28"/>
              </w:rPr>
            </w:pPr>
            <w:r w:rsidRPr="00D900A7">
              <w:rPr>
                <w:rStyle w:val="s1"/>
                <w:rFonts w:ascii="Times New Roman" w:hAnsi="Times New Roman" w:cs="Times New Roman"/>
                <w:b/>
                <w:bCs/>
                <w:sz w:val="28"/>
                <w:szCs w:val="28"/>
              </w:rPr>
              <w:lastRenderedPageBreak/>
              <w:br w:type="page"/>
            </w:r>
            <w:r w:rsidRPr="00D900A7">
              <w:rPr>
                <w:rFonts w:ascii="Times New Roman" w:hAnsi="Times New Roman" w:cs="Times New Roman"/>
                <w:b/>
                <w:bCs/>
                <w:sz w:val="28"/>
                <w:szCs w:val="28"/>
                <w:lang w:val="vi-VN"/>
              </w:rPr>
              <w:t>HỘI ĐỒNG NHÂN DÂN</w:t>
            </w:r>
          </w:p>
          <w:p w14:paraId="5FB1BA20" w14:textId="77777777" w:rsidR="004860EB" w:rsidRPr="00D900A7" w:rsidRDefault="00E9103F" w:rsidP="006F7524">
            <w:pPr>
              <w:spacing w:line="276" w:lineRule="auto"/>
              <w:jc w:val="center"/>
              <w:rPr>
                <w:rFonts w:ascii="Times New Roman" w:hAnsi="Times New Roman" w:cs="Times New Roman"/>
                <w:b/>
                <w:bCs/>
                <w:sz w:val="28"/>
                <w:szCs w:val="28"/>
              </w:rPr>
            </w:pPr>
            <w:r w:rsidRPr="00D900A7">
              <w:rPr>
                <w:rFonts w:ascii="Times New Roman" w:hAnsi="Times New Roman" w:cs="Times New Roman"/>
                <w:b/>
                <w:bCs/>
                <w:sz w:val="28"/>
                <w:szCs w:val="28"/>
              </w:rPr>
              <w:t>XÃ LÙNG PHÌNH</w:t>
            </w:r>
          </w:p>
          <w:p w14:paraId="403E3D62" w14:textId="77777777" w:rsidR="004860EB" w:rsidRPr="00D900A7" w:rsidRDefault="006D1477" w:rsidP="00C0608A">
            <w:pPr>
              <w:spacing w:line="276" w:lineRule="auto"/>
              <w:jc w:val="both"/>
              <w:rPr>
                <w:rFonts w:ascii="Times New Roman" w:hAnsi="Times New Roman" w:cs="Times New Roman"/>
                <w:b/>
                <w:bCs/>
                <w:sz w:val="28"/>
                <w:szCs w:val="28"/>
                <w:lang w:val="vi-VN"/>
              </w:rPr>
            </w:pPr>
            <w:r>
              <w:rPr>
                <w:rFonts w:ascii="Times New Roman" w:hAnsi="Times New Roman" w:cs="Times New Roman"/>
                <w:b/>
                <w:bCs/>
                <w:noProof/>
                <w:sz w:val="28"/>
                <w:szCs w:val="28"/>
              </w:rPr>
              <w:pict w14:anchorId="4A03261B">
                <v:line id="_x0000_s1030" style="position:absolute;left:0;text-align:left;z-index:251660291;visibility:visible" from="56.75pt,2.05pt" to="10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BeogEAAJcDAAAOAAAAZHJzL2Uyb0RvYy54bWysU8tu2zAQvBfoPxC8x5QExEgEyz4kSC5F&#10;GyTpBzDU0iLCF0jWkv++S9qWg7YogiAXio+d2Z3Z1WozGU12EKJytqP1oqIErHC9stuO/ny+u7ii&#10;JCZue66dhY7uIdLN+uuX1ehbaNzgdA+BIImN7eg7OqTkW8aiGMDwuHAeLD5KFwxPeAxb1gc+IrvR&#10;rKmqJRtd6H1wAmLE29vDI10XfilBpB9SRkhEdxRrS2UNZX3JK1uveLsN3A9KHMvgH6jCcGUx6Ux1&#10;yxMnv4L6i8ooEVx0Mi2EM8xJqQQUDaimrv5Q8zRwD0ULmhP9bFP8PFrxfXdjHwLaMPrYRv8QsopJ&#10;BpO/WB+Ziln72SyYEhF4uWyummVNiTg9sTPOh5juwRmSNx3VymYZvOW7bzFhLgw9heRrbcnY0evL&#10;5jL3g50rKbu013CIegRJVI+568JWhgRudCA7ju3tX+sCz3wYmSFSaT2Dqv+DjrEZBmVw3guco0tG&#10;Z9MMNMq68K+saTqVKg/xJ9UHrVn2i+v3pS/FDux+ce04qXm83p4L/Pw/rX8DAAD//wMAUEsDBBQA&#10;BgAIAAAAIQAlp8fM2wAAAAcBAAAPAAAAZHJzL2Rvd25yZXYueG1sTI5NT8MwEETvSPwHa5G4Uceh&#10;fCjEqSIkBAcuhBw4uvGSRI3XaeymKb+ehQscn2Y08/LN4gYx4xR6TxrUKgGB1HjbU6uhfn+6ugcR&#10;oiFrBk+o4YQBNsX5WW4y64/0hnMVW8EjFDKjoYtxzKQMTYfOhJUfkTj79JMzkXFqpZ3MkcfdINMk&#10;uZXO9MQPnRnxscNmVx2chtevap8E97ybY71XaVm+nOq7D60vL5byAUTEJf6V4Uef1aFgp60/kA1i&#10;YFbXN1zVsFYgOE9Vugax/WVZ5PK/f/ENAAD//wMAUEsBAi0AFAAGAAgAAAAhALaDOJL+AAAA4QEA&#10;ABMAAAAAAAAAAAAAAAAAAAAAAFtDb250ZW50X1R5cGVzXS54bWxQSwECLQAUAAYACAAAACEAOP0h&#10;/9YAAACUAQAACwAAAAAAAAAAAAAAAAAvAQAAX3JlbHMvLnJlbHNQSwECLQAUAAYACAAAACEA3dSw&#10;XqIBAACXAwAADgAAAAAAAAAAAAAAAAAuAgAAZHJzL2Uyb0RvYy54bWxQSwECLQAUAAYACAAAACEA&#10;JafHzNsAAAAHAQAADwAAAAAAAAAAAAAAAAD8AwAAZHJzL2Rvd25yZXYueG1sUEsFBgAAAAAEAAQA&#10;8wAAAAQFAAAAAA==&#10;" strokecolor="black [3200]">
                  <v:stroke joinstyle="miter"/>
                </v:line>
              </w:pict>
            </w:r>
          </w:p>
        </w:tc>
        <w:tc>
          <w:tcPr>
            <w:tcW w:w="6074" w:type="dxa"/>
          </w:tcPr>
          <w:p w14:paraId="2EC5B7B0" w14:textId="77777777" w:rsidR="004860EB" w:rsidRPr="00D900A7" w:rsidRDefault="004860EB" w:rsidP="006F7524">
            <w:pPr>
              <w:spacing w:line="276" w:lineRule="auto"/>
              <w:jc w:val="center"/>
              <w:rPr>
                <w:rFonts w:ascii="Times New Roman" w:hAnsi="Times New Roman" w:cs="Times New Roman"/>
                <w:b/>
                <w:bCs/>
                <w:sz w:val="28"/>
                <w:szCs w:val="28"/>
                <w:lang w:val="vi-VN"/>
              </w:rPr>
            </w:pPr>
            <w:r w:rsidRPr="00D900A7">
              <w:rPr>
                <w:rFonts w:ascii="Times New Roman" w:hAnsi="Times New Roman" w:cs="Times New Roman"/>
                <w:b/>
                <w:bCs/>
                <w:sz w:val="28"/>
                <w:szCs w:val="28"/>
                <w:lang w:val="vi-VN"/>
              </w:rPr>
              <w:t>CỘNG HÒA XÃ HỘI CHỦ NGHĨA VIỆT NAM</w:t>
            </w:r>
          </w:p>
          <w:p w14:paraId="7224A1AB" w14:textId="17693CDA" w:rsidR="004860EB" w:rsidRPr="00D900A7" w:rsidRDefault="006D1477" w:rsidP="006F7524">
            <w:pPr>
              <w:spacing w:line="276" w:lineRule="auto"/>
              <w:jc w:val="center"/>
              <w:rPr>
                <w:rFonts w:ascii="Times New Roman" w:hAnsi="Times New Roman" w:cs="Times New Roman"/>
                <w:b/>
                <w:bCs/>
                <w:sz w:val="28"/>
                <w:szCs w:val="28"/>
              </w:rPr>
            </w:pPr>
            <w:r>
              <w:rPr>
                <w:rFonts w:ascii="Times New Roman" w:hAnsi="Times New Roman" w:cs="Times New Roman"/>
                <w:b/>
                <w:bCs/>
                <w:noProof/>
                <w:sz w:val="28"/>
                <w:szCs w:val="28"/>
              </w:rPr>
              <w:pict w14:anchorId="75D9A662">
                <v:line id="_x0000_s1029" style="position:absolute;left:0;text-align:left;z-index:251661315;visibility:visible" from="60.05pt,17.9pt" to="233.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WQipAEAAJgDAAAOAAAAZHJzL2Uyb0RvYy54bWysU01vEzEQvSP1P1i+N95EtKWrbHpoVS4I&#10;Kig/wPWOsxa2xxqb7ObfYzvJBlGEEOLi9ce8N/PezK7vJmfZDiga9B1fLhrOwCvsjd92/Ovz4+U7&#10;zmKSvpcWPXR8D5HfbS7erMfQwgoHtD0QyyQ+tmPo+JBSaIWIagAn4wID+PyokZxM+Uhb0ZMcM7uz&#10;YtU012JE6gOhghjz7cPhkW8qv9ag0ietIyRmO55rS3Wlur6UVWzWst2SDINRxzLkP1ThpPE56Uz1&#10;IJNk38m8onJGEUbUaaHQCdTaKKgasppl84uaL4MMULVkc2KYbYr/j1Z93N37J8o2jCG2MTxRUTFp&#10;cuWb62NTNWs/mwVTYipfLm/fNjfXN5yp05s4AwPF9B7QsbLpuDW+6JCt3H2IKSfLoaeQcm09Gzt+&#10;e7W6Kg0R51LqLu0tHKI+g2amL8krW50SuLfEdjL3t/+2rPDClyMLRBtrZ1DzZ9AxtsCgTs7fAufo&#10;mhF9moHOeKTfZU3TqVR9iD+pPmgtsl+w39fGVDty+6trx1Et8/XzucLPP9TmBwAAAP//AwBQSwME&#10;FAAGAAgAAAAhAL/NLDrbAAAABwEAAA8AAABkcnMvZG93bnJldi54bWxMjsFOhDAURfcm/kPzTNw5&#10;BUJwgpQJMTG6cCOycNmhTyBDXxnaYRi/3qcbXZ7cm3tPsVvtKBac/eBIQbyJQCC1zgzUKWjen+62&#10;IHzQZPToCBVc0MOuvL4qdG7cmd5wqUMneIR8rhX0IUy5lL7t0Wq/cRMSZ59utjowzp00sz7zuB1l&#10;EkWZtHogfuj1hI89tof6ZBW8ftXHyNvnwxKaY5xU1culuf9Q6vZmrR5ABFzDXxl+9FkdSnbauxMZ&#10;L0bmeJtxVUGWguA8TdIExP6XZVnI//7lNwAAAP//AwBQSwECLQAUAAYACAAAACEAtoM4kv4AAADh&#10;AQAAEwAAAAAAAAAAAAAAAAAAAAAAW0NvbnRlbnRfVHlwZXNdLnhtbFBLAQItABQABgAIAAAAIQA4&#10;/SH/1gAAAJQBAAALAAAAAAAAAAAAAAAAAC8BAABfcmVscy8ucmVsc1BLAQItABQABgAIAAAAIQDV&#10;EWQipAEAAJgDAAAOAAAAAAAAAAAAAAAAAC4CAABkcnMvZTJvRG9jLnhtbFBLAQItABQABgAIAAAA&#10;IQC/zSw62wAAAAcBAAAPAAAAAAAAAAAAAAAAAP4DAABkcnMvZG93bnJldi54bWxQSwUGAAAAAAQA&#10;BADzAAAABgUAAAAA&#10;" strokecolor="black [3200]">
                  <v:stroke joinstyle="miter"/>
                </v:line>
              </w:pict>
            </w:r>
            <w:r w:rsidR="004860EB" w:rsidRPr="00D900A7">
              <w:rPr>
                <w:rFonts w:ascii="Times New Roman" w:hAnsi="Times New Roman" w:cs="Times New Roman"/>
                <w:b/>
                <w:bCs/>
                <w:sz w:val="28"/>
                <w:szCs w:val="28"/>
              </w:rPr>
              <w:t>Độc lập – Tự do – Hạnh phúc</w:t>
            </w:r>
          </w:p>
          <w:p w14:paraId="025B08F2" w14:textId="542B2CF9" w:rsidR="004860EB" w:rsidRPr="00D900A7" w:rsidRDefault="004860EB" w:rsidP="006F7524">
            <w:pPr>
              <w:spacing w:line="276" w:lineRule="auto"/>
              <w:jc w:val="center"/>
              <w:rPr>
                <w:rFonts w:ascii="Times New Roman" w:hAnsi="Times New Roman" w:cs="Times New Roman"/>
                <w:b/>
                <w:bCs/>
                <w:sz w:val="28"/>
                <w:szCs w:val="28"/>
              </w:rPr>
            </w:pPr>
          </w:p>
        </w:tc>
      </w:tr>
    </w:tbl>
    <w:p w14:paraId="7436FC64" w14:textId="77777777" w:rsidR="005A4507" w:rsidRPr="005617E8" w:rsidRDefault="005A4507" w:rsidP="006F7524">
      <w:pPr>
        <w:pStyle w:val="p1"/>
        <w:spacing w:before="60" w:after="60" w:line="276" w:lineRule="auto"/>
        <w:jc w:val="center"/>
        <w:divId w:val="996038068"/>
        <w:rPr>
          <w:rStyle w:val="s1"/>
          <w:rFonts w:ascii="Times New Roman" w:hAnsi="Times New Roman"/>
          <w:b/>
          <w:bCs/>
          <w:sz w:val="28"/>
          <w:szCs w:val="28"/>
          <w:lang w:val="en-US"/>
        </w:rPr>
      </w:pPr>
    </w:p>
    <w:p w14:paraId="0D77F00A" w14:textId="631D4042" w:rsidR="00A26F06" w:rsidRPr="005617E8" w:rsidRDefault="004860EB" w:rsidP="006F7524">
      <w:pPr>
        <w:pStyle w:val="p1"/>
        <w:spacing w:before="60" w:after="60" w:line="276" w:lineRule="auto"/>
        <w:jc w:val="center"/>
        <w:divId w:val="996038068"/>
        <w:rPr>
          <w:rFonts w:ascii="Times New Roman" w:hAnsi="Times New Roman"/>
          <w:b/>
          <w:bCs/>
          <w:sz w:val="28"/>
          <w:szCs w:val="28"/>
          <w:lang w:val="en-US"/>
        </w:rPr>
      </w:pPr>
      <w:r w:rsidRPr="005617E8">
        <w:rPr>
          <w:rStyle w:val="s1"/>
          <w:rFonts w:ascii="Times New Roman" w:hAnsi="Times New Roman"/>
          <w:b/>
          <w:bCs/>
          <w:sz w:val="28"/>
          <w:szCs w:val="28"/>
          <w:lang w:val="en-US"/>
        </w:rPr>
        <w:t>NỘI DUNG CHƯƠNG TRÌNH</w:t>
      </w:r>
    </w:p>
    <w:p w14:paraId="4D407876" w14:textId="1BDD1B5E" w:rsidR="002F2274" w:rsidRPr="00D900A7" w:rsidRDefault="006D1477" w:rsidP="006F7524">
      <w:pPr>
        <w:pStyle w:val="p1"/>
        <w:spacing w:before="60" w:after="60" w:line="276" w:lineRule="auto"/>
        <w:jc w:val="center"/>
        <w:divId w:val="996038068"/>
        <w:rPr>
          <w:rFonts w:ascii="Times New Roman" w:hAnsi="Times New Roman"/>
          <w:i/>
          <w:iCs/>
          <w:sz w:val="28"/>
          <w:szCs w:val="28"/>
          <w:highlight w:val="yellow"/>
        </w:rPr>
      </w:pPr>
      <w:r>
        <w:rPr>
          <w:rFonts w:ascii="Times New Roman" w:hAnsi="Times New Roman"/>
          <w:i/>
          <w:iCs/>
          <w:noProof/>
          <w:sz w:val="28"/>
          <w:szCs w:val="28"/>
        </w:rPr>
        <w:pict w14:anchorId="39D0EFDE">
          <v:line id="Straight Connector 5" o:spid="_x0000_s1028" style="position:absolute;left:0;text-align:left;z-index:251658243;visibility:visible" from="173.35pt,19.65pt" to="264.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OWogEAAJgDAAAOAAAAZHJzL2Uyb0RvYy54bWysU02P0zAQvSPxHyzfqZOyRRA13cOu4IJg&#10;BcsP8DrjxsL2WLZp0n/P2G1TBAghxMXxx7w3895Mtrezs+wAMRn0PW9XDWfgFQ7G73v+5fHti9ec&#10;pSz9IC166PkREr/dPX+2nUIHaxzRDhAZkfjUTaHnY86hEyKpEZxMKwzg6VFjdDLTMe7FEOVE7M6K&#10;ddO8EhPGIURUkBLd3p8e+a7yaw0qf9Q6QWa251Rbrmus61NZxW4ru32UYTTqXIb8hyqcNJ6SLlT3&#10;Mkv2LZpfqJxRERPqvFLoBGptFFQNpKZtflLzeZQBqhYyJ4XFpvT/aNWHw51/iGTDFFKXwkMsKmYd&#10;XflSfWyuZh0Xs2DOTNFl225ubl6Sp+ryJq7AEFN+B+hY2fTcGl90yE4e3qdMySj0ElKurWdTz99s&#10;1pvSEHEtpe7y0cIp6hNoZoaSvLLVKYE7G9lBUn+Hr22FFz6KLBBtrF1AzZ9B59gCgzo5fwtcomtG&#10;9HkBOuMx/i5rni+l6lP8RfVJa5H9hMOxNqbaQe2vrp1HtczXj+cKv/5Qu+8AAAD//wMAUEsDBBQA&#10;BgAIAAAAIQCD98pS3wAAAAkBAAAPAAAAZHJzL2Rvd25yZXYueG1sTI89T8MwEIZ3JP6DdUhs1GlK&#10;PwhxqggJwcDSkIHRjY8kanxOYzdN+fUcYoDtPh6991y6nWwnRhx860jBfBaBQKqcaalWUL4/321A&#10;+KDJ6M4RKrigh212fZXqxLgz7XAsQi04hHyiFTQh9ImUvmrQaj9zPRLvPt1gdeB2qKUZ9JnDbSfj&#10;KFpJq1viC43u8anB6lCcrIK3r+IYeftyGEN5nMd5/nop1x9K3d5M+SOIgFP4g+FHn9UhY6e9O5Hx&#10;olOwuF+tGeXiYQGCgWW8WYLY/w5klsr/H2TfAAAA//8DAFBLAQItABQABgAIAAAAIQC2gziS/gAA&#10;AOEBAAATAAAAAAAAAAAAAAAAAAAAAABbQ29udGVudF9UeXBlc10ueG1sUEsBAi0AFAAGAAgAAAAh&#10;ADj9If/WAAAAlAEAAAsAAAAAAAAAAAAAAAAALwEAAF9yZWxzLy5yZWxzUEsBAi0AFAAGAAgAAAAh&#10;AEB7k5aiAQAAmAMAAA4AAAAAAAAAAAAAAAAALgIAAGRycy9lMm9Eb2MueG1sUEsBAi0AFAAGAAgA&#10;AAAhAIP3ylLfAAAACQEAAA8AAAAAAAAAAAAAAAAA/AMAAGRycy9kb3ducmV2LnhtbFBLBQYAAAAA&#10;BAAEAPMAAAAIBQAAAAA=&#10;" strokecolor="black [3200]">
            <v:stroke joinstyle="miter"/>
          </v:line>
        </w:pict>
      </w:r>
      <w:r w:rsidR="009A6268" w:rsidRPr="005617E8">
        <w:rPr>
          <w:rStyle w:val="s1"/>
          <w:rFonts w:ascii="Times New Roman" w:hAnsi="Times New Roman"/>
          <w:b/>
          <w:bCs/>
          <w:sz w:val="28"/>
          <w:szCs w:val="28"/>
          <w:lang w:val="en-US"/>
        </w:rPr>
        <w:t xml:space="preserve">Kỳ họp </w:t>
      </w:r>
      <w:r w:rsidR="0026286A" w:rsidRPr="005617E8">
        <w:rPr>
          <w:rStyle w:val="s1"/>
          <w:rFonts w:ascii="Times New Roman" w:hAnsi="Times New Roman"/>
          <w:b/>
          <w:bCs/>
          <w:sz w:val="28"/>
          <w:szCs w:val="28"/>
          <w:lang w:val="en-US"/>
        </w:rPr>
        <w:t>thứ</w:t>
      </w:r>
      <w:r w:rsidR="006F7524" w:rsidRPr="005617E8">
        <w:rPr>
          <w:rStyle w:val="s1"/>
          <w:rFonts w:ascii="Times New Roman" w:hAnsi="Times New Roman"/>
          <w:b/>
          <w:bCs/>
          <w:sz w:val="28"/>
          <w:szCs w:val="28"/>
          <w:lang w:val="en-US"/>
        </w:rPr>
        <w:t xml:space="preserve"> </w:t>
      </w:r>
      <w:r w:rsidR="005617E8">
        <w:rPr>
          <w:rStyle w:val="s1"/>
          <w:rFonts w:ascii="Times New Roman" w:hAnsi="Times New Roman"/>
          <w:b/>
          <w:bCs/>
          <w:sz w:val="28"/>
          <w:szCs w:val="28"/>
          <w:lang w:val="en-US"/>
        </w:rPr>
        <w:t>nhất</w:t>
      </w:r>
      <w:r w:rsidR="009A6268" w:rsidRPr="005617E8">
        <w:rPr>
          <w:rStyle w:val="s1"/>
          <w:rFonts w:ascii="Times New Roman" w:hAnsi="Times New Roman"/>
          <w:b/>
          <w:bCs/>
          <w:sz w:val="28"/>
          <w:szCs w:val="28"/>
          <w:lang w:val="en-US"/>
        </w:rPr>
        <w:t xml:space="preserve"> HĐND </w:t>
      </w:r>
      <w:r w:rsidR="0026286A" w:rsidRPr="005617E8">
        <w:rPr>
          <w:rStyle w:val="s1"/>
          <w:rFonts w:ascii="Times New Roman" w:hAnsi="Times New Roman"/>
          <w:b/>
          <w:bCs/>
          <w:sz w:val="28"/>
          <w:szCs w:val="28"/>
          <w:lang w:val="en-US"/>
        </w:rPr>
        <w:t>xã Lùng Phình</w:t>
      </w:r>
      <w:r w:rsidR="009A6268" w:rsidRPr="005617E8">
        <w:rPr>
          <w:rStyle w:val="s1"/>
          <w:rFonts w:ascii="Times New Roman" w:hAnsi="Times New Roman"/>
          <w:b/>
          <w:bCs/>
          <w:sz w:val="28"/>
          <w:szCs w:val="28"/>
          <w:lang w:val="en-US"/>
        </w:rPr>
        <w:t xml:space="preserve"> khóa </w:t>
      </w:r>
      <w:r w:rsidR="00D900A7" w:rsidRPr="005617E8">
        <w:rPr>
          <w:rStyle w:val="s1"/>
          <w:rFonts w:ascii="Times New Roman" w:hAnsi="Times New Roman"/>
          <w:b/>
          <w:bCs/>
          <w:sz w:val="28"/>
          <w:szCs w:val="28"/>
          <w:lang w:val="en-US"/>
        </w:rPr>
        <w:t>I</w:t>
      </w:r>
      <w:r w:rsidR="0026286A" w:rsidRPr="005617E8">
        <w:rPr>
          <w:rStyle w:val="s1"/>
          <w:rFonts w:ascii="Times New Roman" w:hAnsi="Times New Roman"/>
          <w:b/>
          <w:bCs/>
          <w:sz w:val="28"/>
          <w:szCs w:val="28"/>
          <w:lang w:val="en-US"/>
        </w:rPr>
        <w:t>II</w:t>
      </w:r>
      <w:r w:rsidR="009A6268" w:rsidRPr="005617E8">
        <w:rPr>
          <w:rStyle w:val="s1"/>
          <w:rFonts w:ascii="Times New Roman" w:hAnsi="Times New Roman"/>
          <w:b/>
          <w:bCs/>
          <w:sz w:val="28"/>
          <w:szCs w:val="28"/>
          <w:lang w:val="en-US"/>
        </w:rPr>
        <w:t>, nhiệm kỳ 202</w:t>
      </w:r>
      <w:r w:rsidR="005617E8">
        <w:rPr>
          <w:rStyle w:val="s1"/>
          <w:rFonts w:ascii="Times New Roman" w:hAnsi="Times New Roman"/>
          <w:b/>
          <w:bCs/>
          <w:sz w:val="28"/>
          <w:szCs w:val="28"/>
          <w:lang w:val="en-US"/>
        </w:rPr>
        <w:t>6</w:t>
      </w:r>
      <w:r w:rsidR="009A6268" w:rsidRPr="005617E8">
        <w:rPr>
          <w:rStyle w:val="s1"/>
          <w:rFonts w:ascii="Times New Roman" w:hAnsi="Times New Roman"/>
          <w:b/>
          <w:bCs/>
          <w:sz w:val="28"/>
          <w:szCs w:val="28"/>
          <w:lang w:val="en-US"/>
        </w:rPr>
        <w:t>-20</w:t>
      </w:r>
      <w:r w:rsidR="005617E8">
        <w:rPr>
          <w:rStyle w:val="s1"/>
          <w:rFonts w:ascii="Times New Roman" w:hAnsi="Times New Roman"/>
          <w:b/>
          <w:bCs/>
          <w:sz w:val="28"/>
          <w:szCs w:val="28"/>
          <w:lang w:val="en-US"/>
        </w:rPr>
        <w:t>31</w:t>
      </w:r>
      <w:r w:rsidR="009A6268" w:rsidRPr="005617E8">
        <w:rPr>
          <w:rStyle w:val="s1"/>
          <w:rFonts w:ascii="Times New Roman" w:hAnsi="Times New Roman"/>
          <w:b/>
          <w:bCs/>
          <w:sz w:val="28"/>
          <w:szCs w:val="28"/>
          <w:lang w:val="en-US"/>
        </w:rPr>
        <w:t xml:space="preserve"> </w:t>
      </w:r>
      <w:r w:rsidR="009A6268" w:rsidRPr="00D900A7">
        <w:rPr>
          <w:rStyle w:val="s1"/>
          <w:rFonts w:ascii="Times New Roman" w:hAnsi="Times New Roman"/>
          <w:b/>
          <w:bCs/>
          <w:sz w:val="28"/>
          <w:szCs w:val="28"/>
          <w:highlight w:val="yellow"/>
          <w:lang w:val="en-US"/>
        </w:rPr>
        <w:br/>
      </w:r>
    </w:p>
    <w:p w14:paraId="54523CF4" w14:textId="77777777" w:rsidR="00D900A7" w:rsidRDefault="00D900A7" w:rsidP="00D900A7">
      <w:pPr>
        <w:spacing w:after="120"/>
        <w:ind w:firstLine="567"/>
        <w:jc w:val="both"/>
        <w:rPr>
          <w:rFonts w:ascii="Times New Roman" w:eastAsia="Times New Roman" w:hAnsi="Times New Roman" w:cs="Times New Roman"/>
          <w:b/>
          <w:kern w:val="0"/>
          <w:szCs w:val="28"/>
        </w:rPr>
      </w:pPr>
    </w:p>
    <w:p w14:paraId="13DE2D7E" w14:textId="00D444DA" w:rsidR="00D900A7" w:rsidRPr="00D900A7" w:rsidRDefault="00C046C7" w:rsidP="00D900A7">
      <w:pPr>
        <w:spacing w:after="0"/>
        <w:ind w:firstLine="567"/>
        <w:rPr>
          <w:rFonts w:ascii="Times New Roman" w:eastAsia="Times New Roman" w:hAnsi="Times New Roman" w:cs="Times New Roman"/>
          <w:bCs/>
          <w:kern w:val="0"/>
          <w:sz w:val="28"/>
          <w:szCs w:val="28"/>
        </w:rPr>
      </w:pPr>
      <w:r>
        <w:rPr>
          <w:rFonts w:ascii="Times New Roman" w:eastAsia="Times New Roman" w:hAnsi="Times New Roman" w:cs="Times New Roman"/>
          <w:kern w:val="0"/>
          <w:sz w:val="28"/>
          <w:szCs w:val="28"/>
        </w:rPr>
        <w:t xml:space="preserve">- Thời gian: </w:t>
      </w:r>
      <w:r w:rsidR="00D900A7" w:rsidRPr="00D900A7">
        <w:rPr>
          <w:rFonts w:ascii="Times New Roman" w:eastAsia="Times New Roman" w:hAnsi="Times New Roman" w:cs="Times New Roman"/>
          <w:kern w:val="0"/>
          <w:sz w:val="28"/>
          <w:szCs w:val="28"/>
        </w:rPr>
        <w:t>Dự kiến tổ chức ½  ngày, bắt đầu 13 giờ 30 phút ngày 2</w:t>
      </w:r>
      <w:r w:rsidR="00D900A7">
        <w:rPr>
          <w:rFonts w:ascii="Times New Roman" w:eastAsia="Times New Roman" w:hAnsi="Times New Roman" w:cs="Times New Roman"/>
          <w:kern w:val="0"/>
          <w:sz w:val="28"/>
          <w:szCs w:val="28"/>
        </w:rPr>
        <w:t>5</w:t>
      </w:r>
      <w:r w:rsidR="00D900A7" w:rsidRPr="00D900A7">
        <w:rPr>
          <w:rFonts w:ascii="Times New Roman" w:eastAsia="Times New Roman" w:hAnsi="Times New Roman" w:cs="Times New Roman"/>
          <w:kern w:val="0"/>
          <w:sz w:val="28"/>
          <w:szCs w:val="28"/>
        </w:rPr>
        <w:t xml:space="preserve"> tháng 3 năm 2026</w:t>
      </w:r>
      <w:r>
        <w:rPr>
          <w:rFonts w:ascii="Times New Roman" w:eastAsia="Times New Roman" w:hAnsi="Times New Roman" w:cs="Times New Roman"/>
          <w:kern w:val="0"/>
          <w:sz w:val="28"/>
          <w:szCs w:val="28"/>
        </w:rPr>
        <w:t xml:space="preserve"> (thứ 4)</w:t>
      </w:r>
      <w:r w:rsidR="00D900A7" w:rsidRPr="00D900A7">
        <w:rPr>
          <w:rFonts w:ascii="Times New Roman" w:eastAsia="Times New Roman" w:hAnsi="Times New Roman" w:cs="Times New Roman"/>
          <w:kern w:val="0"/>
          <w:sz w:val="28"/>
          <w:szCs w:val="28"/>
        </w:rPr>
        <w:t>.</w:t>
      </w:r>
    </w:p>
    <w:p w14:paraId="4D83F0F2" w14:textId="4DCC952B" w:rsidR="00D900A7" w:rsidRPr="00D900A7" w:rsidRDefault="00C046C7" w:rsidP="00D900A7">
      <w:pPr>
        <w:spacing w:after="0"/>
        <w:ind w:firstLine="567"/>
        <w:rPr>
          <w:rFonts w:ascii="Times New Roman" w:eastAsia="Times New Roman" w:hAnsi="Times New Roman" w:cs="Times New Roman"/>
          <w:bCs/>
          <w:kern w:val="0"/>
          <w:sz w:val="28"/>
          <w:szCs w:val="28"/>
        </w:rPr>
      </w:pPr>
      <w:r>
        <w:rPr>
          <w:rFonts w:ascii="Times New Roman" w:eastAsia="Times New Roman" w:hAnsi="Times New Roman" w:cs="Times New Roman"/>
          <w:kern w:val="0"/>
          <w:sz w:val="28"/>
          <w:szCs w:val="28"/>
        </w:rPr>
        <w:t xml:space="preserve">- </w:t>
      </w:r>
      <w:r w:rsidR="00D900A7" w:rsidRPr="00D900A7">
        <w:rPr>
          <w:rFonts w:ascii="Times New Roman" w:eastAsia="Times New Roman" w:hAnsi="Times New Roman" w:cs="Times New Roman"/>
          <w:kern w:val="0"/>
          <w:sz w:val="28"/>
          <w:szCs w:val="28"/>
        </w:rPr>
        <w:t>Địa điểm: Nhà văn hóa đa năng UBND xã Lùng Phình.</w:t>
      </w:r>
    </w:p>
    <w:p w14:paraId="79F75D47" w14:textId="55225F26" w:rsidR="00D900A7" w:rsidRPr="00D900A7" w:rsidRDefault="00C046C7" w:rsidP="00D900A7">
      <w:pPr>
        <w:spacing w:after="120"/>
        <w:ind w:firstLine="567"/>
        <w:jc w:val="both"/>
        <w:rPr>
          <w:rFonts w:ascii="Times New Roman" w:eastAsia="Times New Roman" w:hAnsi="Times New Roman" w:cs="Times New Roman"/>
          <w:b/>
          <w:kern w:val="0"/>
          <w:sz w:val="28"/>
          <w:szCs w:val="28"/>
        </w:rPr>
      </w:pPr>
      <w:r>
        <w:rPr>
          <w:rFonts w:ascii="Times New Roman" w:eastAsia="Times New Roman" w:hAnsi="Times New Roman" w:cs="Times New Roman"/>
          <w:b/>
          <w:kern w:val="0"/>
          <w:sz w:val="28"/>
          <w:szCs w:val="28"/>
        </w:rPr>
        <w:t xml:space="preserve">A. </w:t>
      </w:r>
      <w:r w:rsidR="00D900A7" w:rsidRPr="00D900A7">
        <w:rPr>
          <w:rFonts w:ascii="Times New Roman" w:eastAsia="Times New Roman" w:hAnsi="Times New Roman" w:cs="Times New Roman"/>
          <w:b/>
          <w:kern w:val="0"/>
          <w:sz w:val="28"/>
          <w:szCs w:val="28"/>
        </w:rPr>
        <w:t>PHẦN THỨ NHẤT: NỘI DUNG KỲ HỌP THỨ NHẤT</w:t>
      </w:r>
    </w:p>
    <w:p w14:paraId="21C26F05" w14:textId="77777777" w:rsidR="00D900A7" w:rsidRPr="00D900A7" w:rsidRDefault="00D900A7" w:rsidP="00D900A7">
      <w:pPr>
        <w:spacing w:after="120"/>
        <w:ind w:firstLine="567"/>
        <w:jc w:val="both"/>
        <w:rPr>
          <w:rFonts w:ascii="Times New Roman" w:eastAsia="Times New Roman" w:hAnsi="Times New Roman" w:cs="Times New Roman"/>
          <w:b/>
          <w:kern w:val="0"/>
          <w:sz w:val="28"/>
          <w:szCs w:val="28"/>
        </w:rPr>
      </w:pPr>
      <w:r w:rsidRPr="00D900A7">
        <w:rPr>
          <w:rFonts w:ascii="Times New Roman" w:eastAsia="Times New Roman" w:hAnsi="Times New Roman" w:cs="Times New Roman"/>
          <w:b/>
          <w:kern w:val="0"/>
          <w:sz w:val="28"/>
          <w:szCs w:val="28"/>
        </w:rPr>
        <w:t xml:space="preserve">I. Khai mạc và thông qua chương trình </w:t>
      </w:r>
    </w:p>
    <w:p w14:paraId="3B29E0F8"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1. Chào cờ: Cử Quốc ca.</w:t>
      </w:r>
    </w:p>
    <w:p w14:paraId="50A84EE1" w14:textId="77777777" w:rsidR="00D900A7" w:rsidRPr="00D900A7" w:rsidRDefault="00D900A7" w:rsidP="00D900A7">
      <w:pPr>
        <w:spacing w:after="120"/>
        <w:ind w:firstLine="567"/>
        <w:jc w:val="both"/>
        <w:rPr>
          <w:rFonts w:ascii="Times New Roman" w:eastAsia="Times New Roman" w:hAnsi="Times New Roman" w:cs="Times New Roman"/>
          <w:bCs/>
          <w:spacing w:val="-4"/>
          <w:kern w:val="0"/>
          <w:sz w:val="28"/>
          <w:szCs w:val="28"/>
        </w:rPr>
      </w:pPr>
      <w:r w:rsidRPr="00D900A7">
        <w:rPr>
          <w:rFonts w:ascii="Times New Roman" w:eastAsia="Times New Roman" w:hAnsi="Times New Roman" w:cs="Times New Roman"/>
          <w:spacing w:val="-4"/>
          <w:kern w:val="0"/>
          <w:sz w:val="28"/>
          <w:szCs w:val="28"/>
        </w:rPr>
        <w:t>2.</w:t>
      </w:r>
      <w:r w:rsidRPr="00D900A7">
        <w:rPr>
          <w:rFonts w:ascii="Times New Roman" w:eastAsia="Times New Roman" w:hAnsi="Times New Roman" w:cs="Times New Roman"/>
          <w:b/>
          <w:spacing w:val="-4"/>
          <w:kern w:val="0"/>
          <w:sz w:val="28"/>
          <w:szCs w:val="28"/>
        </w:rPr>
        <w:t xml:space="preserve"> </w:t>
      </w:r>
      <w:r w:rsidRPr="00D900A7">
        <w:rPr>
          <w:rFonts w:ascii="Times New Roman" w:eastAsia="Times New Roman" w:hAnsi="Times New Roman" w:cs="Times New Roman"/>
          <w:spacing w:val="-4"/>
          <w:kern w:val="0"/>
          <w:sz w:val="28"/>
          <w:szCs w:val="28"/>
        </w:rPr>
        <w:t>Tuyên bố lý do và giới thiệu đại biểu.</w:t>
      </w:r>
    </w:p>
    <w:p w14:paraId="63E6DDD6"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3.</w:t>
      </w:r>
      <w:r w:rsidRPr="00D900A7">
        <w:rPr>
          <w:rFonts w:ascii="Times New Roman" w:eastAsia="Times New Roman" w:hAnsi="Times New Roman" w:cs="Times New Roman"/>
          <w:b/>
          <w:kern w:val="0"/>
          <w:sz w:val="28"/>
          <w:szCs w:val="28"/>
        </w:rPr>
        <w:t xml:space="preserve"> </w:t>
      </w:r>
      <w:r w:rsidRPr="00D900A7">
        <w:rPr>
          <w:rFonts w:ascii="Times New Roman" w:eastAsia="Times New Roman" w:hAnsi="Times New Roman" w:cs="Times New Roman"/>
          <w:kern w:val="0"/>
          <w:sz w:val="28"/>
          <w:szCs w:val="28"/>
        </w:rPr>
        <w:t>Thông qua dự kiến chương trình kỳ họp thứ nhất HĐND xã khóa III, nhiệm kỳ 2026 - 2031.</w:t>
      </w:r>
    </w:p>
    <w:p w14:paraId="2AD93B40"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4.</w:t>
      </w:r>
      <w:r w:rsidRPr="00D900A7">
        <w:rPr>
          <w:rFonts w:ascii="Times New Roman" w:eastAsia="Times New Roman" w:hAnsi="Times New Roman" w:cs="Times New Roman"/>
          <w:b/>
          <w:kern w:val="0"/>
          <w:sz w:val="28"/>
          <w:szCs w:val="28"/>
        </w:rPr>
        <w:t xml:space="preserve"> </w:t>
      </w:r>
      <w:r w:rsidRPr="00D900A7">
        <w:rPr>
          <w:rFonts w:ascii="Times New Roman" w:eastAsia="Times New Roman" w:hAnsi="Times New Roman" w:cs="Times New Roman"/>
          <w:kern w:val="0"/>
          <w:sz w:val="28"/>
          <w:szCs w:val="28"/>
        </w:rPr>
        <w:t>Khai mạc kỳ họp.</w:t>
      </w:r>
    </w:p>
    <w:p w14:paraId="6AC2DE4A" w14:textId="77777777" w:rsidR="00D900A7" w:rsidRPr="00D900A7" w:rsidRDefault="00D900A7" w:rsidP="00D900A7">
      <w:pPr>
        <w:spacing w:after="120"/>
        <w:ind w:firstLine="567"/>
        <w:jc w:val="both"/>
        <w:outlineLvl w:val="3"/>
        <w:rPr>
          <w:rFonts w:ascii="Times New Roman" w:eastAsia="Times New Roman" w:hAnsi="Times New Roman" w:cs="Times New Roman"/>
          <w:b/>
          <w:kern w:val="0"/>
          <w:sz w:val="28"/>
          <w:szCs w:val="28"/>
        </w:rPr>
      </w:pPr>
      <w:r w:rsidRPr="00D900A7">
        <w:rPr>
          <w:rFonts w:ascii="Times New Roman" w:eastAsia="Times New Roman" w:hAnsi="Times New Roman" w:cs="Times New Roman"/>
          <w:b/>
          <w:kern w:val="0"/>
          <w:sz w:val="28"/>
          <w:szCs w:val="28"/>
        </w:rPr>
        <w:t xml:space="preserve">II. Nội dung của kỳ họp </w:t>
      </w:r>
    </w:p>
    <w:p w14:paraId="50D6A721"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b/>
          <w:kern w:val="0"/>
          <w:sz w:val="28"/>
          <w:szCs w:val="28"/>
        </w:rPr>
        <w:t>1. Báo cáo kết quả bầu cử:</w:t>
      </w:r>
      <w:r w:rsidRPr="00D900A7">
        <w:rPr>
          <w:rFonts w:ascii="Times New Roman" w:eastAsia="Times New Roman" w:hAnsi="Times New Roman" w:cs="Times New Roman"/>
          <w:kern w:val="0"/>
          <w:sz w:val="28"/>
          <w:szCs w:val="28"/>
        </w:rPr>
        <w:t xml:space="preserve"> </w:t>
      </w:r>
    </w:p>
    <w:p w14:paraId="22DB0F2F" w14:textId="35FC4220" w:rsidR="00D900A7" w:rsidRDefault="00D900A7" w:rsidP="00D900A7">
      <w:pPr>
        <w:spacing w:after="120"/>
        <w:ind w:firstLine="567"/>
        <w:jc w:val="both"/>
        <w:rPr>
          <w:rFonts w:ascii="Times New Roman" w:eastAsia="Times New Roman" w:hAnsi="Times New Roman" w:cs="Times New Roman"/>
          <w:kern w:val="0"/>
          <w:sz w:val="28"/>
          <w:szCs w:val="28"/>
        </w:rPr>
      </w:pPr>
      <w:r w:rsidRPr="00D900A7">
        <w:rPr>
          <w:rFonts w:ascii="Times New Roman" w:eastAsia="Times New Roman" w:hAnsi="Times New Roman" w:cs="Times New Roman"/>
          <w:kern w:val="0"/>
          <w:sz w:val="28"/>
          <w:szCs w:val="28"/>
        </w:rPr>
        <w:t xml:space="preserve">- Ủy ban bầu cử xã báo cáo kết quả bầu cử đại biểu HĐND và </w:t>
      </w:r>
      <w:r>
        <w:rPr>
          <w:rFonts w:ascii="Times New Roman" w:eastAsia="Times New Roman" w:hAnsi="Times New Roman" w:cs="Times New Roman"/>
          <w:kern w:val="0"/>
          <w:sz w:val="28"/>
          <w:szCs w:val="28"/>
        </w:rPr>
        <w:t>t</w:t>
      </w:r>
      <w:r w:rsidRPr="00D900A7">
        <w:rPr>
          <w:rFonts w:ascii="Times New Roman" w:eastAsia="Times New Roman" w:hAnsi="Times New Roman" w:cs="Times New Roman"/>
          <w:kern w:val="0"/>
          <w:sz w:val="28"/>
          <w:szCs w:val="28"/>
        </w:rPr>
        <w:t xml:space="preserve">hông qua nghị quyết về </w:t>
      </w:r>
      <w:r>
        <w:rPr>
          <w:rFonts w:ascii="Times New Roman" w:eastAsia="Times New Roman" w:hAnsi="Times New Roman" w:cs="Times New Roman"/>
          <w:kern w:val="0"/>
          <w:sz w:val="28"/>
          <w:szCs w:val="28"/>
        </w:rPr>
        <w:t xml:space="preserve">công bố kết quả bầu cử và danh sách những người trúng cử </w:t>
      </w:r>
      <w:r w:rsidRPr="00D900A7">
        <w:rPr>
          <w:rFonts w:ascii="Times New Roman" w:eastAsia="Times New Roman" w:hAnsi="Times New Roman" w:cs="Times New Roman"/>
          <w:kern w:val="0"/>
          <w:sz w:val="28"/>
          <w:szCs w:val="28"/>
        </w:rPr>
        <w:t xml:space="preserve"> đại biểu Hội đồng nhân dân xã Lùng Phình</w:t>
      </w:r>
      <w:r>
        <w:rPr>
          <w:rFonts w:ascii="Times New Roman" w:eastAsia="Times New Roman" w:hAnsi="Times New Roman" w:cs="Times New Roman"/>
          <w:kern w:val="0"/>
          <w:sz w:val="28"/>
          <w:szCs w:val="28"/>
        </w:rPr>
        <w:t xml:space="preserve"> khóa III,</w:t>
      </w:r>
      <w:r w:rsidRPr="00D900A7">
        <w:rPr>
          <w:rFonts w:ascii="Times New Roman" w:eastAsia="Times New Roman" w:hAnsi="Times New Roman" w:cs="Times New Roman"/>
          <w:kern w:val="0"/>
          <w:sz w:val="28"/>
          <w:szCs w:val="28"/>
        </w:rPr>
        <w:t xml:space="preserve"> nhiệm kỳ 2026 – 2031.</w:t>
      </w:r>
    </w:p>
    <w:p w14:paraId="1335C979" w14:textId="61C9FF9C" w:rsidR="00D900A7" w:rsidRPr="00D900A7" w:rsidRDefault="00D900A7" w:rsidP="00D900A7">
      <w:pPr>
        <w:spacing w:after="0"/>
        <w:ind w:firstLine="567"/>
        <w:jc w:val="both"/>
        <w:rPr>
          <w:rFonts w:ascii="Times New Roman" w:eastAsia="Times New Roman" w:hAnsi="Times New Roman" w:cs="Times New Roman"/>
          <w:bCs/>
          <w:kern w:val="0"/>
          <w:sz w:val="28"/>
          <w:szCs w:val="28"/>
        </w:rPr>
      </w:pPr>
      <w:r>
        <w:rPr>
          <w:rFonts w:ascii="Times New Roman" w:eastAsia="Times New Roman" w:hAnsi="Times New Roman" w:cs="Times New Roman"/>
          <w:kern w:val="0"/>
          <w:sz w:val="28"/>
          <w:szCs w:val="28"/>
        </w:rPr>
        <w:t xml:space="preserve">- </w:t>
      </w:r>
      <w:r w:rsidR="008A0442">
        <w:rPr>
          <w:rFonts w:ascii="Times New Roman" w:eastAsia="Times New Roman" w:hAnsi="Times New Roman" w:cs="Times New Roman"/>
          <w:kern w:val="0"/>
          <w:sz w:val="28"/>
          <w:szCs w:val="28"/>
        </w:rPr>
        <w:t>T</w:t>
      </w:r>
      <w:r>
        <w:rPr>
          <w:rFonts w:ascii="Times New Roman" w:eastAsia="Times New Roman" w:hAnsi="Times New Roman" w:cs="Times New Roman"/>
          <w:kern w:val="0"/>
          <w:sz w:val="28"/>
          <w:szCs w:val="28"/>
        </w:rPr>
        <w:t>hông qua Nghị quyết xác nhận tư cách đại biểu HĐND xã khóa III, nhiệm kỳ 2026 -2031.</w:t>
      </w:r>
    </w:p>
    <w:p w14:paraId="48E2519E" w14:textId="77777777" w:rsidR="00D900A7" w:rsidRPr="00D900A7" w:rsidRDefault="00D900A7" w:rsidP="00D900A7">
      <w:pPr>
        <w:spacing w:after="120"/>
        <w:ind w:firstLine="567"/>
        <w:jc w:val="both"/>
        <w:rPr>
          <w:rFonts w:ascii="Times New Roman" w:eastAsia="Times New Roman" w:hAnsi="Times New Roman" w:cs="Times New Roman"/>
          <w:b/>
          <w:kern w:val="0"/>
          <w:sz w:val="28"/>
          <w:szCs w:val="28"/>
        </w:rPr>
      </w:pPr>
      <w:r w:rsidRPr="00D900A7">
        <w:rPr>
          <w:rFonts w:ascii="Times New Roman" w:eastAsia="Times New Roman" w:hAnsi="Times New Roman" w:cs="Times New Roman"/>
          <w:b/>
          <w:kern w:val="0"/>
          <w:sz w:val="28"/>
          <w:szCs w:val="28"/>
        </w:rPr>
        <w:t>2. Phát biểu chỉ đạo của cấp ủy Đảng: Lãnh đạo Đảng ủy phát biểu.</w:t>
      </w:r>
    </w:p>
    <w:p w14:paraId="2D62088B" w14:textId="77777777" w:rsidR="00D900A7" w:rsidRPr="00D900A7" w:rsidRDefault="00D900A7" w:rsidP="00D900A7">
      <w:pPr>
        <w:spacing w:after="120"/>
        <w:ind w:firstLine="567"/>
        <w:jc w:val="both"/>
        <w:rPr>
          <w:rFonts w:ascii="Times New Roman" w:eastAsia="Times New Roman" w:hAnsi="Times New Roman" w:cs="Times New Roman"/>
          <w:b/>
          <w:kern w:val="0"/>
          <w:sz w:val="28"/>
          <w:szCs w:val="28"/>
        </w:rPr>
      </w:pPr>
      <w:r w:rsidRPr="00D900A7">
        <w:rPr>
          <w:rFonts w:ascii="Times New Roman" w:eastAsia="Times New Roman" w:hAnsi="Times New Roman" w:cs="Times New Roman"/>
          <w:b/>
          <w:kern w:val="0"/>
          <w:sz w:val="28"/>
          <w:szCs w:val="28"/>
        </w:rPr>
        <w:t xml:space="preserve">3. Công tác nhân sự (Bầu các chức danh): </w:t>
      </w:r>
    </w:p>
    <w:p w14:paraId="24EE96C9" w14:textId="77777777" w:rsidR="00D900A7" w:rsidRPr="00D900A7" w:rsidRDefault="00D900A7" w:rsidP="00D900A7">
      <w:pPr>
        <w:spacing w:after="120"/>
        <w:ind w:firstLine="567"/>
        <w:jc w:val="both"/>
        <w:rPr>
          <w:rFonts w:ascii="Times New Roman" w:eastAsia="Times New Roman" w:hAnsi="Times New Roman" w:cs="Times New Roman"/>
          <w:b/>
          <w:kern w:val="0"/>
          <w:sz w:val="28"/>
          <w:szCs w:val="28"/>
        </w:rPr>
      </w:pPr>
      <w:r w:rsidRPr="00D900A7">
        <w:rPr>
          <w:rFonts w:ascii="Times New Roman" w:eastAsia="Times New Roman" w:hAnsi="Times New Roman" w:cs="Times New Roman"/>
          <w:b/>
          <w:kern w:val="0"/>
          <w:sz w:val="28"/>
          <w:szCs w:val="28"/>
        </w:rPr>
        <w:t>3.1. Bầu chức danh HĐND:</w:t>
      </w:r>
    </w:p>
    <w:p w14:paraId="701B7223"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 Thường trực HĐND khóa II, nhiệm kỳ 2021 – 2026 trình giới thiệu nhân sự bầu các chức danh Chủ tịch HĐND, Phó Chủ tịch HĐND và các Trưởng ban của HĐND xã bằng hình thức bỏ phiếu kín.</w:t>
      </w:r>
    </w:p>
    <w:p w14:paraId="67F68FBD"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 Thông qua NQ bầu các chức danh Thường trực HĐND xã.</w:t>
      </w:r>
    </w:p>
    <w:p w14:paraId="78F53C91"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lastRenderedPageBreak/>
        <w:t>- Phát biểu nhận nhiệm vụ:</w:t>
      </w:r>
      <w:r w:rsidRPr="00D900A7">
        <w:rPr>
          <w:rFonts w:ascii="Times New Roman" w:eastAsia="Times New Roman" w:hAnsi="Times New Roman" w:cs="Times New Roman"/>
          <w:b/>
          <w:kern w:val="0"/>
          <w:sz w:val="28"/>
          <w:szCs w:val="28"/>
        </w:rPr>
        <w:t xml:space="preserve"> </w:t>
      </w:r>
      <w:r w:rsidRPr="00D900A7">
        <w:rPr>
          <w:rFonts w:ascii="Times New Roman" w:eastAsia="Times New Roman" w:hAnsi="Times New Roman" w:cs="Times New Roman"/>
          <w:kern w:val="0"/>
          <w:sz w:val="28"/>
          <w:szCs w:val="28"/>
        </w:rPr>
        <w:t>Thường trực HĐND khóa mới ra mắt. Chủ tịch HĐND thay mặt Thường trực HĐND phát biểu về việc thực hiện nhiệm vụ, quyền hạn được giao.</w:t>
      </w:r>
    </w:p>
    <w:p w14:paraId="732190FE" w14:textId="77777777" w:rsidR="00D900A7" w:rsidRPr="00D900A7" w:rsidRDefault="00D900A7" w:rsidP="00D900A7">
      <w:pPr>
        <w:spacing w:after="120"/>
        <w:ind w:firstLine="567"/>
        <w:jc w:val="both"/>
        <w:rPr>
          <w:rFonts w:ascii="Times New Roman Bold" w:eastAsia="Times New Roman" w:hAnsi="Times New Roman Bold" w:cs="Times New Roman"/>
          <w:b/>
          <w:kern w:val="0"/>
          <w:sz w:val="28"/>
          <w:szCs w:val="28"/>
        </w:rPr>
      </w:pPr>
      <w:r w:rsidRPr="00D900A7">
        <w:rPr>
          <w:rFonts w:ascii="Times New Roman Bold" w:eastAsia="Times New Roman" w:hAnsi="Times New Roman Bold" w:cs="Times New Roman"/>
          <w:b/>
          <w:kern w:val="0"/>
          <w:sz w:val="28"/>
          <w:szCs w:val="28"/>
        </w:rPr>
        <w:t>3.2. Bầu các chức danh Chủ tịch, Phó Chủ tịch và Ủy viên Ủy ban nhân dân</w:t>
      </w:r>
    </w:p>
    <w:p w14:paraId="69C44619"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b/>
          <w:kern w:val="0"/>
          <w:sz w:val="28"/>
          <w:szCs w:val="28"/>
        </w:rPr>
        <w:t>- Bầu chức danh UBND:</w:t>
      </w:r>
      <w:r w:rsidRPr="00D900A7">
        <w:rPr>
          <w:rFonts w:ascii="Times New Roman" w:eastAsia="Times New Roman" w:hAnsi="Times New Roman" w:cs="Times New Roman"/>
          <w:kern w:val="0"/>
          <w:sz w:val="28"/>
          <w:szCs w:val="28"/>
        </w:rPr>
        <w:t xml:space="preserve"> </w:t>
      </w:r>
    </w:p>
    <w:p w14:paraId="29C22797"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 xml:space="preserve">+ Chủ tịch HĐND giới thiệu bầu chức danh Chủ tịch UBND; </w:t>
      </w:r>
    </w:p>
    <w:p w14:paraId="1875A506"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 Kỳ họp tiến hành bầu bằng hình thức bỏ phiếu kín.</w:t>
      </w:r>
    </w:p>
    <w:p w14:paraId="7448907F"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 Thông qua Nghị quyết bầu chức danh Chủ tịch UBND xã.</w:t>
      </w:r>
    </w:p>
    <w:p w14:paraId="1EDC569E" w14:textId="77777777" w:rsidR="00D900A7" w:rsidRPr="00D900A7" w:rsidRDefault="00D900A7" w:rsidP="00D900A7">
      <w:pPr>
        <w:spacing w:after="120"/>
        <w:ind w:firstLine="567"/>
        <w:jc w:val="both"/>
        <w:rPr>
          <w:rFonts w:ascii="Times New Roman" w:eastAsia="Times New Roman" w:hAnsi="Times New Roman" w:cs="Times New Roman"/>
          <w:b/>
          <w:bCs/>
          <w:kern w:val="0"/>
          <w:sz w:val="28"/>
          <w:szCs w:val="28"/>
        </w:rPr>
      </w:pPr>
      <w:r w:rsidRPr="00D900A7">
        <w:rPr>
          <w:rFonts w:ascii="Times New Roman" w:eastAsia="Times New Roman" w:hAnsi="Times New Roman" w:cs="Times New Roman"/>
          <w:b/>
          <w:bCs/>
          <w:kern w:val="0"/>
          <w:sz w:val="28"/>
          <w:szCs w:val="28"/>
        </w:rPr>
        <w:t>- Bầu Chức danh Phó chủ tịch UBND xã  và Ủy viên UBND xã</w:t>
      </w:r>
    </w:p>
    <w:p w14:paraId="05F3B641"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 Chủ tịch UBND xã thông qua tờ trình bầu các Phó chủ tịch UBND, Ủy viên UBND xã.</w:t>
      </w:r>
    </w:p>
    <w:p w14:paraId="71A3A0B2"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 Kỳ họp tiến hành bầu bằng hình thức bỏ phiếu kín.</w:t>
      </w:r>
    </w:p>
    <w:p w14:paraId="2D58B8A3"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 Thông qua Nghị quyết bầu chức danh Phó Chủ tịch và Ủy viên UBND xã.</w:t>
      </w:r>
    </w:p>
    <w:p w14:paraId="3FB01550"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b/>
          <w:bCs/>
          <w:kern w:val="0"/>
          <w:sz w:val="28"/>
          <w:szCs w:val="28"/>
        </w:rPr>
        <w:t>- Phát biểu nhận nhiệm vụ:</w:t>
      </w:r>
      <w:r w:rsidRPr="00D900A7">
        <w:rPr>
          <w:rFonts w:ascii="Times New Roman" w:eastAsia="Times New Roman" w:hAnsi="Times New Roman" w:cs="Times New Roman"/>
          <w:kern w:val="0"/>
          <w:sz w:val="28"/>
          <w:szCs w:val="28"/>
        </w:rPr>
        <w:t xml:space="preserve"> Thường trực UBND và Ủy viên UBND ra mắt. Chủ tịch UBND thay mặt UBND phát biểu ý kiến về việc thực hiện nhiệm vụ, quyền hạn được giao.</w:t>
      </w:r>
    </w:p>
    <w:p w14:paraId="612E7E92"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b/>
          <w:kern w:val="0"/>
          <w:sz w:val="28"/>
          <w:szCs w:val="28"/>
        </w:rPr>
        <w:t>4. Báo cáo MTTQ:</w:t>
      </w:r>
      <w:r w:rsidRPr="00D900A7">
        <w:rPr>
          <w:rFonts w:ascii="Times New Roman" w:eastAsia="Times New Roman" w:hAnsi="Times New Roman" w:cs="Times New Roman"/>
          <w:kern w:val="0"/>
          <w:sz w:val="28"/>
          <w:szCs w:val="28"/>
        </w:rPr>
        <w:t xml:space="preserve"> Ủy ban MTTQ Việt Nam xã báo cáo tổng hợp ý kiến, kiến nghị của cử tri trong cuộc bầu cử đại biểu HĐND.</w:t>
      </w:r>
    </w:p>
    <w:p w14:paraId="4FBA7F14" w14:textId="77777777" w:rsidR="00D900A7" w:rsidRPr="00D900A7" w:rsidRDefault="00D900A7" w:rsidP="00D900A7">
      <w:pPr>
        <w:spacing w:after="120"/>
        <w:ind w:firstLine="567"/>
        <w:jc w:val="both"/>
        <w:rPr>
          <w:rFonts w:ascii="Times New Roman" w:eastAsia="Times New Roman" w:hAnsi="Times New Roman" w:cs="Times New Roman"/>
          <w:b/>
          <w:spacing w:val="-8"/>
          <w:kern w:val="0"/>
          <w:sz w:val="28"/>
          <w:szCs w:val="28"/>
        </w:rPr>
      </w:pPr>
      <w:r w:rsidRPr="00D900A7">
        <w:rPr>
          <w:rFonts w:ascii="Times New Roman" w:eastAsia="Times New Roman" w:hAnsi="Times New Roman" w:cs="Times New Roman"/>
          <w:b/>
          <w:spacing w:val="-8"/>
          <w:kern w:val="0"/>
          <w:sz w:val="28"/>
          <w:szCs w:val="28"/>
        </w:rPr>
        <w:t>5. Quyết định các vấn đề khác thuộc thẩm quyền của HĐND</w:t>
      </w:r>
    </w:p>
    <w:p w14:paraId="40AA0C84" w14:textId="77777777" w:rsidR="00D900A7" w:rsidRPr="00D900A7" w:rsidRDefault="00D900A7" w:rsidP="00D900A7">
      <w:pPr>
        <w:spacing w:after="120"/>
        <w:ind w:firstLine="567"/>
        <w:jc w:val="both"/>
        <w:rPr>
          <w:rFonts w:ascii="Times New Roman" w:eastAsia="Times New Roman" w:hAnsi="Times New Roman" w:cs="Times New Roman"/>
          <w:b/>
          <w:spacing w:val="-8"/>
          <w:kern w:val="0"/>
          <w:sz w:val="28"/>
          <w:szCs w:val="28"/>
        </w:rPr>
      </w:pPr>
      <w:r w:rsidRPr="00D900A7">
        <w:rPr>
          <w:rFonts w:ascii="Times New Roman" w:eastAsia="Times New Roman" w:hAnsi="Times New Roman" w:cs="Times New Roman"/>
          <w:b/>
          <w:spacing w:val="-8"/>
          <w:kern w:val="0"/>
          <w:sz w:val="28"/>
          <w:szCs w:val="28"/>
        </w:rPr>
        <w:t>5.1. Thông qua các tờ trình của Thường trực HĐND</w:t>
      </w:r>
    </w:p>
    <w:p w14:paraId="56AEED28" w14:textId="77777777" w:rsidR="00D900A7" w:rsidRPr="00D900A7" w:rsidRDefault="00D900A7" w:rsidP="00D900A7">
      <w:pPr>
        <w:spacing w:after="120"/>
        <w:ind w:firstLine="567"/>
        <w:jc w:val="both"/>
        <w:rPr>
          <w:rFonts w:ascii="Times New Roman" w:eastAsia="Times New Roman" w:hAnsi="Times New Roman" w:cs="Times New Roman"/>
          <w:bCs/>
          <w:spacing w:val="-8"/>
          <w:kern w:val="0"/>
          <w:sz w:val="28"/>
          <w:szCs w:val="28"/>
        </w:rPr>
      </w:pPr>
      <w:r w:rsidRPr="00D900A7">
        <w:rPr>
          <w:rFonts w:ascii="Times New Roman" w:eastAsia="Times New Roman" w:hAnsi="Times New Roman" w:cs="Times New Roman"/>
          <w:spacing w:val="-8"/>
          <w:kern w:val="0"/>
          <w:sz w:val="28"/>
          <w:szCs w:val="28"/>
        </w:rPr>
        <w:t>- Thông qua tờ trình, dự thảo nghị quyết về kế hoạch tổ chức các kỳ họp thường lệ trong năm 2026.</w:t>
      </w:r>
    </w:p>
    <w:p w14:paraId="0FCD0322" w14:textId="77777777" w:rsidR="00D900A7" w:rsidRPr="00D900A7" w:rsidRDefault="00D900A7" w:rsidP="00D900A7">
      <w:pPr>
        <w:spacing w:after="120"/>
        <w:ind w:firstLine="567"/>
        <w:jc w:val="both"/>
        <w:rPr>
          <w:rFonts w:ascii="Times New Roman" w:eastAsia="Times New Roman" w:hAnsi="Times New Roman" w:cs="Times New Roman"/>
          <w:bCs/>
          <w:spacing w:val="-8"/>
          <w:kern w:val="0"/>
          <w:sz w:val="28"/>
          <w:szCs w:val="28"/>
        </w:rPr>
      </w:pPr>
      <w:r w:rsidRPr="00D900A7">
        <w:rPr>
          <w:rFonts w:ascii="Times New Roman" w:eastAsia="Times New Roman" w:hAnsi="Times New Roman" w:cs="Times New Roman"/>
          <w:spacing w:val="-8"/>
          <w:kern w:val="0"/>
          <w:sz w:val="28"/>
          <w:szCs w:val="28"/>
        </w:rPr>
        <w:t>- Thông qua tờ trình, dự thảo Nghị quyết chương trình hoạt động của HĐND khóa III, nhiệm kỳ 2026 – 2031.</w:t>
      </w:r>
    </w:p>
    <w:p w14:paraId="46FDDC89" w14:textId="77777777" w:rsidR="00D900A7" w:rsidRPr="00D900A7" w:rsidRDefault="00D900A7" w:rsidP="00D900A7">
      <w:pPr>
        <w:spacing w:after="120"/>
        <w:ind w:firstLine="567"/>
        <w:jc w:val="both"/>
        <w:rPr>
          <w:rFonts w:ascii="Times New Roman" w:eastAsia="Times New Roman" w:hAnsi="Times New Roman" w:cs="Times New Roman"/>
          <w:bCs/>
          <w:spacing w:val="-8"/>
          <w:kern w:val="0"/>
          <w:sz w:val="28"/>
          <w:szCs w:val="28"/>
        </w:rPr>
      </w:pPr>
      <w:r w:rsidRPr="00D900A7">
        <w:rPr>
          <w:rFonts w:ascii="Times New Roman" w:eastAsia="Times New Roman" w:hAnsi="Times New Roman" w:cs="Times New Roman"/>
          <w:spacing w:val="-8"/>
          <w:kern w:val="0"/>
          <w:sz w:val="28"/>
          <w:szCs w:val="28"/>
        </w:rPr>
        <w:t xml:space="preserve">- Thông qua </w:t>
      </w:r>
      <w:r w:rsidRPr="00D900A7">
        <w:rPr>
          <w:rFonts w:ascii="Times New Roman" w:hAnsi="Times New Roman" w:cs="Times New Roman"/>
          <w:sz w:val="28"/>
          <w:szCs w:val="28"/>
        </w:rPr>
        <w:t xml:space="preserve">tờ trình ban hành Nghị quyết quy chế hoạt động của HĐND xã </w:t>
      </w:r>
      <w:r w:rsidRPr="00D900A7">
        <w:rPr>
          <w:rFonts w:ascii="Times New Roman" w:eastAsia="Times New Roman" w:hAnsi="Times New Roman" w:cs="Times New Roman"/>
          <w:spacing w:val="-8"/>
          <w:kern w:val="0"/>
          <w:sz w:val="28"/>
          <w:szCs w:val="28"/>
        </w:rPr>
        <w:t>khóa III, nhiệm kỳ 2026 – 2031.</w:t>
      </w:r>
    </w:p>
    <w:p w14:paraId="14023B8E" w14:textId="77777777" w:rsidR="00D900A7" w:rsidRPr="00D900A7" w:rsidRDefault="00D900A7" w:rsidP="00D900A7">
      <w:pPr>
        <w:spacing w:after="120"/>
        <w:ind w:firstLine="567"/>
        <w:jc w:val="both"/>
        <w:rPr>
          <w:rFonts w:ascii="Times New Roman" w:hAnsi="Times New Roman" w:cs="Times New Roman"/>
          <w:sz w:val="28"/>
          <w:szCs w:val="28"/>
        </w:rPr>
      </w:pPr>
      <w:r w:rsidRPr="00D900A7">
        <w:rPr>
          <w:rFonts w:ascii="Times New Roman" w:eastAsia="Times New Roman" w:hAnsi="Times New Roman" w:cs="Times New Roman"/>
          <w:spacing w:val="-8"/>
          <w:kern w:val="0"/>
          <w:sz w:val="28"/>
          <w:szCs w:val="28"/>
        </w:rPr>
        <w:t xml:space="preserve">- </w:t>
      </w:r>
      <w:r w:rsidRPr="00D900A7">
        <w:rPr>
          <w:rFonts w:ascii="Times New Roman" w:hAnsi="Times New Roman" w:cs="Times New Roman"/>
          <w:sz w:val="28"/>
          <w:szCs w:val="28"/>
        </w:rPr>
        <w:t>Nghị quyết về phê chuẩn các Phó Trưởng Ban, Uỷ viên chuyên trách, ủy viên kiêm nhiệm các Ban của Hội đồng nhân dân xã Lùng Phình khóa III, nhiệm kỳ 2026 - 2031.</w:t>
      </w:r>
    </w:p>
    <w:p w14:paraId="34B36A83" w14:textId="77777777" w:rsidR="00D900A7" w:rsidRPr="00D900A7" w:rsidRDefault="00D900A7" w:rsidP="00D900A7">
      <w:pPr>
        <w:spacing w:after="120"/>
        <w:ind w:firstLine="567"/>
        <w:jc w:val="both"/>
        <w:rPr>
          <w:rFonts w:ascii="Times New Roman" w:eastAsia="Times New Roman" w:hAnsi="Times New Roman" w:cs="Times New Roman"/>
          <w:bCs/>
          <w:spacing w:val="-8"/>
          <w:kern w:val="0"/>
          <w:sz w:val="28"/>
          <w:szCs w:val="28"/>
        </w:rPr>
      </w:pPr>
      <w:r w:rsidRPr="00D900A7">
        <w:rPr>
          <w:rFonts w:ascii="Times New Roman" w:hAnsi="Times New Roman" w:cs="Times New Roman"/>
          <w:sz w:val="28"/>
          <w:szCs w:val="28"/>
        </w:rPr>
        <w:t>- Nghị quyết phê chuẩn về thành lập Tổ đại biểu HĐND và chỉ định Tổ trưởng, Tổ phó các Tổ đại biểu xã Lùng Phình khóa III, nhiệm kỳ 2026 - 2031.</w:t>
      </w:r>
    </w:p>
    <w:p w14:paraId="64C0DE41" w14:textId="5869C5E4" w:rsidR="00D900A7" w:rsidRPr="00D900A7" w:rsidRDefault="00D900A7" w:rsidP="00D900A7">
      <w:pPr>
        <w:spacing w:after="120"/>
        <w:ind w:firstLine="567"/>
        <w:jc w:val="both"/>
        <w:rPr>
          <w:rFonts w:ascii="Times New Roman" w:hAnsi="Times New Roman" w:cs="Times New Roman"/>
          <w:b/>
          <w:bCs/>
          <w:sz w:val="28"/>
          <w:szCs w:val="28"/>
          <w:lang w:val="en-GB"/>
        </w:rPr>
      </w:pPr>
      <w:r w:rsidRPr="00D900A7">
        <w:rPr>
          <w:rFonts w:ascii="Times New Roman" w:hAnsi="Times New Roman" w:cs="Times New Roman"/>
          <w:b/>
          <w:sz w:val="28"/>
          <w:szCs w:val="28"/>
          <w:lang w:val="en-GB"/>
        </w:rPr>
        <w:t>5.</w:t>
      </w:r>
      <w:r>
        <w:rPr>
          <w:rFonts w:ascii="Times New Roman" w:hAnsi="Times New Roman" w:cs="Times New Roman"/>
          <w:b/>
          <w:sz w:val="28"/>
          <w:szCs w:val="28"/>
          <w:lang w:val="en-GB"/>
        </w:rPr>
        <w:t>2</w:t>
      </w:r>
      <w:r w:rsidRPr="00D900A7">
        <w:rPr>
          <w:rFonts w:ascii="Times New Roman" w:hAnsi="Times New Roman" w:cs="Times New Roman"/>
          <w:b/>
          <w:sz w:val="28"/>
          <w:szCs w:val="28"/>
          <w:lang w:val="en-GB"/>
        </w:rPr>
        <w:t>. Thông qua các Nghị quyết</w:t>
      </w:r>
    </w:p>
    <w:p w14:paraId="1C9B1170" w14:textId="3365D524"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hAnsi="Times New Roman" w:cs="Times New Roman"/>
          <w:sz w:val="28"/>
          <w:szCs w:val="28"/>
          <w:lang w:val="en-GB"/>
        </w:rPr>
        <w:lastRenderedPageBreak/>
        <w:t xml:space="preserve">(1). Thông qua </w:t>
      </w:r>
      <w:r w:rsidRPr="00D900A7">
        <w:rPr>
          <w:rFonts w:ascii="Times New Roman" w:eastAsia="Times New Roman" w:hAnsi="Times New Roman" w:cs="Times New Roman"/>
          <w:kern w:val="0"/>
          <w:sz w:val="28"/>
          <w:szCs w:val="28"/>
        </w:rPr>
        <w:t>nghị quyết về kế hoạch tổ chức các kỳ họp thường lệ trong năm 2026.</w:t>
      </w:r>
    </w:p>
    <w:p w14:paraId="03F8BFA5" w14:textId="18DDFBB2" w:rsidR="00D900A7" w:rsidRPr="00D900A7" w:rsidRDefault="00D900A7" w:rsidP="00D900A7">
      <w:pPr>
        <w:spacing w:after="120"/>
        <w:ind w:firstLine="567"/>
        <w:jc w:val="both"/>
        <w:rPr>
          <w:rFonts w:ascii="Times New Roman" w:eastAsia="Times New Roman" w:hAnsi="Times New Roman" w:cs="Times New Roman"/>
          <w:bCs/>
          <w:spacing w:val="-8"/>
          <w:kern w:val="0"/>
          <w:sz w:val="28"/>
          <w:szCs w:val="28"/>
        </w:rPr>
      </w:pPr>
      <w:r w:rsidRPr="00D900A7">
        <w:rPr>
          <w:rFonts w:ascii="Times New Roman" w:eastAsia="Times New Roman" w:hAnsi="Times New Roman" w:cs="Times New Roman"/>
          <w:spacing w:val="-8"/>
          <w:kern w:val="0"/>
          <w:sz w:val="28"/>
          <w:szCs w:val="28"/>
        </w:rPr>
        <w:t>(</w:t>
      </w:r>
      <w:r>
        <w:rPr>
          <w:rFonts w:ascii="Times New Roman" w:eastAsia="Times New Roman" w:hAnsi="Times New Roman" w:cs="Times New Roman"/>
          <w:spacing w:val="-8"/>
          <w:kern w:val="0"/>
          <w:sz w:val="28"/>
          <w:szCs w:val="28"/>
        </w:rPr>
        <w:t>2</w:t>
      </w:r>
      <w:r w:rsidRPr="00D900A7">
        <w:rPr>
          <w:rFonts w:ascii="Times New Roman" w:eastAsia="Times New Roman" w:hAnsi="Times New Roman" w:cs="Times New Roman"/>
          <w:spacing w:val="-8"/>
          <w:kern w:val="0"/>
          <w:sz w:val="28"/>
          <w:szCs w:val="28"/>
        </w:rPr>
        <w:t>). Thông qua nghị quyết chương trình hoạt động của HĐND khóa III, nhiệm kỳ 2026 – 2031.</w:t>
      </w:r>
    </w:p>
    <w:p w14:paraId="78DCDB21" w14:textId="7E250AA7" w:rsidR="00D900A7" w:rsidRPr="00D900A7" w:rsidRDefault="00D900A7" w:rsidP="00D900A7">
      <w:pPr>
        <w:spacing w:after="120"/>
        <w:ind w:firstLine="567"/>
        <w:jc w:val="both"/>
        <w:rPr>
          <w:rFonts w:ascii="Times New Roman" w:eastAsia="Times New Roman" w:hAnsi="Times New Roman" w:cs="Times New Roman"/>
          <w:bCs/>
          <w:spacing w:val="-8"/>
          <w:kern w:val="0"/>
          <w:sz w:val="28"/>
          <w:szCs w:val="28"/>
        </w:rPr>
      </w:pPr>
      <w:r w:rsidRPr="00D900A7">
        <w:rPr>
          <w:rFonts w:ascii="Times New Roman" w:eastAsia="Times New Roman" w:hAnsi="Times New Roman" w:cs="Times New Roman"/>
          <w:spacing w:val="-8"/>
          <w:kern w:val="0"/>
          <w:sz w:val="28"/>
          <w:szCs w:val="28"/>
        </w:rPr>
        <w:t>(</w:t>
      </w:r>
      <w:r>
        <w:rPr>
          <w:rFonts w:ascii="Times New Roman" w:eastAsia="Times New Roman" w:hAnsi="Times New Roman" w:cs="Times New Roman"/>
          <w:spacing w:val="-8"/>
          <w:kern w:val="0"/>
          <w:sz w:val="28"/>
          <w:szCs w:val="28"/>
        </w:rPr>
        <w:t>3</w:t>
      </w:r>
      <w:r w:rsidRPr="00D900A7">
        <w:rPr>
          <w:rFonts w:ascii="Times New Roman" w:eastAsia="Times New Roman" w:hAnsi="Times New Roman" w:cs="Times New Roman"/>
          <w:spacing w:val="-8"/>
          <w:kern w:val="0"/>
          <w:sz w:val="28"/>
          <w:szCs w:val="28"/>
        </w:rPr>
        <w:t>). Thông qua n</w:t>
      </w:r>
      <w:r w:rsidRPr="00D900A7">
        <w:rPr>
          <w:rFonts w:ascii="Times New Roman" w:hAnsi="Times New Roman" w:cs="Times New Roman"/>
          <w:sz w:val="28"/>
          <w:szCs w:val="28"/>
        </w:rPr>
        <w:t xml:space="preserve">ghị quyết quy chế hoạt động của HĐND xã </w:t>
      </w:r>
      <w:r w:rsidRPr="00D900A7">
        <w:rPr>
          <w:rFonts w:ascii="Times New Roman" w:eastAsia="Times New Roman" w:hAnsi="Times New Roman" w:cs="Times New Roman"/>
          <w:spacing w:val="-8"/>
          <w:kern w:val="0"/>
          <w:sz w:val="28"/>
          <w:szCs w:val="28"/>
        </w:rPr>
        <w:t>khóa III, nhiệm kỳ 2026 – 2031.</w:t>
      </w:r>
    </w:p>
    <w:p w14:paraId="4BCF780D" w14:textId="74DAF608" w:rsidR="00D900A7" w:rsidRPr="00D900A7" w:rsidRDefault="00D900A7" w:rsidP="00D900A7">
      <w:pPr>
        <w:spacing w:after="120"/>
        <w:ind w:firstLine="567"/>
        <w:jc w:val="both"/>
        <w:rPr>
          <w:rFonts w:ascii="Times New Roman" w:eastAsia="Times New Roman" w:hAnsi="Times New Roman" w:cs="Times New Roman"/>
          <w:bCs/>
          <w:spacing w:val="-8"/>
          <w:kern w:val="0"/>
          <w:sz w:val="28"/>
          <w:szCs w:val="28"/>
        </w:rPr>
      </w:pPr>
      <w:r w:rsidRPr="00D900A7">
        <w:rPr>
          <w:rFonts w:ascii="Times New Roman" w:hAnsi="Times New Roman" w:cs="Times New Roman"/>
          <w:sz w:val="28"/>
          <w:szCs w:val="28"/>
          <w:lang w:val="en-GB"/>
        </w:rPr>
        <w:t>(</w:t>
      </w:r>
      <w:r>
        <w:rPr>
          <w:rFonts w:ascii="Times New Roman" w:hAnsi="Times New Roman" w:cs="Times New Roman"/>
          <w:sz w:val="28"/>
          <w:szCs w:val="28"/>
          <w:lang w:val="en-GB"/>
        </w:rPr>
        <w:t>4</w:t>
      </w:r>
      <w:r w:rsidRPr="00D900A7">
        <w:rPr>
          <w:rFonts w:ascii="Times New Roman" w:hAnsi="Times New Roman" w:cs="Times New Roman"/>
          <w:sz w:val="28"/>
          <w:szCs w:val="28"/>
          <w:lang w:val="en-GB"/>
        </w:rPr>
        <w:t>). Thông qua nghị quyết kỳ họp thứ nhất HĐND xã Lùng Phình khóa III, nhiệm kỳ 2026 - 2031.</w:t>
      </w:r>
    </w:p>
    <w:p w14:paraId="713D5653" w14:textId="77777777" w:rsidR="00D900A7" w:rsidRPr="00D900A7" w:rsidRDefault="00D900A7" w:rsidP="00D900A7">
      <w:pPr>
        <w:spacing w:after="120"/>
        <w:ind w:firstLine="567"/>
        <w:jc w:val="both"/>
        <w:outlineLvl w:val="3"/>
        <w:rPr>
          <w:rFonts w:ascii="Times New Roman" w:eastAsia="Times New Roman" w:hAnsi="Times New Roman" w:cs="Times New Roman"/>
          <w:b/>
          <w:kern w:val="0"/>
          <w:sz w:val="28"/>
          <w:szCs w:val="28"/>
        </w:rPr>
      </w:pPr>
      <w:r w:rsidRPr="00D900A7">
        <w:rPr>
          <w:rFonts w:ascii="Times New Roman" w:eastAsia="Times New Roman" w:hAnsi="Times New Roman" w:cs="Times New Roman"/>
          <w:b/>
          <w:kern w:val="0"/>
          <w:sz w:val="28"/>
          <w:szCs w:val="28"/>
        </w:rPr>
        <w:t xml:space="preserve">III. Bế mạc </w:t>
      </w:r>
    </w:p>
    <w:p w14:paraId="5925928E"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b/>
          <w:kern w:val="0"/>
          <w:sz w:val="28"/>
          <w:szCs w:val="28"/>
        </w:rPr>
        <w:t>1. Phát biểu bế mạc:</w:t>
      </w:r>
      <w:r w:rsidRPr="00D900A7">
        <w:rPr>
          <w:rFonts w:ascii="Times New Roman" w:eastAsia="Times New Roman" w:hAnsi="Times New Roman" w:cs="Times New Roman"/>
          <w:kern w:val="0"/>
          <w:sz w:val="28"/>
          <w:szCs w:val="28"/>
        </w:rPr>
        <w:t xml:space="preserve"> Chủ tịch HĐND khóa mới phát biểu bế mạc kỳ họp.</w:t>
      </w:r>
    </w:p>
    <w:p w14:paraId="11743AB7"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b/>
          <w:kern w:val="0"/>
          <w:sz w:val="28"/>
          <w:szCs w:val="28"/>
        </w:rPr>
        <w:t>2. Chào cờ:</w:t>
      </w:r>
      <w:r w:rsidRPr="00D900A7">
        <w:rPr>
          <w:rFonts w:ascii="Times New Roman" w:eastAsia="Times New Roman" w:hAnsi="Times New Roman" w:cs="Times New Roman"/>
          <w:kern w:val="0"/>
          <w:sz w:val="28"/>
          <w:szCs w:val="28"/>
        </w:rPr>
        <w:t xml:space="preserve"> Cử Quốc ca kết thúc kỳ họp.</w:t>
      </w:r>
    </w:p>
    <w:p w14:paraId="32FD2BE3" w14:textId="64DC7A81" w:rsidR="00D900A7" w:rsidRPr="00D900A7" w:rsidRDefault="00C046C7" w:rsidP="00D900A7">
      <w:pPr>
        <w:spacing w:after="120"/>
        <w:ind w:firstLine="567"/>
        <w:jc w:val="both"/>
        <w:rPr>
          <w:rFonts w:ascii="Times New Roman" w:eastAsia="Times New Roman" w:hAnsi="Times New Roman" w:cs="Times New Roman"/>
          <w:b/>
          <w:kern w:val="0"/>
          <w:sz w:val="28"/>
          <w:szCs w:val="28"/>
        </w:rPr>
      </w:pPr>
      <w:r>
        <w:rPr>
          <w:rFonts w:ascii="Times New Roman" w:eastAsia="Times New Roman" w:hAnsi="Times New Roman" w:cs="Times New Roman"/>
          <w:b/>
          <w:kern w:val="0"/>
          <w:sz w:val="28"/>
          <w:szCs w:val="28"/>
        </w:rPr>
        <w:t xml:space="preserve">B. </w:t>
      </w:r>
      <w:r w:rsidR="00D900A7" w:rsidRPr="00D900A7">
        <w:rPr>
          <w:rFonts w:ascii="Times New Roman" w:eastAsia="Times New Roman" w:hAnsi="Times New Roman" w:cs="Times New Roman"/>
          <w:b/>
          <w:kern w:val="0"/>
          <w:sz w:val="28"/>
          <w:szCs w:val="28"/>
        </w:rPr>
        <w:t>PHẦN THỨ HAI: TỔNG KẾT CÔNG TÁC BẦU CỬ</w:t>
      </w:r>
    </w:p>
    <w:p w14:paraId="35898027"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1. Ủy ban bầu cử thông qua báo cáo thi đua khen thưởng về thực hiện nhiệm vụ bầu cử đại biểu Quốc hội và HĐND các cấp nhiệm kỳ 2026 – 2031</w:t>
      </w:r>
    </w:p>
    <w:p w14:paraId="77062617" w14:textId="77777777"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sidRPr="00D900A7">
        <w:rPr>
          <w:rFonts w:ascii="Times New Roman" w:eastAsia="Times New Roman" w:hAnsi="Times New Roman" w:cs="Times New Roman"/>
          <w:kern w:val="0"/>
          <w:sz w:val="28"/>
          <w:szCs w:val="28"/>
        </w:rPr>
        <w:t>2. Khen thưởng tập thể, cá nhân</w:t>
      </w:r>
    </w:p>
    <w:p w14:paraId="41F03CF6" w14:textId="61063E5A" w:rsidR="00D900A7" w:rsidRDefault="00D900A7" w:rsidP="00D900A7">
      <w:pPr>
        <w:spacing w:after="120"/>
        <w:ind w:firstLine="567"/>
        <w:jc w:val="both"/>
        <w:rPr>
          <w:rFonts w:ascii="Times New Roman" w:eastAsia="Times New Roman" w:hAnsi="Times New Roman" w:cs="Times New Roman"/>
          <w:kern w:val="0"/>
          <w:sz w:val="28"/>
          <w:szCs w:val="28"/>
        </w:rPr>
      </w:pPr>
      <w:r w:rsidRPr="00D900A7">
        <w:rPr>
          <w:rFonts w:ascii="Times New Roman" w:eastAsia="Times New Roman" w:hAnsi="Times New Roman" w:cs="Times New Roman"/>
          <w:kern w:val="0"/>
          <w:sz w:val="28"/>
          <w:szCs w:val="28"/>
        </w:rPr>
        <w:t xml:space="preserve">3. Kết thúc hội nghị. </w:t>
      </w:r>
    </w:p>
    <w:p w14:paraId="7A43C8B6" w14:textId="4792F21D" w:rsidR="00D900A7" w:rsidRDefault="006D1477" w:rsidP="00D900A7">
      <w:pPr>
        <w:spacing w:after="120"/>
        <w:ind w:firstLine="567"/>
        <w:jc w:val="both"/>
        <w:rPr>
          <w:rFonts w:ascii="Times New Roman" w:eastAsia="Times New Roman" w:hAnsi="Times New Roman" w:cs="Times New Roman"/>
          <w:kern w:val="0"/>
          <w:sz w:val="28"/>
          <w:szCs w:val="28"/>
        </w:rPr>
      </w:pPr>
      <w:r>
        <w:rPr>
          <w:rFonts w:ascii="Times New Roman" w:eastAsia="Times New Roman" w:hAnsi="Times New Roman" w:cs="Times New Roman"/>
          <w:noProof/>
          <w:kern w:val="0"/>
          <w:sz w:val="28"/>
          <w:szCs w:val="28"/>
        </w:rPr>
        <w:pict w14:anchorId="31C6C4D0">
          <v:shapetype id="_x0000_t32" coordsize="21600,21600" o:spt="32" o:oned="t" path="m,l21600,21600e" filled="f">
            <v:path arrowok="t" fillok="f" o:connecttype="none"/>
            <o:lock v:ext="edit" shapetype="t"/>
          </v:shapetype>
          <v:shape id="_x0000_s1033" type="#_x0000_t32" style="position:absolute;left:0;text-align:left;margin-left:110pt;margin-top:2.05pt;width:248.65pt;height:0;z-index:251667459" o:connectortype="straight"/>
        </w:pict>
      </w:r>
    </w:p>
    <w:p w14:paraId="349FB5E1" w14:textId="323EB250" w:rsidR="00D900A7" w:rsidRPr="00D900A7" w:rsidRDefault="00D900A7" w:rsidP="00D900A7">
      <w:pPr>
        <w:spacing w:after="120"/>
        <w:ind w:firstLine="567"/>
        <w:jc w:val="both"/>
        <w:rPr>
          <w:rFonts w:ascii="Times New Roman" w:eastAsia="Times New Roman" w:hAnsi="Times New Roman" w:cs="Times New Roman"/>
          <w:bCs/>
          <w:kern w:val="0"/>
          <w:sz w:val="28"/>
          <w:szCs w:val="28"/>
        </w:rPr>
      </w:pPr>
      <w:r>
        <w:rPr>
          <w:rFonts w:ascii="Times New Roman" w:eastAsia="Times New Roman" w:hAnsi="Times New Roman" w:cs="Times New Roman"/>
          <w:kern w:val="0"/>
          <w:sz w:val="28"/>
          <w:szCs w:val="28"/>
        </w:rPr>
        <w:t>* Kết thúc kỳ họp</w:t>
      </w:r>
      <w:r w:rsidR="00C046C7">
        <w:rPr>
          <w:rFonts w:ascii="Times New Roman" w:eastAsia="Times New Roman" w:hAnsi="Times New Roman" w:cs="Times New Roman"/>
          <w:kern w:val="0"/>
          <w:sz w:val="28"/>
          <w:szCs w:val="28"/>
        </w:rPr>
        <w:t xml:space="preserve"> trân trọng kính</w:t>
      </w:r>
      <w:r>
        <w:rPr>
          <w:rFonts w:ascii="Times New Roman" w:eastAsia="Times New Roman" w:hAnsi="Times New Roman" w:cs="Times New Roman"/>
          <w:kern w:val="0"/>
          <w:sz w:val="28"/>
          <w:szCs w:val="28"/>
        </w:rPr>
        <w:t xml:space="preserve"> mời đại biểu dự </w:t>
      </w:r>
      <w:r w:rsidR="00422812">
        <w:rPr>
          <w:rFonts w:ascii="Times New Roman" w:eastAsia="Times New Roman" w:hAnsi="Times New Roman" w:cs="Times New Roman"/>
          <w:kern w:val="0"/>
          <w:sz w:val="28"/>
          <w:szCs w:val="28"/>
        </w:rPr>
        <w:t>bữa cơm thân mật chúc mừng thành công công tác bầu cử và kỳ họp thứ nhất HĐND xã tại Hội trường nhà văn hóa đa năng xã Lùng Phình</w:t>
      </w:r>
    </w:p>
    <w:p w14:paraId="700380D1" w14:textId="77777777" w:rsidR="00E57396" w:rsidRPr="00D900A7" w:rsidRDefault="00235198" w:rsidP="00D900A7">
      <w:pPr>
        <w:ind w:firstLine="567"/>
        <w:jc w:val="both"/>
        <w:rPr>
          <w:rFonts w:ascii="Times New Roman" w:hAnsi="Times New Roman" w:cs="Times New Roman"/>
          <w:kern w:val="0"/>
          <w:sz w:val="28"/>
          <w:szCs w:val="28"/>
          <w:lang w:val="vi-VN" w:eastAsia="en-US"/>
        </w:rPr>
      </w:pPr>
      <w:r w:rsidRPr="00D900A7">
        <w:rPr>
          <w:rFonts w:ascii="Times New Roman" w:hAnsi="Times New Roman" w:cs="Times New Roman"/>
          <w:sz w:val="28"/>
          <w:szCs w:val="28"/>
        </w:rPr>
        <w:br w:type="page"/>
      </w:r>
    </w:p>
    <w:p w14:paraId="5171C311" w14:textId="77777777" w:rsidR="00273C50" w:rsidRPr="00D900A7" w:rsidRDefault="00273C50" w:rsidP="00801666">
      <w:pPr>
        <w:pStyle w:val="p1"/>
        <w:spacing w:before="60" w:after="60" w:line="276" w:lineRule="auto"/>
        <w:jc w:val="center"/>
        <w:divId w:val="996038068"/>
        <w:rPr>
          <w:rFonts w:ascii="Times New Roman" w:hAnsi="Times New Roman"/>
          <w:b/>
          <w:bCs/>
          <w:sz w:val="28"/>
          <w:szCs w:val="28"/>
        </w:rPr>
      </w:pPr>
      <w:r w:rsidRPr="00D900A7">
        <w:rPr>
          <w:rStyle w:val="s1"/>
          <w:rFonts w:ascii="Times New Roman" w:hAnsi="Times New Roman"/>
          <w:b/>
          <w:bCs/>
          <w:sz w:val="28"/>
          <w:szCs w:val="28"/>
        </w:rPr>
        <w:lastRenderedPageBreak/>
        <w:t>KẾ HOẠCH</w:t>
      </w:r>
      <w:r w:rsidR="006D0F6E" w:rsidRPr="00D900A7">
        <w:rPr>
          <w:rStyle w:val="s1"/>
          <w:rFonts w:ascii="Times New Roman" w:hAnsi="Times New Roman"/>
          <w:b/>
          <w:bCs/>
          <w:sz w:val="28"/>
          <w:szCs w:val="28"/>
        </w:rPr>
        <w:t xml:space="preserve"> THỜI GIAN</w:t>
      </w:r>
    </w:p>
    <w:p w14:paraId="145547CF" w14:textId="016C9991" w:rsidR="00273C50" w:rsidRPr="00D900A7" w:rsidRDefault="006D0F6E" w:rsidP="00801666">
      <w:pPr>
        <w:pStyle w:val="p1"/>
        <w:spacing w:before="60" w:after="60" w:line="276" w:lineRule="auto"/>
        <w:jc w:val="center"/>
        <w:divId w:val="996038068"/>
        <w:rPr>
          <w:rStyle w:val="s1"/>
          <w:rFonts w:ascii="Times New Roman" w:hAnsi="Times New Roman"/>
          <w:b/>
          <w:bCs/>
          <w:sz w:val="28"/>
          <w:szCs w:val="28"/>
          <w:lang w:val="en-US"/>
        </w:rPr>
      </w:pPr>
      <w:r w:rsidRPr="00D900A7">
        <w:rPr>
          <w:rStyle w:val="s1"/>
          <w:rFonts w:ascii="Times New Roman" w:hAnsi="Times New Roman"/>
          <w:b/>
          <w:bCs/>
          <w:sz w:val="28"/>
          <w:szCs w:val="28"/>
        </w:rPr>
        <w:t xml:space="preserve">TỔ CHỨC KỲ HỌP </w:t>
      </w:r>
      <w:r w:rsidR="00353877" w:rsidRPr="00D900A7">
        <w:rPr>
          <w:rStyle w:val="s1"/>
          <w:rFonts w:ascii="Times New Roman" w:hAnsi="Times New Roman"/>
          <w:b/>
          <w:bCs/>
          <w:sz w:val="28"/>
          <w:szCs w:val="28"/>
          <w:lang w:val="en-US"/>
        </w:rPr>
        <w:t xml:space="preserve">THỨ </w:t>
      </w:r>
      <w:r w:rsidR="00801666" w:rsidRPr="00D900A7">
        <w:rPr>
          <w:rStyle w:val="s1"/>
          <w:rFonts w:ascii="Times New Roman" w:hAnsi="Times New Roman"/>
          <w:b/>
          <w:bCs/>
          <w:sz w:val="28"/>
          <w:szCs w:val="28"/>
          <w:lang w:val="en-US"/>
        </w:rPr>
        <w:t>HAI</w:t>
      </w:r>
      <w:r w:rsidRPr="00D900A7">
        <w:rPr>
          <w:rStyle w:val="s1"/>
          <w:rFonts w:ascii="Times New Roman" w:hAnsi="Times New Roman"/>
          <w:b/>
          <w:bCs/>
          <w:sz w:val="28"/>
          <w:szCs w:val="28"/>
        </w:rPr>
        <w:t xml:space="preserve">, HĐND </w:t>
      </w:r>
      <w:r w:rsidR="00353877" w:rsidRPr="00D900A7">
        <w:rPr>
          <w:rStyle w:val="s1"/>
          <w:rFonts w:ascii="Times New Roman" w:hAnsi="Times New Roman"/>
          <w:b/>
          <w:bCs/>
          <w:sz w:val="28"/>
          <w:szCs w:val="28"/>
          <w:lang w:val="en-US"/>
        </w:rPr>
        <w:t>XÃ</w:t>
      </w:r>
      <w:r w:rsidRPr="00D900A7">
        <w:rPr>
          <w:rStyle w:val="s1"/>
          <w:rFonts w:ascii="Times New Roman" w:hAnsi="Times New Roman"/>
          <w:b/>
          <w:bCs/>
          <w:sz w:val="28"/>
          <w:szCs w:val="28"/>
        </w:rPr>
        <w:t xml:space="preserve"> KHÓA </w:t>
      </w:r>
      <w:r w:rsidR="00353877" w:rsidRPr="00D900A7">
        <w:rPr>
          <w:rStyle w:val="s1"/>
          <w:rFonts w:ascii="Times New Roman" w:hAnsi="Times New Roman"/>
          <w:b/>
          <w:bCs/>
          <w:sz w:val="28"/>
          <w:szCs w:val="28"/>
          <w:lang w:val="en-US"/>
        </w:rPr>
        <w:t>II</w:t>
      </w:r>
    </w:p>
    <w:p w14:paraId="26B08181" w14:textId="7796FE75" w:rsidR="006D0F6E" w:rsidRPr="00D900A7" w:rsidRDefault="006D0F6E" w:rsidP="00801666">
      <w:pPr>
        <w:pStyle w:val="p1"/>
        <w:spacing w:before="60" w:after="60" w:line="276" w:lineRule="auto"/>
        <w:jc w:val="center"/>
        <w:divId w:val="996038068"/>
        <w:rPr>
          <w:rStyle w:val="s1"/>
          <w:rFonts w:ascii="Times New Roman" w:hAnsi="Times New Roman"/>
          <w:i/>
          <w:iCs/>
          <w:sz w:val="28"/>
          <w:szCs w:val="28"/>
          <w:lang w:val="en-US"/>
        </w:rPr>
      </w:pPr>
      <w:r w:rsidRPr="00D900A7">
        <w:rPr>
          <w:rStyle w:val="s1"/>
          <w:rFonts w:ascii="Times New Roman" w:hAnsi="Times New Roman"/>
          <w:i/>
          <w:iCs/>
          <w:sz w:val="28"/>
          <w:szCs w:val="28"/>
          <w:lang w:val="en-US"/>
        </w:rPr>
        <w:t>(</w:t>
      </w:r>
      <w:r w:rsidRPr="00D900A7">
        <w:rPr>
          <w:rStyle w:val="s1"/>
          <w:rFonts w:ascii="Times New Roman" w:hAnsi="Times New Roman"/>
          <w:i/>
          <w:iCs/>
          <w:sz w:val="24"/>
          <w:szCs w:val="24"/>
          <w:lang w:val="en-US"/>
        </w:rPr>
        <w:t xml:space="preserve">Kèm theo Tờ trình số  /TTr-TT.HĐND ngày </w:t>
      </w:r>
      <w:r w:rsidR="00353877" w:rsidRPr="00D900A7">
        <w:rPr>
          <w:rStyle w:val="s1"/>
          <w:rFonts w:ascii="Times New Roman" w:hAnsi="Times New Roman"/>
          <w:i/>
          <w:iCs/>
          <w:sz w:val="24"/>
          <w:szCs w:val="24"/>
          <w:lang w:val="en-US"/>
        </w:rPr>
        <w:t>0</w:t>
      </w:r>
      <w:r w:rsidR="00F34265" w:rsidRPr="00D900A7">
        <w:rPr>
          <w:rStyle w:val="s1"/>
          <w:rFonts w:ascii="Times New Roman" w:hAnsi="Times New Roman"/>
          <w:i/>
          <w:iCs/>
          <w:sz w:val="24"/>
          <w:szCs w:val="24"/>
          <w:lang w:val="en-US"/>
        </w:rPr>
        <w:t>8</w:t>
      </w:r>
      <w:r w:rsidR="00353877" w:rsidRPr="00D900A7">
        <w:rPr>
          <w:rStyle w:val="s1"/>
          <w:rFonts w:ascii="Times New Roman" w:hAnsi="Times New Roman"/>
          <w:i/>
          <w:iCs/>
          <w:sz w:val="24"/>
          <w:szCs w:val="24"/>
          <w:lang w:val="en-US"/>
        </w:rPr>
        <w:t>/7/</w:t>
      </w:r>
      <w:r w:rsidRPr="00D900A7">
        <w:rPr>
          <w:rStyle w:val="s1"/>
          <w:rFonts w:ascii="Times New Roman" w:hAnsi="Times New Roman"/>
          <w:i/>
          <w:iCs/>
          <w:sz w:val="24"/>
          <w:szCs w:val="24"/>
          <w:lang w:val="en-US"/>
        </w:rPr>
        <w:t>202</w:t>
      </w:r>
      <w:r w:rsidR="00353877" w:rsidRPr="00D900A7">
        <w:rPr>
          <w:rStyle w:val="s1"/>
          <w:rFonts w:ascii="Times New Roman" w:hAnsi="Times New Roman"/>
          <w:i/>
          <w:iCs/>
          <w:sz w:val="24"/>
          <w:szCs w:val="24"/>
          <w:lang w:val="en-US"/>
        </w:rPr>
        <w:t>5</w:t>
      </w:r>
      <w:r w:rsidRPr="00D900A7">
        <w:rPr>
          <w:rStyle w:val="s1"/>
          <w:rFonts w:ascii="Times New Roman" w:hAnsi="Times New Roman"/>
          <w:i/>
          <w:iCs/>
          <w:sz w:val="24"/>
          <w:szCs w:val="24"/>
          <w:lang w:val="en-US"/>
        </w:rPr>
        <w:t xml:space="preserve"> của HĐND </w:t>
      </w:r>
      <w:r w:rsidR="00353877" w:rsidRPr="00D900A7">
        <w:rPr>
          <w:rStyle w:val="s1"/>
          <w:rFonts w:ascii="Times New Roman" w:hAnsi="Times New Roman"/>
          <w:i/>
          <w:iCs/>
          <w:sz w:val="24"/>
          <w:szCs w:val="24"/>
          <w:lang w:val="en-US"/>
        </w:rPr>
        <w:t>xã Lùng Phình</w:t>
      </w:r>
      <w:r w:rsidRPr="00D900A7">
        <w:rPr>
          <w:rStyle w:val="s1"/>
          <w:rFonts w:ascii="Times New Roman" w:hAnsi="Times New Roman"/>
          <w:i/>
          <w:iCs/>
          <w:sz w:val="24"/>
          <w:szCs w:val="24"/>
          <w:lang w:val="en-US"/>
        </w:rPr>
        <w:t>)</w:t>
      </w:r>
    </w:p>
    <w:p w14:paraId="5C64F945" w14:textId="77777777" w:rsidR="00273C50" w:rsidRPr="00D900A7" w:rsidRDefault="006D1477" w:rsidP="00C0608A">
      <w:pPr>
        <w:pStyle w:val="p1"/>
        <w:spacing w:before="60" w:after="60" w:line="276" w:lineRule="auto"/>
        <w:ind w:firstLine="720"/>
        <w:jc w:val="both"/>
        <w:divId w:val="996038068"/>
        <w:rPr>
          <w:rFonts w:ascii="Times New Roman" w:hAnsi="Times New Roman"/>
          <w:i/>
          <w:iCs/>
          <w:sz w:val="28"/>
          <w:szCs w:val="28"/>
        </w:rPr>
      </w:pPr>
      <w:r>
        <w:rPr>
          <w:rFonts w:ascii="Times New Roman" w:hAnsi="Times New Roman"/>
          <w:i/>
          <w:iCs/>
          <w:noProof/>
          <w:sz w:val="28"/>
          <w:szCs w:val="28"/>
        </w:rPr>
        <w:pict w14:anchorId="1F8EF1A4">
          <v:line id="_x0000_s1027" style="position:absolute;left:0;text-align:left;z-index:251666435;visibility:visible" from="198.55pt,2.25pt" to="28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kKoQEAAJgDAAAOAAAAZHJzL2Uyb0RvYy54bWysU9uO0zAQfUfiHyy/UydFRRA13YddwQuC&#10;FbAf4HXGjYVvGpsm/XvGbpsiQAit9sXxZc6ZOWcm25vZWXYATCb4nrerhjPwKgzG73v+8O39q7ec&#10;pSz9IG3w0PMjJH6ze/liO8UO1mEMdgBkROJTN8WejznHToikRnAyrUIET486oJOZjrgXA8qJ2J0V&#10;66Z5I6aAQ8SgICW6vTs98l3l1xpU/qx1gsxsz6m2XFes62NZxW4ruz3KOBp1LkM+oQonjaekC9Wd&#10;zJL9QPMHlTMKQwo6r1RwImhtFFQNpKZtflPzdZQRqhYyJ8XFpvR8tOrT4dbfI9kwxdSleI9FxazR&#10;lS/Vx+Zq1nExC+bMFF227WbTvG45U5c3cQVGTPkDBMfKpufW+KJDdvLwMWVKRqGXkHJtPZt6/m6z&#10;3pSGiGspdZePFk5RX0AzM5Tkla1OCdxaZAdJ/R2+txVe+CiyQLSxdgE1/wadYwsM6uT8L3CJrhmD&#10;zwvQGR/wb1nzfClVn+Ivqk9ai+zHMBxrY6od1P7q2nlUy3z9eq7w6w+1+wkAAP//AwBQSwMEFAAG&#10;AAgAAAAhAF/ESzndAAAABwEAAA8AAABkcnMvZG93bnJldi54bWxMj0FPg0AUhO8m/ofNM/FmF6oV&#10;iywNMTF68FLk4HHLPoGUfUvZLaX+ep9e9DiZycw32Wa2vZhw9J0jBfEiAoFUO9NRo6B6f755AOGD&#10;JqN7R6jgjB42+eVFplPjTrTFqQyN4BLyqVbQhjCkUvq6Rav9wg1I7H260erAcmykGfWJy20vl1F0&#10;L63uiBdaPeBTi/W+PFoFb1/lIfL2ZT+F6hAvi+L1XCUfSl1fzcUjiIBz+AvDDz6jQ85MO3ck40Wv&#10;4HadxBxVcLcCwf4qWfO33a+WeSb/8+ffAAAA//8DAFBLAQItABQABgAIAAAAIQC2gziS/gAAAOEB&#10;AAATAAAAAAAAAAAAAAAAAAAAAABbQ29udGVudF9UeXBlc10ueG1sUEsBAi0AFAAGAAgAAAAhADj9&#10;If/WAAAAlAEAAAsAAAAAAAAAAAAAAAAALwEAAF9yZWxzLy5yZWxzUEsBAi0AFAAGAAgAAAAhAFOW&#10;mQqhAQAAmAMAAA4AAAAAAAAAAAAAAAAALgIAAGRycy9lMm9Eb2MueG1sUEsBAi0AFAAGAAgAAAAh&#10;AF/ESzndAAAABwEAAA8AAAAAAAAAAAAAAAAA+wMAAGRycy9kb3ducmV2LnhtbFBLBQYAAAAABAAE&#10;APMAAAAFBQAAAAA=&#10;" strokecolor="black [3200]">
            <v:stroke joinstyle="miter"/>
          </v:line>
        </w:pict>
      </w:r>
    </w:p>
    <w:tbl>
      <w:tblPr>
        <w:tblStyle w:val="TableGrid"/>
        <w:tblW w:w="9634" w:type="dxa"/>
        <w:tblInd w:w="-147" w:type="dxa"/>
        <w:tblLook w:val="04A0" w:firstRow="1" w:lastRow="0" w:firstColumn="1" w:lastColumn="0" w:noHBand="0" w:noVBand="1"/>
      </w:tblPr>
      <w:tblGrid>
        <w:gridCol w:w="704"/>
        <w:gridCol w:w="1559"/>
        <w:gridCol w:w="5109"/>
        <w:gridCol w:w="2262"/>
      </w:tblGrid>
      <w:tr w:rsidR="00273C50" w:rsidRPr="00D900A7" w14:paraId="3193AFBD" w14:textId="77777777" w:rsidTr="00BA0B5C">
        <w:trPr>
          <w:divId w:val="996038068"/>
          <w:trHeight w:val="20"/>
        </w:trPr>
        <w:tc>
          <w:tcPr>
            <w:tcW w:w="704" w:type="dxa"/>
            <w:vAlign w:val="center"/>
          </w:tcPr>
          <w:p w14:paraId="28BBA9E1" w14:textId="77777777" w:rsidR="00273C50" w:rsidRPr="00D900A7" w:rsidRDefault="00273C50" w:rsidP="00801666">
            <w:pPr>
              <w:pStyle w:val="p1"/>
              <w:spacing w:before="60" w:after="60" w:line="276" w:lineRule="auto"/>
              <w:contextualSpacing/>
              <w:jc w:val="center"/>
              <w:rPr>
                <w:rFonts w:ascii="Times New Roman" w:hAnsi="Times New Roman"/>
                <w:b/>
                <w:bCs/>
                <w:sz w:val="28"/>
                <w:szCs w:val="28"/>
                <w:lang w:val="en-US"/>
              </w:rPr>
            </w:pPr>
            <w:r w:rsidRPr="00D900A7">
              <w:rPr>
                <w:rFonts w:ascii="Times New Roman" w:hAnsi="Times New Roman"/>
                <w:b/>
                <w:bCs/>
                <w:sz w:val="28"/>
                <w:szCs w:val="28"/>
                <w:lang w:val="en-US"/>
              </w:rPr>
              <w:t>T</w:t>
            </w:r>
            <w:r w:rsidRPr="00D900A7">
              <w:rPr>
                <w:rFonts w:ascii="Times New Roman" w:hAnsi="Times New Roman"/>
                <w:b/>
                <w:bCs/>
                <w:sz w:val="28"/>
                <w:szCs w:val="28"/>
              </w:rPr>
              <w:t>T</w:t>
            </w:r>
          </w:p>
        </w:tc>
        <w:tc>
          <w:tcPr>
            <w:tcW w:w="1559" w:type="dxa"/>
            <w:vAlign w:val="center"/>
          </w:tcPr>
          <w:p w14:paraId="4270E019" w14:textId="77777777" w:rsidR="00273C50" w:rsidRPr="00D900A7" w:rsidRDefault="00273C50" w:rsidP="00801666">
            <w:pPr>
              <w:pStyle w:val="p1"/>
              <w:spacing w:before="60" w:after="60" w:line="276" w:lineRule="auto"/>
              <w:contextualSpacing/>
              <w:jc w:val="center"/>
              <w:rPr>
                <w:rFonts w:ascii="Times New Roman" w:hAnsi="Times New Roman"/>
                <w:b/>
                <w:bCs/>
                <w:sz w:val="28"/>
                <w:szCs w:val="28"/>
                <w:lang w:val="en-US"/>
              </w:rPr>
            </w:pPr>
            <w:r w:rsidRPr="00D900A7">
              <w:rPr>
                <w:rFonts w:ascii="Times New Roman" w:hAnsi="Times New Roman"/>
                <w:b/>
                <w:bCs/>
                <w:sz w:val="28"/>
                <w:szCs w:val="28"/>
                <w:lang w:val="en-US"/>
              </w:rPr>
              <w:t>T</w:t>
            </w:r>
            <w:r w:rsidRPr="00D900A7">
              <w:rPr>
                <w:rFonts w:ascii="Times New Roman" w:hAnsi="Times New Roman"/>
                <w:b/>
                <w:bCs/>
                <w:sz w:val="28"/>
                <w:szCs w:val="28"/>
              </w:rPr>
              <w:t>h</w:t>
            </w:r>
            <w:r w:rsidRPr="00D900A7">
              <w:rPr>
                <w:rFonts w:ascii="Times New Roman" w:hAnsi="Times New Roman"/>
                <w:b/>
                <w:bCs/>
                <w:sz w:val="28"/>
                <w:szCs w:val="28"/>
                <w:lang w:val="en-US"/>
              </w:rPr>
              <w:t>ời gian</w:t>
            </w:r>
          </w:p>
        </w:tc>
        <w:tc>
          <w:tcPr>
            <w:tcW w:w="5109" w:type="dxa"/>
            <w:vAlign w:val="center"/>
          </w:tcPr>
          <w:p w14:paraId="7F52043B" w14:textId="77777777" w:rsidR="00273C50" w:rsidRPr="00D900A7" w:rsidRDefault="00273C50" w:rsidP="00801666">
            <w:pPr>
              <w:pStyle w:val="p1"/>
              <w:spacing w:before="60" w:after="60" w:line="276" w:lineRule="auto"/>
              <w:contextualSpacing/>
              <w:jc w:val="center"/>
              <w:rPr>
                <w:rFonts w:ascii="Times New Roman" w:hAnsi="Times New Roman"/>
                <w:b/>
                <w:bCs/>
                <w:sz w:val="28"/>
                <w:szCs w:val="28"/>
                <w:lang w:val="en-US"/>
              </w:rPr>
            </w:pPr>
            <w:r w:rsidRPr="00D900A7">
              <w:rPr>
                <w:rFonts w:ascii="Times New Roman" w:hAnsi="Times New Roman"/>
                <w:b/>
                <w:bCs/>
                <w:sz w:val="28"/>
                <w:szCs w:val="28"/>
                <w:lang w:val="en-US"/>
              </w:rPr>
              <w:t>Nội dung</w:t>
            </w:r>
          </w:p>
        </w:tc>
        <w:tc>
          <w:tcPr>
            <w:tcW w:w="2262" w:type="dxa"/>
            <w:vAlign w:val="center"/>
          </w:tcPr>
          <w:p w14:paraId="087953E2" w14:textId="77777777" w:rsidR="00273C50" w:rsidRPr="00D900A7" w:rsidRDefault="00273C50" w:rsidP="00801666">
            <w:pPr>
              <w:pStyle w:val="p1"/>
              <w:spacing w:before="60" w:after="60" w:line="276" w:lineRule="auto"/>
              <w:contextualSpacing/>
              <w:jc w:val="center"/>
              <w:rPr>
                <w:rFonts w:ascii="Times New Roman" w:hAnsi="Times New Roman"/>
                <w:b/>
                <w:bCs/>
                <w:sz w:val="28"/>
                <w:szCs w:val="28"/>
                <w:lang w:val="en-US"/>
              </w:rPr>
            </w:pPr>
            <w:r w:rsidRPr="00D900A7">
              <w:rPr>
                <w:rFonts w:ascii="Times New Roman" w:hAnsi="Times New Roman"/>
                <w:b/>
                <w:bCs/>
                <w:sz w:val="28"/>
                <w:szCs w:val="28"/>
                <w:lang w:val="en-US"/>
              </w:rPr>
              <w:t>Cơ quan chủ trì thực hiện</w:t>
            </w:r>
          </w:p>
        </w:tc>
      </w:tr>
      <w:tr w:rsidR="00273C50" w:rsidRPr="00D900A7" w14:paraId="681FAF0F" w14:textId="77777777" w:rsidTr="00BA0B5C">
        <w:trPr>
          <w:divId w:val="996038068"/>
          <w:trHeight w:val="1874"/>
        </w:trPr>
        <w:tc>
          <w:tcPr>
            <w:tcW w:w="704" w:type="dxa"/>
            <w:vAlign w:val="center"/>
          </w:tcPr>
          <w:p w14:paraId="09C9A6B4" w14:textId="77777777" w:rsidR="00273C50" w:rsidRPr="00D900A7" w:rsidRDefault="00BA0B5C"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1</w:t>
            </w:r>
          </w:p>
        </w:tc>
        <w:tc>
          <w:tcPr>
            <w:tcW w:w="1559" w:type="dxa"/>
            <w:vAlign w:val="center"/>
          </w:tcPr>
          <w:p w14:paraId="180CEDFB" w14:textId="77777777" w:rsidR="00273C50" w:rsidRPr="00D900A7" w:rsidRDefault="00353877"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7</w:t>
            </w:r>
            <w:r w:rsidRPr="00D900A7">
              <w:rPr>
                <w:rFonts w:ascii="Times New Roman" w:hAnsi="Times New Roman"/>
                <w:sz w:val="28"/>
                <w:szCs w:val="28"/>
              </w:rPr>
              <w:t>h</w:t>
            </w:r>
            <w:r w:rsidRPr="00D900A7">
              <w:rPr>
                <w:rFonts w:ascii="Times New Roman" w:hAnsi="Times New Roman"/>
                <w:sz w:val="28"/>
                <w:szCs w:val="28"/>
                <w:lang w:val="en-US"/>
              </w:rPr>
              <w:t>3</w:t>
            </w:r>
            <w:r w:rsidRPr="00D900A7">
              <w:rPr>
                <w:rFonts w:ascii="Times New Roman" w:hAnsi="Times New Roman"/>
                <w:sz w:val="28"/>
                <w:szCs w:val="28"/>
              </w:rPr>
              <w:t>0</w:t>
            </w:r>
            <w:r w:rsidRPr="00D900A7">
              <w:rPr>
                <w:rFonts w:ascii="Times New Roman" w:hAnsi="Times New Roman"/>
                <w:sz w:val="28"/>
                <w:szCs w:val="28"/>
                <w:lang w:val="en-US"/>
              </w:rPr>
              <w:t>’n</w:t>
            </w:r>
            <w:r w:rsidRPr="00D900A7">
              <w:rPr>
                <w:rFonts w:ascii="Times New Roman" w:hAnsi="Times New Roman"/>
                <w:sz w:val="28"/>
                <w:szCs w:val="28"/>
              </w:rPr>
              <w:t>g</w:t>
            </w:r>
            <w:r w:rsidRPr="00D900A7">
              <w:rPr>
                <w:rFonts w:ascii="Times New Roman" w:hAnsi="Times New Roman"/>
                <w:sz w:val="28"/>
                <w:szCs w:val="28"/>
                <w:lang w:val="en-US"/>
              </w:rPr>
              <w:t xml:space="preserve">ày </w:t>
            </w:r>
            <w:r w:rsidR="00F34265" w:rsidRPr="00D900A7">
              <w:rPr>
                <w:rFonts w:ascii="Times New Roman" w:hAnsi="Times New Roman"/>
                <w:sz w:val="28"/>
                <w:szCs w:val="28"/>
                <w:lang w:val="en-US"/>
              </w:rPr>
              <w:t>08</w:t>
            </w:r>
            <w:r w:rsidRPr="00D900A7">
              <w:rPr>
                <w:rFonts w:ascii="Times New Roman" w:hAnsi="Times New Roman"/>
                <w:sz w:val="28"/>
                <w:szCs w:val="28"/>
                <w:lang w:val="en-US"/>
              </w:rPr>
              <w:t>/7/2025</w:t>
            </w:r>
          </w:p>
        </w:tc>
        <w:tc>
          <w:tcPr>
            <w:tcW w:w="5109" w:type="dxa"/>
            <w:vAlign w:val="center"/>
          </w:tcPr>
          <w:p w14:paraId="43127E91" w14:textId="3E4BF896" w:rsidR="00273C50" w:rsidRPr="00D900A7" w:rsidRDefault="000B4207" w:rsidP="00C0608A">
            <w:pPr>
              <w:pStyle w:val="p1"/>
              <w:spacing w:before="60" w:after="60" w:line="276" w:lineRule="auto"/>
              <w:contextualSpacing/>
              <w:jc w:val="both"/>
              <w:rPr>
                <w:rFonts w:ascii="Times New Roman" w:hAnsi="Times New Roman"/>
                <w:sz w:val="28"/>
                <w:szCs w:val="28"/>
                <w:lang w:val="en-US"/>
              </w:rPr>
            </w:pPr>
            <w:r w:rsidRPr="00D900A7">
              <w:rPr>
                <w:rFonts w:ascii="Times New Roman" w:hAnsi="Times New Roman"/>
                <w:sz w:val="28"/>
                <w:szCs w:val="28"/>
                <w:lang w:val="en-US"/>
              </w:rPr>
              <w:t xml:space="preserve">Tổ chức phiên họp liên tịch giữa Thường trực HĐND, UBND và Ban Thường trực Ủy ban MTTQVN </w:t>
            </w:r>
            <w:r w:rsidR="008538D9" w:rsidRPr="00D900A7">
              <w:rPr>
                <w:rFonts w:ascii="Times New Roman" w:hAnsi="Times New Roman"/>
                <w:sz w:val="28"/>
                <w:szCs w:val="28"/>
                <w:lang w:val="en-US"/>
              </w:rPr>
              <w:t>xã</w:t>
            </w:r>
            <w:r w:rsidRPr="00D900A7">
              <w:rPr>
                <w:rFonts w:ascii="Times New Roman" w:hAnsi="Times New Roman"/>
                <w:sz w:val="28"/>
                <w:szCs w:val="28"/>
                <w:lang w:val="en-US"/>
              </w:rPr>
              <w:t xml:space="preserve"> thống nhất dự kiến nội dung chương trình kỳ họp </w:t>
            </w:r>
            <w:r w:rsidR="008538D9" w:rsidRPr="00D900A7">
              <w:rPr>
                <w:rFonts w:ascii="Times New Roman" w:hAnsi="Times New Roman"/>
                <w:sz w:val="28"/>
                <w:szCs w:val="28"/>
                <w:lang w:val="en-US"/>
              </w:rPr>
              <w:t xml:space="preserve">thứ </w:t>
            </w:r>
            <w:r w:rsidR="00F34265" w:rsidRPr="00D900A7">
              <w:rPr>
                <w:rFonts w:ascii="Times New Roman" w:hAnsi="Times New Roman"/>
                <w:sz w:val="28"/>
                <w:szCs w:val="28"/>
                <w:lang w:val="en-US"/>
              </w:rPr>
              <w:t>hai</w:t>
            </w:r>
            <w:r w:rsidRPr="00D900A7">
              <w:rPr>
                <w:rFonts w:ascii="Times New Roman" w:hAnsi="Times New Roman"/>
                <w:sz w:val="28"/>
                <w:szCs w:val="28"/>
                <w:lang w:val="en-US"/>
              </w:rPr>
              <w:t xml:space="preserve">, HĐND </w:t>
            </w:r>
            <w:r w:rsidR="008538D9" w:rsidRPr="00D900A7">
              <w:rPr>
                <w:rFonts w:ascii="Times New Roman" w:hAnsi="Times New Roman"/>
                <w:sz w:val="28"/>
                <w:szCs w:val="28"/>
                <w:lang w:val="en-US"/>
              </w:rPr>
              <w:t>xã</w:t>
            </w:r>
            <w:r w:rsidRPr="00D900A7">
              <w:rPr>
                <w:rFonts w:ascii="Times New Roman" w:hAnsi="Times New Roman"/>
                <w:sz w:val="28"/>
                <w:szCs w:val="28"/>
                <w:lang w:val="en-US"/>
              </w:rPr>
              <w:t xml:space="preserve"> khóa </w:t>
            </w:r>
            <w:r w:rsidR="008538D9" w:rsidRPr="00D900A7">
              <w:rPr>
                <w:rFonts w:ascii="Times New Roman" w:hAnsi="Times New Roman"/>
                <w:sz w:val="28"/>
                <w:szCs w:val="28"/>
                <w:lang w:val="en-US"/>
              </w:rPr>
              <w:t>II</w:t>
            </w:r>
            <w:r w:rsidRPr="00D900A7">
              <w:rPr>
                <w:rFonts w:ascii="Times New Roman" w:hAnsi="Times New Roman"/>
                <w:sz w:val="28"/>
                <w:szCs w:val="28"/>
                <w:lang w:val="en-US"/>
              </w:rPr>
              <w:t>, nhiệm kỳ 2021-2026</w:t>
            </w:r>
          </w:p>
        </w:tc>
        <w:tc>
          <w:tcPr>
            <w:tcW w:w="2262" w:type="dxa"/>
            <w:vAlign w:val="center"/>
          </w:tcPr>
          <w:p w14:paraId="378E45FC" w14:textId="77777777" w:rsidR="00273C50" w:rsidRPr="00D900A7" w:rsidRDefault="00CA024B"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Thườngtrực </w:t>
            </w:r>
            <w:r w:rsidR="008538D9" w:rsidRPr="00D900A7">
              <w:rPr>
                <w:rFonts w:ascii="Times New Roman" w:hAnsi="Times New Roman"/>
                <w:sz w:val="28"/>
                <w:szCs w:val="28"/>
                <w:lang w:val="en-US"/>
              </w:rPr>
              <w:t>HĐND xã</w:t>
            </w:r>
          </w:p>
        </w:tc>
      </w:tr>
      <w:tr w:rsidR="00E4684C" w:rsidRPr="00D900A7" w14:paraId="3CA374D1" w14:textId="77777777" w:rsidTr="00BA0B5C">
        <w:trPr>
          <w:divId w:val="996038068"/>
          <w:trHeight w:val="1006"/>
        </w:trPr>
        <w:tc>
          <w:tcPr>
            <w:tcW w:w="704" w:type="dxa"/>
            <w:vAlign w:val="center"/>
          </w:tcPr>
          <w:p w14:paraId="228BBC7A" w14:textId="77777777" w:rsidR="00E4684C" w:rsidRPr="00D900A7" w:rsidRDefault="00BA0B5C"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2</w:t>
            </w:r>
          </w:p>
        </w:tc>
        <w:tc>
          <w:tcPr>
            <w:tcW w:w="1559" w:type="dxa"/>
            <w:vAlign w:val="center"/>
          </w:tcPr>
          <w:p w14:paraId="65CA489E" w14:textId="77777777" w:rsidR="00E4684C" w:rsidRPr="00D900A7" w:rsidRDefault="00F34265"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9</w:t>
            </w:r>
            <w:r w:rsidR="008538D9" w:rsidRPr="00D900A7">
              <w:rPr>
                <w:rFonts w:ascii="Times New Roman" w:hAnsi="Times New Roman"/>
                <w:sz w:val="28"/>
                <w:szCs w:val="28"/>
                <w:lang w:val="en-US"/>
              </w:rPr>
              <w:t xml:space="preserve">h00’ ngày </w:t>
            </w:r>
            <w:r w:rsidRPr="00D900A7">
              <w:rPr>
                <w:rFonts w:ascii="Times New Roman" w:hAnsi="Times New Roman"/>
                <w:sz w:val="28"/>
                <w:szCs w:val="28"/>
                <w:lang w:val="en-US"/>
              </w:rPr>
              <w:t>08</w:t>
            </w:r>
            <w:r w:rsidR="008538D9" w:rsidRPr="00D900A7">
              <w:rPr>
                <w:rFonts w:ascii="Times New Roman" w:hAnsi="Times New Roman"/>
                <w:sz w:val="28"/>
                <w:szCs w:val="28"/>
                <w:lang w:val="en-US"/>
              </w:rPr>
              <w:t>/7/2025</w:t>
            </w:r>
          </w:p>
        </w:tc>
        <w:tc>
          <w:tcPr>
            <w:tcW w:w="5109" w:type="dxa"/>
            <w:vAlign w:val="center"/>
          </w:tcPr>
          <w:p w14:paraId="1C50CD5C" w14:textId="77777777" w:rsidR="00E4684C" w:rsidRPr="00D900A7" w:rsidRDefault="001531B8" w:rsidP="00C0608A">
            <w:pPr>
              <w:pStyle w:val="p1"/>
              <w:spacing w:before="60" w:after="60" w:line="276" w:lineRule="auto"/>
              <w:contextualSpacing/>
              <w:jc w:val="both"/>
              <w:rPr>
                <w:rFonts w:ascii="Times New Roman" w:hAnsi="Times New Roman"/>
                <w:sz w:val="28"/>
                <w:szCs w:val="28"/>
                <w:lang w:val="en-US"/>
              </w:rPr>
            </w:pPr>
            <w:r w:rsidRPr="00D900A7">
              <w:rPr>
                <w:rFonts w:ascii="Times New Roman" w:hAnsi="Times New Roman"/>
                <w:sz w:val="28"/>
                <w:szCs w:val="28"/>
                <w:lang w:val="en-US"/>
              </w:rPr>
              <w:t xml:space="preserve">Báo cáo Thường trực </w:t>
            </w:r>
            <w:r w:rsidR="008538D9" w:rsidRPr="00D900A7">
              <w:rPr>
                <w:rFonts w:ascii="Times New Roman" w:hAnsi="Times New Roman"/>
                <w:sz w:val="28"/>
                <w:szCs w:val="28"/>
                <w:lang w:val="en-US"/>
              </w:rPr>
              <w:t>Đảng</w:t>
            </w:r>
            <w:r w:rsidRPr="00D900A7">
              <w:rPr>
                <w:rFonts w:ascii="Times New Roman" w:hAnsi="Times New Roman"/>
                <w:sz w:val="28"/>
                <w:szCs w:val="28"/>
                <w:lang w:val="en-US"/>
              </w:rPr>
              <w:t xml:space="preserve"> ủy về dự kiến nội dung chương trình, thời gian tổ chức kỳ họp.</w:t>
            </w:r>
          </w:p>
        </w:tc>
        <w:tc>
          <w:tcPr>
            <w:tcW w:w="2262" w:type="dxa"/>
            <w:vAlign w:val="center"/>
          </w:tcPr>
          <w:p w14:paraId="62E314D7" w14:textId="77777777" w:rsidR="00E4684C" w:rsidRPr="00D900A7" w:rsidRDefault="007B209E"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Thường trực </w:t>
            </w:r>
            <w:r w:rsidR="008538D9" w:rsidRPr="00D900A7">
              <w:rPr>
                <w:rFonts w:ascii="Times New Roman" w:hAnsi="Times New Roman"/>
                <w:sz w:val="28"/>
                <w:szCs w:val="28"/>
                <w:lang w:val="en-US"/>
              </w:rPr>
              <w:t>HĐND xã</w:t>
            </w:r>
          </w:p>
        </w:tc>
      </w:tr>
      <w:tr w:rsidR="00CA024B" w:rsidRPr="00D900A7" w14:paraId="54BFEB7F" w14:textId="77777777" w:rsidTr="00BA0B5C">
        <w:trPr>
          <w:divId w:val="996038068"/>
          <w:trHeight w:val="976"/>
        </w:trPr>
        <w:tc>
          <w:tcPr>
            <w:tcW w:w="704" w:type="dxa"/>
            <w:vAlign w:val="center"/>
          </w:tcPr>
          <w:p w14:paraId="65C5414D" w14:textId="77777777" w:rsidR="00CA024B" w:rsidRPr="00D900A7" w:rsidRDefault="00BA0B5C"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3</w:t>
            </w:r>
          </w:p>
        </w:tc>
        <w:tc>
          <w:tcPr>
            <w:tcW w:w="1559" w:type="dxa"/>
            <w:vAlign w:val="center"/>
          </w:tcPr>
          <w:p w14:paraId="5B671CD5" w14:textId="77777777" w:rsidR="00CA024B" w:rsidRPr="00D900A7" w:rsidRDefault="00F34265"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10h0</w:t>
            </w:r>
            <w:r w:rsidR="008538D9" w:rsidRPr="00D900A7">
              <w:rPr>
                <w:rFonts w:ascii="Times New Roman" w:hAnsi="Times New Roman"/>
                <w:sz w:val="28"/>
                <w:szCs w:val="28"/>
                <w:lang w:val="en-US"/>
              </w:rPr>
              <w:t>0’ ngày 0</w:t>
            </w:r>
            <w:r w:rsidRPr="00D900A7">
              <w:rPr>
                <w:rFonts w:ascii="Times New Roman" w:hAnsi="Times New Roman"/>
                <w:sz w:val="28"/>
                <w:szCs w:val="28"/>
                <w:lang w:val="en-US"/>
              </w:rPr>
              <w:t>8</w:t>
            </w:r>
            <w:r w:rsidR="008538D9" w:rsidRPr="00D900A7">
              <w:rPr>
                <w:rFonts w:ascii="Times New Roman" w:hAnsi="Times New Roman"/>
                <w:sz w:val="28"/>
                <w:szCs w:val="28"/>
                <w:lang w:val="en-US"/>
              </w:rPr>
              <w:t>/7/2025</w:t>
            </w:r>
          </w:p>
        </w:tc>
        <w:tc>
          <w:tcPr>
            <w:tcW w:w="5109" w:type="dxa"/>
            <w:vAlign w:val="center"/>
          </w:tcPr>
          <w:p w14:paraId="1DCA0CDE" w14:textId="77777777" w:rsidR="00CA024B" w:rsidRPr="00D900A7" w:rsidRDefault="001531B8" w:rsidP="00C0608A">
            <w:pPr>
              <w:pStyle w:val="p1"/>
              <w:spacing w:before="60" w:after="60" w:line="276" w:lineRule="auto"/>
              <w:contextualSpacing/>
              <w:jc w:val="both"/>
              <w:rPr>
                <w:rFonts w:ascii="Times New Roman" w:hAnsi="Times New Roman"/>
                <w:sz w:val="28"/>
                <w:szCs w:val="28"/>
                <w:lang w:val="en-US"/>
              </w:rPr>
            </w:pPr>
            <w:r w:rsidRPr="00D900A7">
              <w:rPr>
                <w:rFonts w:ascii="Times New Roman" w:hAnsi="Times New Roman"/>
                <w:sz w:val="28"/>
                <w:szCs w:val="28"/>
                <w:lang w:val="en-US"/>
              </w:rPr>
              <w:t xml:space="preserve">Báo cáo BTV </w:t>
            </w:r>
            <w:r w:rsidR="008538D9" w:rsidRPr="00D900A7">
              <w:rPr>
                <w:rFonts w:ascii="Times New Roman" w:hAnsi="Times New Roman"/>
                <w:sz w:val="28"/>
                <w:szCs w:val="28"/>
                <w:lang w:val="en-US"/>
              </w:rPr>
              <w:t>Đảng</w:t>
            </w:r>
            <w:r w:rsidRPr="00D900A7">
              <w:rPr>
                <w:rFonts w:ascii="Times New Roman" w:hAnsi="Times New Roman"/>
                <w:sz w:val="28"/>
                <w:szCs w:val="28"/>
                <w:lang w:val="en-US"/>
              </w:rPr>
              <w:t xml:space="preserve"> ủy về dự kiến nội dung chương trình, thời gian tổ chức kỳ họp</w:t>
            </w:r>
          </w:p>
        </w:tc>
        <w:tc>
          <w:tcPr>
            <w:tcW w:w="2262" w:type="dxa"/>
            <w:vAlign w:val="center"/>
          </w:tcPr>
          <w:p w14:paraId="6B5C734B" w14:textId="77777777" w:rsidR="00CA024B" w:rsidRPr="00D900A7" w:rsidRDefault="000B4207"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Thường trực </w:t>
            </w:r>
            <w:r w:rsidR="008538D9" w:rsidRPr="00D900A7">
              <w:rPr>
                <w:rFonts w:ascii="Times New Roman" w:hAnsi="Times New Roman"/>
                <w:sz w:val="28"/>
                <w:szCs w:val="28"/>
                <w:lang w:val="en-US"/>
              </w:rPr>
              <w:t>HĐND xã</w:t>
            </w:r>
          </w:p>
        </w:tc>
      </w:tr>
      <w:tr w:rsidR="00710BA5" w:rsidRPr="00D900A7" w14:paraId="6FCB2E5C" w14:textId="77777777" w:rsidTr="00BA0B5C">
        <w:trPr>
          <w:divId w:val="996038068"/>
          <w:trHeight w:val="20"/>
        </w:trPr>
        <w:tc>
          <w:tcPr>
            <w:tcW w:w="704" w:type="dxa"/>
            <w:vAlign w:val="center"/>
          </w:tcPr>
          <w:p w14:paraId="61BA4CAA" w14:textId="77777777" w:rsidR="00710BA5" w:rsidRPr="00D900A7" w:rsidRDefault="00BA0B5C"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4</w:t>
            </w:r>
          </w:p>
        </w:tc>
        <w:tc>
          <w:tcPr>
            <w:tcW w:w="1559" w:type="dxa"/>
            <w:vAlign w:val="center"/>
          </w:tcPr>
          <w:p w14:paraId="431BF451" w14:textId="77777777" w:rsidR="00710BA5" w:rsidRPr="00D900A7" w:rsidRDefault="00331AF9"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n</w:t>
            </w:r>
            <w:r w:rsidR="00BB0294" w:rsidRPr="00D900A7">
              <w:rPr>
                <w:rFonts w:ascii="Times New Roman" w:hAnsi="Times New Roman"/>
                <w:sz w:val="28"/>
                <w:szCs w:val="28"/>
                <w:lang w:val="en-US"/>
              </w:rPr>
              <w:t xml:space="preserve">gày </w:t>
            </w:r>
            <w:r w:rsidR="00F34265" w:rsidRPr="00D900A7">
              <w:rPr>
                <w:rFonts w:ascii="Times New Roman" w:hAnsi="Times New Roman"/>
                <w:sz w:val="28"/>
                <w:szCs w:val="28"/>
                <w:lang w:val="en-US"/>
              </w:rPr>
              <w:t>08</w:t>
            </w:r>
            <w:r w:rsidR="008538D9" w:rsidRPr="00D900A7">
              <w:rPr>
                <w:rFonts w:ascii="Times New Roman" w:hAnsi="Times New Roman"/>
                <w:sz w:val="28"/>
                <w:szCs w:val="28"/>
                <w:lang w:val="en-US"/>
              </w:rPr>
              <w:t>/7/2025</w:t>
            </w:r>
          </w:p>
        </w:tc>
        <w:tc>
          <w:tcPr>
            <w:tcW w:w="5109" w:type="dxa"/>
            <w:vAlign w:val="center"/>
          </w:tcPr>
          <w:p w14:paraId="2278AA1C" w14:textId="77777777" w:rsidR="00710BA5" w:rsidRPr="00D900A7" w:rsidRDefault="001531B8" w:rsidP="00C0608A">
            <w:pPr>
              <w:pStyle w:val="p1"/>
              <w:spacing w:before="60" w:after="60" w:line="276" w:lineRule="auto"/>
              <w:contextualSpacing/>
              <w:jc w:val="both"/>
              <w:rPr>
                <w:rFonts w:ascii="Times New Roman" w:hAnsi="Times New Roman"/>
                <w:sz w:val="28"/>
                <w:szCs w:val="28"/>
                <w:lang w:val="en-US"/>
              </w:rPr>
            </w:pPr>
            <w:r w:rsidRPr="00D900A7">
              <w:rPr>
                <w:rFonts w:ascii="Times New Roman" w:hAnsi="Times New Roman"/>
                <w:sz w:val="28"/>
                <w:szCs w:val="28"/>
                <w:lang w:val="en-US"/>
              </w:rPr>
              <w:t xml:space="preserve">Triệu tập kỳ họp </w:t>
            </w:r>
            <w:r w:rsidR="008538D9" w:rsidRPr="00D900A7">
              <w:rPr>
                <w:rFonts w:ascii="Times New Roman" w:hAnsi="Times New Roman"/>
                <w:sz w:val="28"/>
                <w:szCs w:val="28"/>
                <w:lang w:val="en-US"/>
              </w:rPr>
              <w:t xml:space="preserve">thứ </w:t>
            </w:r>
            <w:r w:rsidR="00F34265" w:rsidRPr="00D900A7">
              <w:rPr>
                <w:rFonts w:ascii="Times New Roman" w:hAnsi="Times New Roman"/>
                <w:sz w:val="28"/>
                <w:szCs w:val="28"/>
                <w:lang w:val="en-US"/>
              </w:rPr>
              <w:t>hai năm 2025</w:t>
            </w:r>
          </w:p>
        </w:tc>
        <w:tc>
          <w:tcPr>
            <w:tcW w:w="2262" w:type="dxa"/>
            <w:vAlign w:val="center"/>
          </w:tcPr>
          <w:p w14:paraId="0A22B01E" w14:textId="77777777" w:rsidR="00710BA5" w:rsidRPr="00D900A7" w:rsidRDefault="000B4207"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Thường trực </w:t>
            </w:r>
            <w:r w:rsidR="008538D9" w:rsidRPr="00D900A7">
              <w:rPr>
                <w:rFonts w:ascii="Times New Roman" w:hAnsi="Times New Roman"/>
                <w:sz w:val="28"/>
                <w:szCs w:val="28"/>
                <w:lang w:val="en-US"/>
              </w:rPr>
              <w:t>HDND xã</w:t>
            </w:r>
          </w:p>
        </w:tc>
      </w:tr>
      <w:tr w:rsidR="00E4684C" w:rsidRPr="00D900A7" w14:paraId="78B12B12" w14:textId="77777777" w:rsidTr="00BA0B5C">
        <w:trPr>
          <w:divId w:val="996038068"/>
          <w:trHeight w:val="1345"/>
        </w:trPr>
        <w:tc>
          <w:tcPr>
            <w:tcW w:w="704" w:type="dxa"/>
            <w:vAlign w:val="center"/>
          </w:tcPr>
          <w:p w14:paraId="60BE79DA" w14:textId="77777777" w:rsidR="00E4684C" w:rsidRPr="00D900A7" w:rsidRDefault="00BA0B5C"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5</w:t>
            </w:r>
          </w:p>
        </w:tc>
        <w:tc>
          <w:tcPr>
            <w:tcW w:w="1559" w:type="dxa"/>
            <w:vAlign w:val="center"/>
          </w:tcPr>
          <w:p w14:paraId="065598E9" w14:textId="038C7314" w:rsidR="00E4684C" w:rsidRPr="00D900A7" w:rsidRDefault="00331AF9"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n</w:t>
            </w:r>
            <w:r w:rsidR="00BB0294" w:rsidRPr="00D900A7">
              <w:rPr>
                <w:rFonts w:ascii="Times New Roman" w:hAnsi="Times New Roman"/>
                <w:sz w:val="28"/>
                <w:szCs w:val="28"/>
                <w:lang w:val="en-US"/>
              </w:rPr>
              <w:t xml:space="preserve">gày </w:t>
            </w:r>
            <w:r w:rsidR="00F34265" w:rsidRPr="00D900A7">
              <w:rPr>
                <w:rFonts w:ascii="Times New Roman" w:hAnsi="Times New Roman"/>
                <w:sz w:val="28"/>
                <w:szCs w:val="28"/>
                <w:lang w:val="en-US"/>
              </w:rPr>
              <w:t>09</w:t>
            </w:r>
            <w:r w:rsidRPr="00D900A7">
              <w:rPr>
                <w:rFonts w:ascii="Times New Roman" w:hAnsi="Times New Roman"/>
                <w:sz w:val="28"/>
                <w:szCs w:val="28"/>
                <w:lang w:val="en-US"/>
              </w:rPr>
              <w:t>/7/2025</w:t>
            </w:r>
          </w:p>
        </w:tc>
        <w:tc>
          <w:tcPr>
            <w:tcW w:w="5109" w:type="dxa"/>
            <w:vAlign w:val="center"/>
          </w:tcPr>
          <w:p w14:paraId="1CD7C7A9" w14:textId="77777777" w:rsidR="00E4684C" w:rsidRPr="00D900A7" w:rsidRDefault="0087531F" w:rsidP="00C0608A">
            <w:pPr>
              <w:pStyle w:val="p1"/>
              <w:spacing w:before="60" w:after="60" w:line="276" w:lineRule="auto"/>
              <w:contextualSpacing/>
              <w:jc w:val="both"/>
              <w:rPr>
                <w:rFonts w:ascii="Times New Roman" w:hAnsi="Times New Roman"/>
                <w:spacing w:val="-4"/>
                <w:sz w:val="28"/>
                <w:szCs w:val="28"/>
                <w:lang w:val="en-US"/>
              </w:rPr>
            </w:pPr>
            <w:r w:rsidRPr="00D900A7">
              <w:rPr>
                <w:rFonts w:ascii="Times New Roman" w:hAnsi="Times New Roman"/>
                <w:spacing w:val="-4"/>
                <w:sz w:val="28"/>
                <w:szCs w:val="28"/>
                <w:lang w:val="en-US"/>
              </w:rPr>
              <w:t xml:space="preserve">Gửi các báo cáo, tờ trình, dự thảo nghị quyết trình kỳ họp về Thường trực và các Ban HĐND </w:t>
            </w:r>
            <w:r w:rsidR="00331AF9" w:rsidRPr="00D900A7">
              <w:rPr>
                <w:rFonts w:ascii="Times New Roman" w:hAnsi="Times New Roman"/>
                <w:spacing w:val="-4"/>
                <w:sz w:val="28"/>
                <w:szCs w:val="28"/>
                <w:lang w:val="en-US"/>
              </w:rPr>
              <w:t>xã</w:t>
            </w:r>
            <w:r w:rsidRPr="00D900A7">
              <w:rPr>
                <w:rFonts w:ascii="Times New Roman" w:hAnsi="Times New Roman"/>
                <w:spacing w:val="-4"/>
                <w:sz w:val="28"/>
                <w:szCs w:val="28"/>
                <w:lang w:val="en-US"/>
              </w:rPr>
              <w:t>.</w:t>
            </w:r>
          </w:p>
          <w:p w14:paraId="1D136DE5" w14:textId="77777777" w:rsidR="00331AF9" w:rsidRPr="00D900A7" w:rsidRDefault="00331AF9" w:rsidP="00C0608A">
            <w:pPr>
              <w:pStyle w:val="p1"/>
              <w:spacing w:before="60" w:after="60" w:line="276" w:lineRule="auto"/>
              <w:contextualSpacing/>
              <w:jc w:val="both"/>
              <w:rPr>
                <w:rFonts w:ascii="Times New Roman" w:hAnsi="Times New Roman"/>
                <w:sz w:val="28"/>
                <w:szCs w:val="28"/>
                <w:lang w:val="en-US"/>
              </w:rPr>
            </w:pPr>
            <w:r w:rsidRPr="00D900A7">
              <w:rPr>
                <w:rFonts w:ascii="Times New Roman" w:hAnsi="Times New Roman"/>
                <w:sz w:val="28"/>
                <w:szCs w:val="28"/>
                <w:lang w:val="en-US"/>
              </w:rPr>
              <w:t>Gửi tài liệu kỳ họp cho các đại biểu nghiên cứu.</w:t>
            </w:r>
          </w:p>
        </w:tc>
        <w:tc>
          <w:tcPr>
            <w:tcW w:w="2262" w:type="dxa"/>
            <w:vAlign w:val="center"/>
          </w:tcPr>
          <w:p w14:paraId="0D6BB952" w14:textId="77777777" w:rsidR="00E4684C" w:rsidRPr="00D900A7" w:rsidRDefault="008A3B28"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VPUBND-HĐND xã</w:t>
            </w:r>
          </w:p>
        </w:tc>
      </w:tr>
      <w:tr w:rsidR="00BE2F3A" w:rsidRPr="00D900A7" w14:paraId="08C8F75A" w14:textId="77777777" w:rsidTr="00BA0B5C">
        <w:trPr>
          <w:divId w:val="996038068"/>
          <w:trHeight w:val="20"/>
        </w:trPr>
        <w:tc>
          <w:tcPr>
            <w:tcW w:w="704" w:type="dxa"/>
            <w:vAlign w:val="center"/>
          </w:tcPr>
          <w:p w14:paraId="3FCE38CA" w14:textId="77777777" w:rsidR="00BE2F3A" w:rsidRPr="00D900A7" w:rsidRDefault="00BA0B5C"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6</w:t>
            </w:r>
          </w:p>
        </w:tc>
        <w:tc>
          <w:tcPr>
            <w:tcW w:w="1559" w:type="dxa"/>
            <w:vAlign w:val="center"/>
          </w:tcPr>
          <w:p w14:paraId="656582E9" w14:textId="3E278A60" w:rsidR="00BE2F3A" w:rsidRPr="00D900A7" w:rsidRDefault="00BE2F3A"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ngày </w:t>
            </w:r>
            <w:r w:rsidR="008A3B28" w:rsidRPr="00D900A7">
              <w:rPr>
                <w:rFonts w:ascii="Times New Roman" w:hAnsi="Times New Roman"/>
                <w:sz w:val="28"/>
                <w:szCs w:val="28"/>
                <w:lang w:val="en-US"/>
              </w:rPr>
              <w:t>0</w:t>
            </w:r>
            <w:r w:rsidR="00F34265" w:rsidRPr="00D900A7">
              <w:rPr>
                <w:rFonts w:ascii="Times New Roman" w:hAnsi="Times New Roman"/>
                <w:sz w:val="28"/>
                <w:szCs w:val="28"/>
                <w:lang w:val="en-US"/>
              </w:rPr>
              <w:t>9</w:t>
            </w:r>
            <w:r w:rsidR="008A3B28" w:rsidRPr="00D900A7">
              <w:rPr>
                <w:rFonts w:ascii="Times New Roman" w:hAnsi="Times New Roman"/>
                <w:sz w:val="28"/>
                <w:szCs w:val="28"/>
                <w:lang w:val="en-US"/>
              </w:rPr>
              <w:t>/7/2025</w:t>
            </w:r>
          </w:p>
        </w:tc>
        <w:tc>
          <w:tcPr>
            <w:tcW w:w="5109" w:type="dxa"/>
            <w:vAlign w:val="center"/>
          </w:tcPr>
          <w:p w14:paraId="025C0335" w14:textId="77777777" w:rsidR="00BE2F3A" w:rsidRPr="00D900A7" w:rsidRDefault="0087531F" w:rsidP="00C0608A">
            <w:pPr>
              <w:pStyle w:val="p1"/>
              <w:spacing w:before="60" w:after="60" w:line="276" w:lineRule="auto"/>
              <w:contextualSpacing/>
              <w:jc w:val="both"/>
              <w:rPr>
                <w:rFonts w:ascii="Times New Roman" w:hAnsi="Times New Roman"/>
                <w:sz w:val="28"/>
                <w:szCs w:val="28"/>
                <w:lang w:val="en-US"/>
              </w:rPr>
            </w:pPr>
            <w:r w:rsidRPr="00D900A7">
              <w:rPr>
                <w:rFonts w:ascii="Times New Roman" w:hAnsi="Times New Roman"/>
                <w:sz w:val="28"/>
                <w:szCs w:val="28"/>
                <w:lang w:val="en-US"/>
              </w:rPr>
              <w:t>Thông báo nội dung, chương trình kỳ họp trên các phương tiện thông tin đại chúng</w:t>
            </w:r>
          </w:p>
        </w:tc>
        <w:tc>
          <w:tcPr>
            <w:tcW w:w="2262" w:type="dxa"/>
            <w:vAlign w:val="center"/>
          </w:tcPr>
          <w:p w14:paraId="1EF3C493" w14:textId="77777777" w:rsidR="00BE2F3A" w:rsidRPr="00D900A7" w:rsidRDefault="000B4207"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Thường trực </w:t>
            </w:r>
            <w:r w:rsidR="008A3B28" w:rsidRPr="00D900A7">
              <w:rPr>
                <w:rFonts w:ascii="Times New Roman" w:hAnsi="Times New Roman"/>
                <w:sz w:val="28"/>
                <w:szCs w:val="28"/>
                <w:lang w:val="en-US"/>
              </w:rPr>
              <w:t>HDNDxã</w:t>
            </w:r>
          </w:p>
        </w:tc>
      </w:tr>
      <w:tr w:rsidR="00BE2F3A" w:rsidRPr="00D900A7" w14:paraId="74C22603" w14:textId="77777777" w:rsidTr="00BA0B5C">
        <w:trPr>
          <w:divId w:val="996038068"/>
          <w:trHeight w:val="20"/>
        </w:trPr>
        <w:tc>
          <w:tcPr>
            <w:tcW w:w="704" w:type="dxa"/>
            <w:vAlign w:val="center"/>
          </w:tcPr>
          <w:p w14:paraId="20C5E7CD" w14:textId="77777777" w:rsidR="00BE2F3A" w:rsidRPr="00D900A7" w:rsidRDefault="00BA0B5C"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7</w:t>
            </w:r>
          </w:p>
        </w:tc>
        <w:tc>
          <w:tcPr>
            <w:tcW w:w="1559" w:type="dxa"/>
            <w:vAlign w:val="center"/>
          </w:tcPr>
          <w:p w14:paraId="635A6E79" w14:textId="77777777" w:rsidR="00BE2F3A" w:rsidRPr="00D900A7" w:rsidRDefault="00F34265"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N</w:t>
            </w:r>
            <w:r w:rsidR="008A3B28" w:rsidRPr="00D900A7">
              <w:rPr>
                <w:rFonts w:ascii="Times New Roman" w:hAnsi="Times New Roman"/>
                <w:sz w:val="28"/>
                <w:szCs w:val="28"/>
                <w:lang w:val="en-US"/>
              </w:rPr>
              <w:t>gày</w:t>
            </w:r>
            <w:r w:rsidRPr="00D900A7">
              <w:rPr>
                <w:rFonts w:ascii="Times New Roman" w:hAnsi="Times New Roman"/>
                <w:sz w:val="28"/>
                <w:szCs w:val="28"/>
                <w:lang w:val="en-US"/>
              </w:rPr>
              <w:t xml:space="preserve"> 10</w:t>
            </w:r>
            <w:r w:rsidR="008A3B28" w:rsidRPr="00D900A7">
              <w:rPr>
                <w:rFonts w:ascii="Times New Roman" w:hAnsi="Times New Roman"/>
                <w:sz w:val="28"/>
                <w:szCs w:val="28"/>
                <w:lang w:val="en-US"/>
              </w:rPr>
              <w:t>/7/2025</w:t>
            </w:r>
          </w:p>
        </w:tc>
        <w:tc>
          <w:tcPr>
            <w:tcW w:w="5109" w:type="dxa"/>
            <w:vAlign w:val="center"/>
          </w:tcPr>
          <w:p w14:paraId="1F4D1158" w14:textId="77777777" w:rsidR="00BE2F3A" w:rsidRPr="00D900A7" w:rsidRDefault="0087531F" w:rsidP="00C0608A">
            <w:pPr>
              <w:pStyle w:val="p1"/>
              <w:spacing w:before="60" w:after="60" w:line="276" w:lineRule="auto"/>
              <w:contextualSpacing/>
              <w:jc w:val="both"/>
              <w:rPr>
                <w:rFonts w:ascii="Times New Roman" w:hAnsi="Times New Roman"/>
                <w:sz w:val="28"/>
                <w:szCs w:val="28"/>
                <w:lang w:val="en-US"/>
              </w:rPr>
            </w:pPr>
            <w:r w:rsidRPr="00D900A7">
              <w:rPr>
                <w:rFonts w:ascii="Times New Roman" w:hAnsi="Times New Roman"/>
                <w:sz w:val="28"/>
                <w:szCs w:val="28"/>
                <w:lang w:val="en-US"/>
              </w:rPr>
              <w:t xml:space="preserve">Họp Thường trực thông qua nội dung, chương trình kỳ họp; thông qua các báo cáo, tờ trình, dự thảo nghị quyết của Thường trực HĐND </w:t>
            </w:r>
            <w:r w:rsidR="008A3B28" w:rsidRPr="00D900A7">
              <w:rPr>
                <w:rFonts w:ascii="Times New Roman" w:hAnsi="Times New Roman"/>
                <w:sz w:val="28"/>
                <w:szCs w:val="28"/>
                <w:lang w:val="en-US"/>
              </w:rPr>
              <w:t>xã</w:t>
            </w:r>
            <w:r w:rsidRPr="00D900A7">
              <w:rPr>
                <w:rFonts w:ascii="Times New Roman" w:hAnsi="Times New Roman"/>
                <w:sz w:val="28"/>
                <w:szCs w:val="28"/>
                <w:lang w:val="en-US"/>
              </w:rPr>
              <w:t xml:space="preserve"> trình kỳ họp.</w:t>
            </w:r>
          </w:p>
        </w:tc>
        <w:tc>
          <w:tcPr>
            <w:tcW w:w="2262" w:type="dxa"/>
            <w:vAlign w:val="center"/>
          </w:tcPr>
          <w:p w14:paraId="6A9F1A55" w14:textId="77777777" w:rsidR="00BE2F3A" w:rsidRPr="00D900A7" w:rsidRDefault="000B4207"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Thường trực </w:t>
            </w:r>
            <w:r w:rsidR="008A3B28" w:rsidRPr="00D900A7">
              <w:rPr>
                <w:rFonts w:ascii="Times New Roman" w:hAnsi="Times New Roman"/>
                <w:sz w:val="28"/>
                <w:szCs w:val="28"/>
                <w:lang w:val="en-US"/>
              </w:rPr>
              <w:t>HĐ</w:t>
            </w:r>
            <w:r w:rsidRPr="00D900A7">
              <w:rPr>
                <w:rFonts w:ascii="Times New Roman" w:hAnsi="Times New Roman"/>
                <w:sz w:val="28"/>
                <w:szCs w:val="28"/>
                <w:lang w:val="en-US"/>
              </w:rPr>
              <w:t xml:space="preserve">ND </w:t>
            </w:r>
            <w:r w:rsidR="008A3B28" w:rsidRPr="00D900A7">
              <w:rPr>
                <w:rFonts w:ascii="Times New Roman" w:hAnsi="Times New Roman"/>
                <w:sz w:val="28"/>
                <w:szCs w:val="28"/>
                <w:lang w:val="en-US"/>
              </w:rPr>
              <w:t>xã</w:t>
            </w:r>
          </w:p>
        </w:tc>
      </w:tr>
      <w:tr w:rsidR="00BE2F3A" w:rsidRPr="00D900A7" w14:paraId="2FF1A7F9" w14:textId="77777777" w:rsidTr="00BA0B5C">
        <w:trPr>
          <w:divId w:val="996038068"/>
          <w:trHeight w:val="20"/>
        </w:trPr>
        <w:tc>
          <w:tcPr>
            <w:tcW w:w="704" w:type="dxa"/>
            <w:vAlign w:val="center"/>
          </w:tcPr>
          <w:p w14:paraId="573939F3" w14:textId="77777777" w:rsidR="00BE2F3A" w:rsidRPr="00D900A7" w:rsidRDefault="00BA0B5C"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8</w:t>
            </w:r>
          </w:p>
        </w:tc>
        <w:tc>
          <w:tcPr>
            <w:tcW w:w="1559" w:type="dxa"/>
            <w:vAlign w:val="center"/>
          </w:tcPr>
          <w:p w14:paraId="4970F8AB" w14:textId="77777777" w:rsidR="00BE2F3A" w:rsidRPr="00D900A7" w:rsidRDefault="00BE2F3A"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Dự kiến </w:t>
            </w:r>
            <w:r w:rsidR="00F34265" w:rsidRPr="00D900A7">
              <w:rPr>
                <w:rFonts w:ascii="Times New Roman" w:hAnsi="Times New Roman"/>
                <w:sz w:val="28"/>
                <w:szCs w:val="28"/>
                <w:lang w:val="en-US"/>
              </w:rPr>
              <w:t>8</w:t>
            </w:r>
            <w:r w:rsidR="008A3B28" w:rsidRPr="00D900A7">
              <w:rPr>
                <w:rFonts w:ascii="Times New Roman" w:hAnsi="Times New Roman"/>
                <w:sz w:val="28"/>
                <w:szCs w:val="28"/>
                <w:lang w:val="en-US"/>
              </w:rPr>
              <w:t xml:space="preserve">h00’ngày </w:t>
            </w:r>
            <w:r w:rsidR="00F34265" w:rsidRPr="00D900A7">
              <w:rPr>
                <w:rFonts w:ascii="Times New Roman" w:hAnsi="Times New Roman"/>
                <w:sz w:val="28"/>
                <w:szCs w:val="28"/>
                <w:lang w:val="en-US"/>
              </w:rPr>
              <w:t>11</w:t>
            </w:r>
            <w:r w:rsidR="008A3B28" w:rsidRPr="00D900A7">
              <w:rPr>
                <w:rFonts w:ascii="Times New Roman" w:hAnsi="Times New Roman"/>
                <w:sz w:val="28"/>
                <w:szCs w:val="28"/>
                <w:lang w:val="en-US"/>
              </w:rPr>
              <w:t>/7/2025</w:t>
            </w:r>
            <w:r w:rsidRPr="00D900A7">
              <w:rPr>
                <w:rFonts w:ascii="Times New Roman" w:hAnsi="Times New Roman"/>
                <w:sz w:val="28"/>
                <w:szCs w:val="28"/>
                <w:lang w:val="en-US"/>
              </w:rPr>
              <w:t xml:space="preserve"> (Thứ </w:t>
            </w:r>
            <w:r w:rsidR="00F34265" w:rsidRPr="00D900A7">
              <w:rPr>
                <w:rFonts w:ascii="Times New Roman" w:hAnsi="Times New Roman"/>
                <w:sz w:val="28"/>
                <w:szCs w:val="28"/>
                <w:lang w:val="en-US"/>
              </w:rPr>
              <w:t>6</w:t>
            </w:r>
            <w:r w:rsidRPr="00D900A7">
              <w:rPr>
                <w:rFonts w:ascii="Times New Roman" w:hAnsi="Times New Roman"/>
                <w:sz w:val="28"/>
                <w:szCs w:val="28"/>
                <w:lang w:val="en-US"/>
              </w:rPr>
              <w:t>)</w:t>
            </w:r>
          </w:p>
        </w:tc>
        <w:tc>
          <w:tcPr>
            <w:tcW w:w="5109" w:type="dxa"/>
            <w:vAlign w:val="center"/>
          </w:tcPr>
          <w:p w14:paraId="0E008659" w14:textId="77777777" w:rsidR="00BE2F3A" w:rsidRPr="00D900A7" w:rsidRDefault="0087531F" w:rsidP="00C0608A">
            <w:pPr>
              <w:pStyle w:val="p1"/>
              <w:spacing w:before="60" w:after="60" w:line="276" w:lineRule="auto"/>
              <w:contextualSpacing/>
              <w:jc w:val="both"/>
              <w:rPr>
                <w:rFonts w:ascii="Times New Roman" w:hAnsi="Times New Roman"/>
                <w:sz w:val="28"/>
                <w:szCs w:val="28"/>
                <w:lang w:val="en-US"/>
              </w:rPr>
            </w:pPr>
            <w:r w:rsidRPr="00D900A7">
              <w:rPr>
                <w:rFonts w:ascii="Times New Roman" w:hAnsi="Times New Roman"/>
                <w:sz w:val="28"/>
                <w:szCs w:val="28"/>
                <w:lang w:val="en-US"/>
              </w:rPr>
              <w:t xml:space="preserve">Tổ chức kỳ họp thứ </w:t>
            </w:r>
            <w:r w:rsidR="00F34265" w:rsidRPr="00D900A7">
              <w:rPr>
                <w:rFonts w:ascii="Times New Roman" w:hAnsi="Times New Roman"/>
                <w:sz w:val="28"/>
                <w:szCs w:val="28"/>
                <w:lang w:val="en-US"/>
              </w:rPr>
              <w:t>hai</w:t>
            </w:r>
            <w:r w:rsidRPr="00D900A7">
              <w:rPr>
                <w:rFonts w:ascii="Times New Roman" w:hAnsi="Times New Roman"/>
                <w:sz w:val="28"/>
                <w:szCs w:val="28"/>
                <w:lang w:val="en-US"/>
              </w:rPr>
              <w:t xml:space="preserve">, HĐND </w:t>
            </w:r>
            <w:r w:rsidR="008A3B28" w:rsidRPr="00D900A7">
              <w:rPr>
                <w:rFonts w:ascii="Times New Roman" w:hAnsi="Times New Roman"/>
                <w:sz w:val="28"/>
                <w:szCs w:val="28"/>
                <w:lang w:val="en-US"/>
              </w:rPr>
              <w:t xml:space="preserve">xã </w:t>
            </w:r>
            <w:r w:rsidRPr="00D900A7">
              <w:rPr>
                <w:rFonts w:ascii="Times New Roman" w:hAnsi="Times New Roman"/>
                <w:sz w:val="28"/>
                <w:szCs w:val="28"/>
                <w:lang w:val="en-US"/>
              </w:rPr>
              <w:t xml:space="preserve">khóa </w:t>
            </w:r>
            <w:r w:rsidR="008A3B28" w:rsidRPr="00D900A7">
              <w:rPr>
                <w:rFonts w:ascii="Times New Roman" w:hAnsi="Times New Roman"/>
                <w:sz w:val="28"/>
                <w:szCs w:val="28"/>
                <w:lang w:val="en-US"/>
              </w:rPr>
              <w:t>II</w:t>
            </w:r>
            <w:r w:rsidRPr="00D900A7">
              <w:rPr>
                <w:rFonts w:ascii="Times New Roman" w:hAnsi="Times New Roman"/>
                <w:sz w:val="28"/>
                <w:szCs w:val="28"/>
                <w:lang w:val="en-US"/>
              </w:rPr>
              <w:t>, nhiệm kỳ 2021-2026.</w:t>
            </w:r>
          </w:p>
        </w:tc>
        <w:tc>
          <w:tcPr>
            <w:tcW w:w="2262" w:type="dxa"/>
            <w:vAlign w:val="center"/>
          </w:tcPr>
          <w:p w14:paraId="452ED016" w14:textId="77777777" w:rsidR="00BE2F3A" w:rsidRPr="00D900A7" w:rsidRDefault="000B4207"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Thường trực </w:t>
            </w:r>
            <w:r w:rsidR="008A3B28" w:rsidRPr="00D900A7">
              <w:rPr>
                <w:rFonts w:ascii="Times New Roman" w:hAnsi="Times New Roman"/>
                <w:sz w:val="28"/>
                <w:szCs w:val="28"/>
                <w:lang w:val="en-US"/>
              </w:rPr>
              <w:t>HĐND xã</w:t>
            </w:r>
          </w:p>
        </w:tc>
      </w:tr>
      <w:tr w:rsidR="00BE2F3A" w:rsidRPr="00D900A7" w14:paraId="1B895D82" w14:textId="77777777" w:rsidTr="00BA0B5C">
        <w:trPr>
          <w:divId w:val="996038068"/>
          <w:trHeight w:val="20"/>
        </w:trPr>
        <w:tc>
          <w:tcPr>
            <w:tcW w:w="704" w:type="dxa"/>
            <w:vAlign w:val="center"/>
          </w:tcPr>
          <w:p w14:paraId="64C5B5F9" w14:textId="77777777" w:rsidR="00BE2F3A" w:rsidRPr="00D900A7" w:rsidRDefault="00BA0B5C"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9</w:t>
            </w:r>
          </w:p>
        </w:tc>
        <w:tc>
          <w:tcPr>
            <w:tcW w:w="1559" w:type="dxa"/>
            <w:vAlign w:val="center"/>
          </w:tcPr>
          <w:p w14:paraId="0FE30C58" w14:textId="77777777" w:rsidR="00BE2F3A" w:rsidRPr="00D900A7" w:rsidRDefault="00BE2F3A"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Từ ngày </w:t>
            </w:r>
            <w:r w:rsidR="00F34265" w:rsidRPr="00D900A7">
              <w:rPr>
                <w:rFonts w:ascii="Times New Roman" w:hAnsi="Times New Roman"/>
                <w:sz w:val="28"/>
                <w:szCs w:val="28"/>
                <w:lang w:val="en-US"/>
              </w:rPr>
              <w:t>12</w:t>
            </w:r>
            <w:r w:rsidR="008A3B28" w:rsidRPr="00D900A7">
              <w:rPr>
                <w:rFonts w:ascii="Times New Roman" w:hAnsi="Times New Roman"/>
                <w:sz w:val="28"/>
                <w:szCs w:val="28"/>
                <w:lang w:val="en-US"/>
              </w:rPr>
              <w:t>/7/2025</w:t>
            </w:r>
            <w:r w:rsidRPr="00D900A7">
              <w:rPr>
                <w:rFonts w:ascii="Times New Roman" w:hAnsi="Times New Roman"/>
                <w:sz w:val="28"/>
                <w:szCs w:val="28"/>
                <w:lang w:val="en-US"/>
              </w:rPr>
              <w:t xml:space="preserve"> đến </w:t>
            </w:r>
            <w:r w:rsidR="00F34265" w:rsidRPr="00D900A7">
              <w:rPr>
                <w:rFonts w:ascii="Times New Roman" w:hAnsi="Times New Roman"/>
                <w:sz w:val="28"/>
                <w:szCs w:val="28"/>
                <w:lang w:val="en-US"/>
              </w:rPr>
              <w:t>20</w:t>
            </w:r>
            <w:r w:rsidR="00BA0B5C" w:rsidRPr="00D900A7">
              <w:rPr>
                <w:rFonts w:ascii="Times New Roman" w:hAnsi="Times New Roman"/>
                <w:sz w:val="28"/>
                <w:szCs w:val="28"/>
                <w:lang w:val="en-US"/>
              </w:rPr>
              <w:t>/7/2025</w:t>
            </w:r>
          </w:p>
        </w:tc>
        <w:tc>
          <w:tcPr>
            <w:tcW w:w="5109" w:type="dxa"/>
            <w:vAlign w:val="center"/>
          </w:tcPr>
          <w:p w14:paraId="145D3B40" w14:textId="77777777" w:rsidR="00BE2F3A" w:rsidRPr="00D900A7" w:rsidRDefault="00BE2F3A" w:rsidP="00C0608A">
            <w:pPr>
              <w:pStyle w:val="p1"/>
              <w:spacing w:before="60" w:after="60" w:line="276" w:lineRule="auto"/>
              <w:contextualSpacing/>
              <w:jc w:val="both"/>
              <w:rPr>
                <w:rFonts w:ascii="Times New Roman" w:hAnsi="Times New Roman"/>
                <w:sz w:val="28"/>
                <w:szCs w:val="28"/>
                <w:lang w:val="en-US"/>
              </w:rPr>
            </w:pPr>
            <w:r w:rsidRPr="00D900A7">
              <w:rPr>
                <w:rFonts w:ascii="Times New Roman" w:hAnsi="Times New Roman"/>
                <w:sz w:val="28"/>
                <w:szCs w:val="28"/>
                <w:lang w:val="en-US"/>
              </w:rPr>
              <w:t>Hoàn chỉnh, ban hành các Nghị quyết của kỳ họp.</w:t>
            </w:r>
          </w:p>
        </w:tc>
        <w:tc>
          <w:tcPr>
            <w:tcW w:w="2262" w:type="dxa"/>
            <w:vAlign w:val="center"/>
          </w:tcPr>
          <w:p w14:paraId="57B6D154" w14:textId="77777777" w:rsidR="00BE2F3A" w:rsidRPr="00D900A7" w:rsidRDefault="000B4207" w:rsidP="00801666">
            <w:pPr>
              <w:pStyle w:val="p1"/>
              <w:spacing w:before="60" w:after="60" w:line="276" w:lineRule="auto"/>
              <w:contextualSpacing/>
              <w:jc w:val="center"/>
              <w:rPr>
                <w:rFonts w:ascii="Times New Roman" w:hAnsi="Times New Roman"/>
                <w:sz w:val="28"/>
                <w:szCs w:val="28"/>
                <w:lang w:val="en-US"/>
              </w:rPr>
            </w:pPr>
            <w:r w:rsidRPr="00D900A7">
              <w:rPr>
                <w:rFonts w:ascii="Times New Roman" w:hAnsi="Times New Roman"/>
                <w:sz w:val="28"/>
                <w:szCs w:val="28"/>
                <w:lang w:val="en-US"/>
              </w:rPr>
              <w:t xml:space="preserve">Thường trực </w:t>
            </w:r>
            <w:r w:rsidR="00BA0B5C" w:rsidRPr="00D900A7">
              <w:rPr>
                <w:rFonts w:ascii="Times New Roman" w:hAnsi="Times New Roman"/>
                <w:sz w:val="28"/>
                <w:szCs w:val="28"/>
                <w:lang w:val="en-US"/>
              </w:rPr>
              <w:t>HĐNDxã</w:t>
            </w:r>
          </w:p>
        </w:tc>
      </w:tr>
    </w:tbl>
    <w:p w14:paraId="7FD4FD78" w14:textId="77777777" w:rsidR="002F2274" w:rsidRPr="00D900A7" w:rsidRDefault="002F2274" w:rsidP="00C0608A">
      <w:pPr>
        <w:pStyle w:val="p1"/>
        <w:spacing w:before="80" w:after="80" w:line="276" w:lineRule="auto"/>
        <w:jc w:val="both"/>
        <w:divId w:val="996038068"/>
        <w:rPr>
          <w:rFonts w:ascii="Times New Roman" w:hAnsi="Times New Roman"/>
          <w:sz w:val="28"/>
          <w:szCs w:val="28"/>
        </w:rPr>
      </w:pPr>
    </w:p>
    <w:sectPr w:rsidR="002F2274" w:rsidRPr="00D900A7" w:rsidSect="00C0608A">
      <w:headerReference w:type="default" r:id="rId8"/>
      <w:pgSz w:w="11906" w:h="16838" w:code="9"/>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4CC8" w14:textId="77777777" w:rsidR="006D1477" w:rsidRDefault="006D1477" w:rsidP="00D54C86">
      <w:pPr>
        <w:spacing w:after="0" w:line="240" w:lineRule="auto"/>
      </w:pPr>
      <w:r>
        <w:separator/>
      </w:r>
    </w:p>
  </w:endnote>
  <w:endnote w:type="continuationSeparator" w:id="0">
    <w:p w14:paraId="2FB759D4" w14:textId="77777777" w:rsidR="006D1477" w:rsidRDefault="006D1477" w:rsidP="00D5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Helvetica">
    <w:panose1 w:val="020B0604020202020204"/>
    <w:charset w:val="A3"/>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4AF24" w14:textId="77777777" w:rsidR="006D1477" w:rsidRDefault="006D1477" w:rsidP="00D54C86">
      <w:pPr>
        <w:spacing w:after="0" w:line="240" w:lineRule="auto"/>
      </w:pPr>
      <w:r>
        <w:separator/>
      </w:r>
    </w:p>
  </w:footnote>
  <w:footnote w:type="continuationSeparator" w:id="0">
    <w:p w14:paraId="058F364E" w14:textId="77777777" w:rsidR="006D1477" w:rsidRDefault="006D1477" w:rsidP="00D5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056352"/>
      <w:docPartObj>
        <w:docPartGallery w:val="Page Numbers (Top of Page)"/>
        <w:docPartUnique/>
      </w:docPartObj>
    </w:sdtPr>
    <w:sdtEndPr>
      <w:rPr>
        <w:noProof/>
      </w:rPr>
    </w:sdtEndPr>
    <w:sdtContent>
      <w:p w14:paraId="7AAF6A35" w14:textId="77777777" w:rsidR="00353877" w:rsidRDefault="008C5522">
        <w:pPr>
          <w:pStyle w:val="Header"/>
          <w:jc w:val="center"/>
        </w:pPr>
        <w:r>
          <w:fldChar w:fldCharType="begin"/>
        </w:r>
        <w:r w:rsidR="00353877">
          <w:instrText xml:space="preserve"> PAGE   \* MERGEFORMAT </w:instrText>
        </w:r>
        <w:r>
          <w:fldChar w:fldCharType="separate"/>
        </w:r>
        <w:r w:rsidR="00F34265">
          <w:rPr>
            <w:noProof/>
          </w:rPr>
          <w:t>3</w:t>
        </w:r>
        <w:r>
          <w:rPr>
            <w:noProof/>
          </w:rPr>
          <w:fldChar w:fldCharType="end"/>
        </w:r>
      </w:p>
    </w:sdtContent>
  </w:sdt>
  <w:p w14:paraId="368A7BB3" w14:textId="77777777" w:rsidR="00D54C86" w:rsidRDefault="00D5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57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D07B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84AC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C381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CE722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7877A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2386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E9137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E1B6E"/>
    <w:multiLevelType w:val="hybridMultilevel"/>
    <w:tmpl w:val="146A9B08"/>
    <w:lvl w:ilvl="0" w:tplc="0409000F">
      <w:start w:val="1"/>
      <w:numFmt w:val="decimal"/>
      <w:lvlText w:val="%1."/>
      <w:lvlJc w:val="left"/>
      <w:pPr>
        <w:ind w:left="720" w:hanging="360"/>
      </w:pPr>
    </w:lvl>
    <w:lvl w:ilvl="1" w:tplc="04AC7ED4">
      <w:numFmt w:val="bullet"/>
      <w:lvlText w:val=""/>
      <w:lvlJc w:val="left"/>
      <w:pPr>
        <w:ind w:left="1440" w:hanging="360"/>
      </w:pPr>
      <w:rPr>
        <w:rFonts w:ascii="Symbol" w:eastAsiaTheme="minorEastAsia" w:hAnsi="Symbol" w:cstheme="maj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C7BF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0802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B9782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4F4F21"/>
    <w:multiLevelType w:val="hybridMultilevel"/>
    <w:tmpl w:val="0F74256C"/>
    <w:lvl w:ilvl="0" w:tplc="A4004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296BA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7D0F8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254E1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1B46A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1D653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1950B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D4045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4C706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1"/>
  </w:num>
  <w:num w:numId="4">
    <w:abstractNumId w:val="15"/>
  </w:num>
  <w:num w:numId="5">
    <w:abstractNumId w:val="14"/>
  </w:num>
  <w:num w:numId="6">
    <w:abstractNumId w:val="20"/>
  </w:num>
  <w:num w:numId="7">
    <w:abstractNumId w:val="7"/>
  </w:num>
  <w:num w:numId="8">
    <w:abstractNumId w:val="10"/>
  </w:num>
  <w:num w:numId="9">
    <w:abstractNumId w:val="13"/>
  </w:num>
  <w:num w:numId="10">
    <w:abstractNumId w:val="17"/>
  </w:num>
  <w:num w:numId="11">
    <w:abstractNumId w:val="5"/>
  </w:num>
  <w:num w:numId="12">
    <w:abstractNumId w:val="0"/>
  </w:num>
  <w:num w:numId="13">
    <w:abstractNumId w:val="3"/>
  </w:num>
  <w:num w:numId="14">
    <w:abstractNumId w:val="6"/>
  </w:num>
  <w:num w:numId="15">
    <w:abstractNumId w:val="1"/>
  </w:num>
  <w:num w:numId="16">
    <w:abstractNumId w:val="19"/>
  </w:num>
  <w:num w:numId="17">
    <w:abstractNumId w:val="18"/>
  </w:num>
  <w:num w:numId="18">
    <w:abstractNumId w:val="9"/>
  </w:num>
  <w:num w:numId="19">
    <w:abstractNumId w:val="4"/>
  </w:num>
  <w:num w:numId="20">
    <w:abstractNumId w:val="8"/>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1C4C"/>
    <w:rsid w:val="00017BED"/>
    <w:rsid w:val="00027A91"/>
    <w:rsid w:val="0004130A"/>
    <w:rsid w:val="00042DCF"/>
    <w:rsid w:val="000451C5"/>
    <w:rsid w:val="000463DD"/>
    <w:rsid w:val="0006264B"/>
    <w:rsid w:val="000661FB"/>
    <w:rsid w:val="000757CB"/>
    <w:rsid w:val="000A1D50"/>
    <w:rsid w:val="000A4890"/>
    <w:rsid w:val="000A4E5B"/>
    <w:rsid w:val="000A671B"/>
    <w:rsid w:val="000B4207"/>
    <w:rsid w:val="000B5022"/>
    <w:rsid w:val="000B6F0C"/>
    <w:rsid w:val="000C36EF"/>
    <w:rsid w:val="000D0743"/>
    <w:rsid w:val="000D128B"/>
    <w:rsid w:val="000D28D0"/>
    <w:rsid w:val="000D5C02"/>
    <w:rsid w:val="000D7535"/>
    <w:rsid w:val="000E1286"/>
    <w:rsid w:val="000E1DFF"/>
    <w:rsid w:val="000E7B8C"/>
    <w:rsid w:val="000F70E0"/>
    <w:rsid w:val="001053BC"/>
    <w:rsid w:val="00106B66"/>
    <w:rsid w:val="001341B7"/>
    <w:rsid w:val="00146A9B"/>
    <w:rsid w:val="001531B8"/>
    <w:rsid w:val="0015696D"/>
    <w:rsid w:val="00156DD6"/>
    <w:rsid w:val="00157871"/>
    <w:rsid w:val="00162852"/>
    <w:rsid w:val="00163F33"/>
    <w:rsid w:val="001704DD"/>
    <w:rsid w:val="00181AE8"/>
    <w:rsid w:val="0018297A"/>
    <w:rsid w:val="0018393D"/>
    <w:rsid w:val="00185539"/>
    <w:rsid w:val="00192701"/>
    <w:rsid w:val="00193337"/>
    <w:rsid w:val="00193A24"/>
    <w:rsid w:val="00194FB6"/>
    <w:rsid w:val="001A0998"/>
    <w:rsid w:val="001A2388"/>
    <w:rsid w:val="001A7C12"/>
    <w:rsid w:val="001B4263"/>
    <w:rsid w:val="001C6D5A"/>
    <w:rsid w:val="001D445A"/>
    <w:rsid w:val="001D5A72"/>
    <w:rsid w:val="001D6441"/>
    <w:rsid w:val="001E2BB3"/>
    <w:rsid w:val="001F6FE7"/>
    <w:rsid w:val="0020147C"/>
    <w:rsid w:val="002020D3"/>
    <w:rsid w:val="002045B6"/>
    <w:rsid w:val="002064E4"/>
    <w:rsid w:val="00207D7E"/>
    <w:rsid w:val="00232956"/>
    <w:rsid w:val="00233C69"/>
    <w:rsid w:val="00234F71"/>
    <w:rsid w:val="00235198"/>
    <w:rsid w:val="0024442E"/>
    <w:rsid w:val="00251E8B"/>
    <w:rsid w:val="00253AF7"/>
    <w:rsid w:val="00253DF8"/>
    <w:rsid w:val="0026286A"/>
    <w:rsid w:val="00264938"/>
    <w:rsid w:val="002656B7"/>
    <w:rsid w:val="0027062F"/>
    <w:rsid w:val="00270C2C"/>
    <w:rsid w:val="00273B72"/>
    <w:rsid w:val="00273C50"/>
    <w:rsid w:val="00286465"/>
    <w:rsid w:val="002E222F"/>
    <w:rsid w:val="002F2274"/>
    <w:rsid w:val="002F3B05"/>
    <w:rsid w:val="002F64FD"/>
    <w:rsid w:val="002F7338"/>
    <w:rsid w:val="0030288D"/>
    <w:rsid w:val="003215A5"/>
    <w:rsid w:val="00331AF9"/>
    <w:rsid w:val="00335661"/>
    <w:rsid w:val="00336340"/>
    <w:rsid w:val="00342061"/>
    <w:rsid w:val="00351EE1"/>
    <w:rsid w:val="00353877"/>
    <w:rsid w:val="003576C6"/>
    <w:rsid w:val="00361617"/>
    <w:rsid w:val="00362F5A"/>
    <w:rsid w:val="0036771B"/>
    <w:rsid w:val="003751B9"/>
    <w:rsid w:val="0038123B"/>
    <w:rsid w:val="00384816"/>
    <w:rsid w:val="003901B6"/>
    <w:rsid w:val="00392FEF"/>
    <w:rsid w:val="003A0E62"/>
    <w:rsid w:val="003B06FF"/>
    <w:rsid w:val="003B3FBF"/>
    <w:rsid w:val="003C64A6"/>
    <w:rsid w:val="003D1A97"/>
    <w:rsid w:val="003D3AC3"/>
    <w:rsid w:val="003D464A"/>
    <w:rsid w:val="003D49B2"/>
    <w:rsid w:val="003D4C96"/>
    <w:rsid w:val="003F0208"/>
    <w:rsid w:val="003F4360"/>
    <w:rsid w:val="00412174"/>
    <w:rsid w:val="0041396E"/>
    <w:rsid w:val="00422812"/>
    <w:rsid w:val="00423926"/>
    <w:rsid w:val="00426E36"/>
    <w:rsid w:val="00427712"/>
    <w:rsid w:val="00427AC0"/>
    <w:rsid w:val="0044275A"/>
    <w:rsid w:val="0044328D"/>
    <w:rsid w:val="004437A8"/>
    <w:rsid w:val="004474BC"/>
    <w:rsid w:val="00447646"/>
    <w:rsid w:val="00447A47"/>
    <w:rsid w:val="0045118D"/>
    <w:rsid w:val="004517A3"/>
    <w:rsid w:val="00462043"/>
    <w:rsid w:val="00464470"/>
    <w:rsid w:val="00472A58"/>
    <w:rsid w:val="00473E34"/>
    <w:rsid w:val="004750D9"/>
    <w:rsid w:val="0047670B"/>
    <w:rsid w:val="00483993"/>
    <w:rsid w:val="004860EB"/>
    <w:rsid w:val="00495A2F"/>
    <w:rsid w:val="004A092C"/>
    <w:rsid w:val="004A1EF3"/>
    <w:rsid w:val="004A69A7"/>
    <w:rsid w:val="004E7EC5"/>
    <w:rsid w:val="004F06B0"/>
    <w:rsid w:val="0050283A"/>
    <w:rsid w:val="0050591E"/>
    <w:rsid w:val="00527B4C"/>
    <w:rsid w:val="00530821"/>
    <w:rsid w:val="00535DC5"/>
    <w:rsid w:val="00537213"/>
    <w:rsid w:val="00547475"/>
    <w:rsid w:val="00560061"/>
    <w:rsid w:val="005617E8"/>
    <w:rsid w:val="0056584C"/>
    <w:rsid w:val="00571AD0"/>
    <w:rsid w:val="005A4507"/>
    <w:rsid w:val="005B0B19"/>
    <w:rsid w:val="005B7F05"/>
    <w:rsid w:val="005C197D"/>
    <w:rsid w:val="005C5C52"/>
    <w:rsid w:val="005E0A35"/>
    <w:rsid w:val="005E515C"/>
    <w:rsid w:val="0060233B"/>
    <w:rsid w:val="0060582F"/>
    <w:rsid w:val="006136D8"/>
    <w:rsid w:val="00633F15"/>
    <w:rsid w:val="006425DD"/>
    <w:rsid w:val="00657781"/>
    <w:rsid w:val="00665AB4"/>
    <w:rsid w:val="00666F23"/>
    <w:rsid w:val="00667862"/>
    <w:rsid w:val="00675913"/>
    <w:rsid w:val="00675E43"/>
    <w:rsid w:val="006812F2"/>
    <w:rsid w:val="00692898"/>
    <w:rsid w:val="00696A16"/>
    <w:rsid w:val="00697C9D"/>
    <w:rsid w:val="006A658E"/>
    <w:rsid w:val="006C3D4E"/>
    <w:rsid w:val="006C6EAD"/>
    <w:rsid w:val="006D0407"/>
    <w:rsid w:val="006D0F6E"/>
    <w:rsid w:val="006D1477"/>
    <w:rsid w:val="006D453C"/>
    <w:rsid w:val="006E3D9E"/>
    <w:rsid w:val="006E4130"/>
    <w:rsid w:val="006E49E6"/>
    <w:rsid w:val="006E65A6"/>
    <w:rsid w:val="006E70D6"/>
    <w:rsid w:val="006E7CCC"/>
    <w:rsid w:val="006F7524"/>
    <w:rsid w:val="0071091B"/>
    <w:rsid w:val="00710BA5"/>
    <w:rsid w:val="007112EB"/>
    <w:rsid w:val="00716BC5"/>
    <w:rsid w:val="00724CDB"/>
    <w:rsid w:val="00725BAC"/>
    <w:rsid w:val="00735AD6"/>
    <w:rsid w:val="00744896"/>
    <w:rsid w:val="007455D4"/>
    <w:rsid w:val="0076030C"/>
    <w:rsid w:val="007753B6"/>
    <w:rsid w:val="0077739D"/>
    <w:rsid w:val="00786870"/>
    <w:rsid w:val="00797491"/>
    <w:rsid w:val="007A15FA"/>
    <w:rsid w:val="007A3E37"/>
    <w:rsid w:val="007A7291"/>
    <w:rsid w:val="007B209E"/>
    <w:rsid w:val="007B2CA6"/>
    <w:rsid w:val="007B5157"/>
    <w:rsid w:val="007B7881"/>
    <w:rsid w:val="007B7DE8"/>
    <w:rsid w:val="007D1522"/>
    <w:rsid w:val="007D22DF"/>
    <w:rsid w:val="007E153A"/>
    <w:rsid w:val="007F2A86"/>
    <w:rsid w:val="00801666"/>
    <w:rsid w:val="00803670"/>
    <w:rsid w:val="008042D1"/>
    <w:rsid w:val="00804F96"/>
    <w:rsid w:val="00820305"/>
    <w:rsid w:val="008269C7"/>
    <w:rsid w:val="0083153F"/>
    <w:rsid w:val="00832518"/>
    <w:rsid w:val="00836B16"/>
    <w:rsid w:val="00847EAC"/>
    <w:rsid w:val="00851C78"/>
    <w:rsid w:val="00852210"/>
    <w:rsid w:val="008538D9"/>
    <w:rsid w:val="0085499C"/>
    <w:rsid w:val="00855638"/>
    <w:rsid w:val="00862F0F"/>
    <w:rsid w:val="00864AFC"/>
    <w:rsid w:val="0087013A"/>
    <w:rsid w:val="0087531F"/>
    <w:rsid w:val="008856FD"/>
    <w:rsid w:val="00891542"/>
    <w:rsid w:val="00893786"/>
    <w:rsid w:val="00894C99"/>
    <w:rsid w:val="008A0442"/>
    <w:rsid w:val="008A1150"/>
    <w:rsid w:val="008A2D44"/>
    <w:rsid w:val="008A3B28"/>
    <w:rsid w:val="008A3BCB"/>
    <w:rsid w:val="008B725E"/>
    <w:rsid w:val="008C4974"/>
    <w:rsid w:val="008C5522"/>
    <w:rsid w:val="008C615B"/>
    <w:rsid w:val="008C71C2"/>
    <w:rsid w:val="008D749F"/>
    <w:rsid w:val="008F2C05"/>
    <w:rsid w:val="008F5F07"/>
    <w:rsid w:val="009118D5"/>
    <w:rsid w:val="009164F6"/>
    <w:rsid w:val="00917BFC"/>
    <w:rsid w:val="0092150F"/>
    <w:rsid w:val="0093157B"/>
    <w:rsid w:val="0093285F"/>
    <w:rsid w:val="009408D2"/>
    <w:rsid w:val="00941C46"/>
    <w:rsid w:val="009440C7"/>
    <w:rsid w:val="0095230F"/>
    <w:rsid w:val="00956448"/>
    <w:rsid w:val="00957C81"/>
    <w:rsid w:val="009649B6"/>
    <w:rsid w:val="009658EC"/>
    <w:rsid w:val="009737C0"/>
    <w:rsid w:val="00974AED"/>
    <w:rsid w:val="00985BBB"/>
    <w:rsid w:val="00993AC9"/>
    <w:rsid w:val="009A1FB1"/>
    <w:rsid w:val="009A23E0"/>
    <w:rsid w:val="009A6268"/>
    <w:rsid w:val="009A79EB"/>
    <w:rsid w:val="009B0279"/>
    <w:rsid w:val="009B0B4F"/>
    <w:rsid w:val="009B3428"/>
    <w:rsid w:val="009E12F7"/>
    <w:rsid w:val="009E3B3D"/>
    <w:rsid w:val="009E4928"/>
    <w:rsid w:val="009E52BB"/>
    <w:rsid w:val="009E5D55"/>
    <w:rsid w:val="009F12B7"/>
    <w:rsid w:val="00A05C80"/>
    <w:rsid w:val="00A1153E"/>
    <w:rsid w:val="00A11FE9"/>
    <w:rsid w:val="00A151F5"/>
    <w:rsid w:val="00A154EA"/>
    <w:rsid w:val="00A160D0"/>
    <w:rsid w:val="00A26F06"/>
    <w:rsid w:val="00A27800"/>
    <w:rsid w:val="00A321F5"/>
    <w:rsid w:val="00A40C10"/>
    <w:rsid w:val="00A440EA"/>
    <w:rsid w:val="00A45064"/>
    <w:rsid w:val="00A66E15"/>
    <w:rsid w:val="00A778EA"/>
    <w:rsid w:val="00A91499"/>
    <w:rsid w:val="00A933EA"/>
    <w:rsid w:val="00A9383B"/>
    <w:rsid w:val="00A94887"/>
    <w:rsid w:val="00A955BB"/>
    <w:rsid w:val="00AA22AC"/>
    <w:rsid w:val="00AB1071"/>
    <w:rsid w:val="00AB110B"/>
    <w:rsid w:val="00AC1DC6"/>
    <w:rsid w:val="00AC5CAB"/>
    <w:rsid w:val="00AC6D87"/>
    <w:rsid w:val="00AD0DA3"/>
    <w:rsid w:val="00AE4B93"/>
    <w:rsid w:val="00AE6912"/>
    <w:rsid w:val="00AF35E5"/>
    <w:rsid w:val="00AF3DAD"/>
    <w:rsid w:val="00B0207B"/>
    <w:rsid w:val="00B07835"/>
    <w:rsid w:val="00B10E9F"/>
    <w:rsid w:val="00B139BF"/>
    <w:rsid w:val="00B1563B"/>
    <w:rsid w:val="00B17DEB"/>
    <w:rsid w:val="00B2423B"/>
    <w:rsid w:val="00B31DE9"/>
    <w:rsid w:val="00B33277"/>
    <w:rsid w:val="00B4105C"/>
    <w:rsid w:val="00B51A37"/>
    <w:rsid w:val="00B64556"/>
    <w:rsid w:val="00B654FC"/>
    <w:rsid w:val="00B677A6"/>
    <w:rsid w:val="00B96D53"/>
    <w:rsid w:val="00BA0B5C"/>
    <w:rsid w:val="00BA0BB9"/>
    <w:rsid w:val="00BB0294"/>
    <w:rsid w:val="00BD5551"/>
    <w:rsid w:val="00BD6F98"/>
    <w:rsid w:val="00BE2F3A"/>
    <w:rsid w:val="00BE4A35"/>
    <w:rsid w:val="00BF0272"/>
    <w:rsid w:val="00BF04C3"/>
    <w:rsid w:val="00BF79D9"/>
    <w:rsid w:val="00C046C7"/>
    <w:rsid w:val="00C0608A"/>
    <w:rsid w:val="00C07B10"/>
    <w:rsid w:val="00C33B55"/>
    <w:rsid w:val="00C371EA"/>
    <w:rsid w:val="00C52777"/>
    <w:rsid w:val="00C56874"/>
    <w:rsid w:val="00C60062"/>
    <w:rsid w:val="00C62C89"/>
    <w:rsid w:val="00C72C39"/>
    <w:rsid w:val="00C90C5B"/>
    <w:rsid w:val="00CA022E"/>
    <w:rsid w:val="00CA024B"/>
    <w:rsid w:val="00CA619D"/>
    <w:rsid w:val="00CB7AA8"/>
    <w:rsid w:val="00CC7823"/>
    <w:rsid w:val="00CD3810"/>
    <w:rsid w:val="00CD5A48"/>
    <w:rsid w:val="00D03907"/>
    <w:rsid w:val="00D060B6"/>
    <w:rsid w:val="00D1758E"/>
    <w:rsid w:val="00D22A07"/>
    <w:rsid w:val="00D247A0"/>
    <w:rsid w:val="00D300DD"/>
    <w:rsid w:val="00D32F18"/>
    <w:rsid w:val="00D40EB8"/>
    <w:rsid w:val="00D54C70"/>
    <w:rsid w:val="00D54C86"/>
    <w:rsid w:val="00D60658"/>
    <w:rsid w:val="00D639CF"/>
    <w:rsid w:val="00D77094"/>
    <w:rsid w:val="00D77D1A"/>
    <w:rsid w:val="00D8036C"/>
    <w:rsid w:val="00D900A7"/>
    <w:rsid w:val="00D9187D"/>
    <w:rsid w:val="00D91F84"/>
    <w:rsid w:val="00D925AC"/>
    <w:rsid w:val="00DA030A"/>
    <w:rsid w:val="00DB0DF8"/>
    <w:rsid w:val="00DB1BF5"/>
    <w:rsid w:val="00DB2532"/>
    <w:rsid w:val="00DC1C4C"/>
    <w:rsid w:val="00DF008E"/>
    <w:rsid w:val="00DF4615"/>
    <w:rsid w:val="00E10EA9"/>
    <w:rsid w:val="00E11409"/>
    <w:rsid w:val="00E13B91"/>
    <w:rsid w:val="00E36E55"/>
    <w:rsid w:val="00E4684C"/>
    <w:rsid w:val="00E57396"/>
    <w:rsid w:val="00E63333"/>
    <w:rsid w:val="00E6485B"/>
    <w:rsid w:val="00E70192"/>
    <w:rsid w:val="00E75676"/>
    <w:rsid w:val="00E77DEC"/>
    <w:rsid w:val="00E9103F"/>
    <w:rsid w:val="00E9318B"/>
    <w:rsid w:val="00EA142F"/>
    <w:rsid w:val="00EB1A31"/>
    <w:rsid w:val="00EC07B4"/>
    <w:rsid w:val="00EC3DC6"/>
    <w:rsid w:val="00EE13D0"/>
    <w:rsid w:val="00EE44FC"/>
    <w:rsid w:val="00EE5838"/>
    <w:rsid w:val="00EF0E2C"/>
    <w:rsid w:val="00EF3FC9"/>
    <w:rsid w:val="00F01DE9"/>
    <w:rsid w:val="00F03CFE"/>
    <w:rsid w:val="00F061E7"/>
    <w:rsid w:val="00F11C1D"/>
    <w:rsid w:val="00F215DE"/>
    <w:rsid w:val="00F34265"/>
    <w:rsid w:val="00F43BD7"/>
    <w:rsid w:val="00F46317"/>
    <w:rsid w:val="00F57379"/>
    <w:rsid w:val="00F6053D"/>
    <w:rsid w:val="00F649DF"/>
    <w:rsid w:val="00F8419E"/>
    <w:rsid w:val="00F85DC0"/>
    <w:rsid w:val="00F87C21"/>
    <w:rsid w:val="00F9166F"/>
    <w:rsid w:val="00F94907"/>
    <w:rsid w:val="00FB25A0"/>
    <w:rsid w:val="00FC3C39"/>
    <w:rsid w:val="00FD115D"/>
    <w:rsid w:val="00FD1B5B"/>
    <w:rsid w:val="00FD4D89"/>
    <w:rsid w:val="00FD67DA"/>
    <w:rsid w:val="00FF3709"/>
    <w:rsid w:val="00FF3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1" type="connector" idref="#_x0000_s1033"/>
      </o:rules>
    </o:shapelayout>
  </w:shapeDefaults>
  <w:decimalSymbol w:val="."/>
  <w:listSeparator w:val=","/>
  <w14:docId w14:val="59597F02"/>
  <w15:docId w15:val="{AF49107D-4932-4A8E-8E32-6BBB4637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522"/>
  </w:style>
  <w:style w:type="paragraph" w:styleId="Heading1">
    <w:name w:val="heading 1"/>
    <w:basedOn w:val="Normal"/>
    <w:next w:val="Normal"/>
    <w:link w:val="Heading1Char"/>
    <w:uiPriority w:val="9"/>
    <w:qFormat/>
    <w:rsid w:val="00DC1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1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1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4C"/>
    <w:rPr>
      <w:rFonts w:eastAsiaTheme="majorEastAsia" w:cstheme="majorBidi"/>
      <w:color w:val="272727" w:themeColor="text1" w:themeTint="D8"/>
    </w:rPr>
  </w:style>
  <w:style w:type="paragraph" w:styleId="Title">
    <w:name w:val="Title"/>
    <w:basedOn w:val="Normal"/>
    <w:next w:val="Normal"/>
    <w:link w:val="TitleChar"/>
    <w:uiPriority w:val="10"/>
    <w:qFormat/>
    <w:rsid w:val="00DC1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C4C"/>
    <w:pPr>
      <w:spacing w:before="160"/>
      <w:jc w:val="center"/>
    </w:pPr>
    <w:rPr>
      <w:i/>
      <w:iCs/>
      <w:color w:val="404040" w:themeColor="text1" w:themeTint="BF"/>
    </w:rPr>
  </w:style>
  <w:style w:type="character" w:customStyle="1" w:styleId="QuoteChar">
    <w:name w:val="Quote Char"/>
    <w:basedOn w:val="DefaultParagraphFont"/>
    <w:link w:val="Quote"/>
    <w:uiPriority w:val="29"/>
    <w:rsid w:val="00DC1C4C"/>
    <w:rPr>
      <w:i/>
      <w:iCs/>
      <w:color w:val="404040" w:themeColor="text1" w:themeTint="BF"/>
    </w:rPr>
  </w:style>
  <w:style w:type="paragraph" w:styleId="ListParagraph">
    <w:name w:val="List Paragraph"/>
    <w:basedOn w:val="Normal"/>
    <w:uiPriority w:val="34"/>
    <w:qFormat/>
    <w:rsid w:val="00DC1C4C"/>
    <w:pPr>
      <w:ind w:left="720"/>
      <w:contextualSpacing/>
    </w:pPr>
  </w:style>
  <w:style w:type="character" w:styleId="IntenseEmphasis">
    <w:name w:val="Intense Emphasis"/>
    <w:basedOn w:val="DefaultParagraphFont"/>
    <w:uiPriority w:val="21"/>
    <w:qFormat/>
    <w:rsid w:val="00DC1C4C"/>
    <w:rPr>
      <w:i/>
      <w:iCs/>
      <w:color w:val="0F4761" w:themeColor="accent1" w:themeShade="BF"/>
    </w:rPr>
  </w:style>
  <w:style w:type="paragraph" w:styleId="IntenseQuote">
    <w:name w:val="Intense Quote"/>
    <w:basedOn w:val="Normal"/>
    <w:next w:val="Normal"/>
    <w:link w:val="IntenseQuoteChar"/>
    <w:uiPriority w:val="30"/>
    <w:qFormat/>
    <w:rsid w:val="00DC1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C4C"/>
    <w:rPr>
      <w:i/>
      <w:iCs/>
      <w:color w:val="0F4761" w:themeColor="accent1" w:themeShade="BF"/>
    </w:rPr>
  </w:style>
  <w:style w:type="character" w:styleId="IntenseReference">
    <w:name w:val="Intense Reference"/>
    <w:basedOn w:val="DefaultParagraphFont"/>
    <w:uiPriority w:val="32"/>
    <w:qFormat/>
    <w:rsid w:val="00DC1C4C"/>
    <w:rPr>
      <w:b/>
      <w:bCs/>
      <w:smallCaps/>
      <w:color w:val="0F4761" w:themeColor="accent1" w:themeShade="BF"/>
      <w:spacing w:val="5"/>
    </w:rPr>
  </w:style>
  <w:style w:type="table" w:styleId="TableGrid">
    <w:name w:val="Table Grid"/>
    <w:basedOn w:val="TableNormal"/>
    <w:uiPriority w:val="39"/>
    <w:rsid w:val="002E2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B0B4F"/>
    <w:pPr>
      <w:spacing w:after="0" w:line="240" w:lineRule="auto"/>
    </w:pPr>
    <w:rPr>
      <w:rFonts w:ascii="Helvetica" w:hAnsi="Helvetica" w:cs="Times New Roman"/>
      <w:kern w:val="0"/>
      <w:sz w:val="18"/>
      <w:szCs w:val="18"/>
      <w:lang w:val="vi-VN" w:eastAsia="en-US"/>
    </w:rPr>
  </w:style>
  <w:style w:type="character" w:customStyle="1" w:styleId="s1">
    <w:name w:val="s1"/>
    <w:basedOn w:val="DefaultParagraphFont"/>
    <w:rsid w:val="009B0B4F"/>
    <w:rPr>
      <w:rFonts w:ascii="Helvetica" w:hAnsi="Helvetica" w:hint="default"/>
      <w:b w:val="0"/>
      <w:bCs w:val="0"/>
      <w:i w:val="0"/>
      <w:iCs w:val="0"/>
      <w:sz w:val="18"/>
      <w:szCs w:val="18"/>
    </w:rPr>
  </w:style>
  <w:style w:type="paragraph" w:customStyle="1" w:styleId="li1">
    <w:name w:val="li1"/>
    <w:basedOn w:val="Normal"/>
    <w:rsid w:val="009B0B4F"/>
    <w:pPr>
      <w:spacing w:after="0" w:line="240" w:lineRule="auto"/>
    </w:pPr>
    <w:rPr>
      <w:rFonts w:ascii="Helvetica" w:hAnsi="Helvetica" w:cs="Times New Roman"/>
      <w:kern w:val="0"/>
      <w:sz w:val="18"/>
      <w:szCs w:val="18"/>
      <w:lang w:val="vi-VN" w:eastAsia="en-US"/>
    </w:rPr>
  </w:style>
  <w:style w:type="paragraph" w:styleId="Header">
    <w:name w:val="header"/>
    <w:basedOn w:val="Normal"/>
    <w:link w:val="HeaderChar"/>
    <w:uiPriority w:val="99"/>
    <w:unhideWhenUsed/>
    <w:rsid w:val="00D54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C86"/>
  </w:style>
  <w:style w:type="paragraph" w:styleId="Footer">
    <w:name w:val="footer"/>
    <w:basedOn w:val="Normal"/>
    <w:link w:val="FooterChar"/>
    <w:uiPriority w:val="99"/>
    <w:unhideWhenUsed/>
    <w:rsid w:val="00D54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038068">
      <w:bodyDiv w:val="1"/>
      <w:marLeft w:val="0"/>
      <w:marRight w:val="0"/>
      <w:marTop w:val="0"/>
      <w:marBottom w:val="0"/>
      <w:divBdr>
        <w:top w:val="none" w:sz="0" w:space="0" w:color="auto"/>
        <w:left w:val="none" w:sz="0" w:space="0" w:color="auto"/>
        <w:bottom w:val="none" w:sz="0" w:space="0" w:color="auto"/>
        <w:right w:val="none" w:sz="0" w:space="0" w:color="auto"/>
      </w:divBdr>
    </w:div>
    <w:div w:id="112978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1C137-A8AB-4C9D-B276-705D98AB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Chien</dc:creator>
  <cp:keywords/>
  <dc:description/>
  <cp:lastModifiedBy>quanglungsuik71@gmail.com</cp:lastModifiedBy>
  <cp:revision>36</cp:revision>
  <cp:lastPrinted>2025-08-21T09:35:00Z</cp:lastPrinted>
  <dcterms:created xsi:type="dcterms:W3CDTF">2025-07-03T14:37:00Z</dcterms:created>
  <dcterms:modified xsi:type="dcterms:W3CDTF">2026-03-20T07:10:00Z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b36f3485-acb9-411f-b1b8-5741100fc73b</vt:lpwstr>
  </property>
</Properties>
</file>