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CDFB" w14:textId="3F27CE5C" w:rsidR="008D29C0" w:rsidRPr="008D29C0" w:rsidRDefault="008D29C0" w:rsidP="008D29C0">
      <w:pPr>
        <w:spacing w:after="0" w:line="240" w:lineRule="auto"/>
        <w:jc w:val="center"/>
        <w:rPr>
          <w:rFonts w:ascii="Times New Roman" w:hAnsi="Times New Roman" w:cs="Times New Roman"/>
          <w:b/>
          <w:bCs/>
          <w:sz w:val="32"/>
          <w:szCs w:val="32"/>
        </w:rPr>
      </w:pPr>
      <w:r w:rsidRPr="008D29C0">
        <w:rPr>
          <w:rFonts w:ascii="Times New Roman" w:hAnsi="Times New Roman" w:cs="Times New Roman"/>
          <w:b/>
          <w:bCs/>
          <w:sz w:val="32"/>
          <w:szCs w:val="32"/>
        </w:rPr>
        <w:t xml:space="preserve">BIỂU TỔNG HỢP CÁC NỘI DUNG MỚI </w:t>
      </w:r>
      <w:r w:rsidRPr="008D29C0">
        <w:rPr>
          <w:rFonts w:ascii="Times New Roman" w:eastAsia="Times New Roman" w:hAnsi="Times New Roman" w:cs="Times New Roman"/>
          <w:b/>
          <w:bCs/>
          <w:iCs/>
          <w:kern w:val="0"/>
          <w:sz w:val="32"/>
          <w:szCs w:val="32"/>
          <w14:ligatures w14:val="none"/>
        </w:rPr>
        <w:t>QUY CHẾ LÀM VIỆC</w:t>
      </w:r>
    </w:p>
    <w:p w14:paraId="7C17F125" w14:textId="77777777" w:rsidR="008D29C0" w:rsidRPr="008D29C0" w:rsidRDefault="008D29C0" w:rsidP="008D29C0">
      <w:pPr>
        <w:spacing w:after="0" w:line="240" w:lineRule="auto"/>
        <w:jc w:val="center"/>
        <w:rPr>
          <w:rFonts w:ascii="Times New Roman" w:eastAsia="Times New Roman" w:hAnsi="Times New Roman" w:cs="Times New Roman"/>
          <w:b/>
          <w:bCs/>
          <w:kern w:val="0"/>
          <w:sz w:val="32"/>
          <w:szCs w:val="32"/>
          <w14:ligatures w14:val="none"/>
        </w:rPr>
      </w:pPr>
      <w:r w:rsidRPr="008D29C0">
        <w:rPr>
          <w:rFonts w:ascii="Times New Roman" w:eastAsia="Times New Roman" w:hAnsi="Times New Roman" w:cs="Times New Roman"/>
          <w:b/>
          <w:bCs/>
          <w:kern w:val="0"/>
          <w:sz w:val="32"/>
          <w:szCs w:val="32"/>
          <w14:ligatures w14:val="none"/>
        </w:rPr>
        <w:t>của Ban Chấp hành Đảng bộ xã Lùng Phình khóa I, nhiệm kỳ 2025-2030</w:t>
      </w:r>
    </w:p>
    <w:p w14:paraId="3D8B05EA" w14:textId="77777777" w:rsidR="008D29C0" w:rsidRPr="008D29C0" w:rsidRDefault="008D29C0" w:rsidP="008D29C0">
      <w:pPr>
        <w:spacing w:after="0" w:line="240" w:lineRule="auto"/>
        <w:jc w:val="center"/>
        <w:rPr>
          <w:rFonts w:ascii="Times New Roman" w:eastAsia="Times New Roman" w:hAnsi="Times New Roman" w:cs="Times New Roman"/>
          <w:b/>
          <w:bCs/>
          <w:kern w:val="0"/>
          <w:sz w:val="32"/>
          <w:szCs w:val="32"/>
          <w14:ligatures w14:val="none"/>
        </w:rPr>
      </w:pPr>
      <w:r w:rsidRPr="008D29C0">
        <w:rPr>
          <w:rFonts w:ascii="Times New Roman" w:eastAsia="Times New Roman" w:hAnsi="Times New Roman" w:cs="Times New Roman"/>
          <w:b/>
          <w:bCs/>
          <w:kern w:val="0"/>
          <w:sz w:val="32"/>
          <w:szCs w:val="32"/>
          <w14:ligatures w14:val="none"/>
        </w:rPr>
        <w:t>---------</w:t>
      </w:r>
    </w:p>
    <w:tbl>
      <w:tblPr>
        <w:tblW w:w="0" w:type="auto"/>
        <w:tblCellSpacing w:w="15" w:type="dxa"/>
        <w:tblCellMar>
          <w:left w:w="0" w:type="dxa"/>
          <w:right w:w="0" w:type="dxa"/>
        </w:tblCellMar>
        <w:tblLook w:val="04A0" w:firstRow="1" w:lastRow="0" w:firstColumn="1" w:lastColumn="0" w:noHBand="0" w:noVBand="1"/>
      </w:tblPr>
      <w:tblGrid>
        <w:gridCol w:w="3267"/>
        <w:gridCol w:w="3657"/>
        <w:gridCol w:w="7630"/>
      </w:tblGrid>
      <w:tr w:rsidR="00CD61D1" w:rsidRPr="00CD61D1" w14:paraId="294F247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5C706F" w14:textId="27BC6C57" w:rsidR="00CD61D1" w:rsidRPr="00CD61D1" w:rsidRDefault="00CD61D1" w:rsidP="00CD61D1">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b/>
                <w:bCs/>
                <w:sz w:val="28"/>
                <w:szCs w:val="28"/>
                <w:lang w:val="vi-VN"/>
              </w:rPr>
              <w:t>CHƯƠNG/ĐIỀU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524724" w14:textId="298949FB" w:rsidR="00CD61D1" w:rsidRPr="00CD61D1" w:rsidRDefault="00CD61D1" w:rsidP="00CD61D1">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b/>
                <w:bCs/>
                <w:sz w:val="28"/>
                <w:szCs w:val="28"/>
                <w:lang w:val="vi-VN"/>
              </w:rPr>
              <w:t>QUY CHẾ BAN ĐẦU (THÁNG 7/2025)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6AB098" w14:textId="77777777" w:rsidR="00CD61D1" w:rsidRDefault="00CD61D1" w:rsidP="00CD61D1">
            <w:pPr>
              <w:spacing w:after="0" w:line="240" w:lineRule="auto"/>
              <w:jc w:val="center"/>
              <w:rPr>
                <w:rFonts w:ascii="Times New Roman" w:hAnsi="Times New Roman" w:cs="Times New Roman"/>
                <w:b/>
                <w:bCs/>
                <w:sz w:val="28"/>
                <w:szCs w:val="28"/>
              </w:rPr>
            </w:pPr>
            <w:r w:rsidRPr="00CD61D1">
              <w:rPr>
                <w:rFonts w:ascii="Times New Roman" w:hAnsi="Times New Roman" w:cs="Times New Roman"/>
                <w:b/>
                <w:bCs/>
                <w:sz w:val="28"/>
                <w:szCs w:val="28"/>
                <w:lang w:val="vi-VN"/>
              </w:rPr>
              <w:t xml:space="preserve">DỰ THẢO SỬA ĐỔI LẦN 02 </w:t>
            </w:r>
          </w:p>
          <w:p w14:paraId="3F7FEA5F" w14:textId="074E5DA1" w:rsidR="00CD61D1" w:rsidRPr="00CD61D1" w:rsidRDefault="00CD61D1" w:rsidP="00CD61D1">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b/>
                <w:bCs/>
                <w:sz w:val="28"/>
                <w:szCs w:val="28"/>
                <w:lang w:val="vi-VN"/>
              </w:rPr>
              <w:t>(THÁNG 11/2025)</w:t>
            </w:r>
          </w:p>
        </w:tc>
      </w:tr>
      <w:tr w:rsidR="00CD61D1" w:rsidRPr="00CD61D1" w14:paraId="6D68704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37B16A" w14:textId="77777777"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Phần Mở Đầu (Căn cứ)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9E1FD3" w14:textId="07A446D4"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 có các căn cứ pháp lý và quyết định thành lập Đảng bộ.</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37C635" w14:textId="7777777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2 căn cứ quan trọng:</w:t>
            </w:r>
          </w:p>
          <w:p w14:paraId="6959EF2B" w14:textId="443DDB2D"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1. Căn cứ Kết luận số 198-KL/TW ngày 08/10/2025 của Bộ Chính trị về chủ trương đánh giá đối với cán bộ lãnh đạo, quản lý trong hệ thống.</w:t>
            </w:r>
          </w:p>
          <w:p w14:paraId="3CDC6055" w14:textId="140E34FA"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2. Căn vào tình hình thực tiễn của địa phương.</w:t>
            </w:r>
          </w:p>
        </w:tc>
      </w:tr>
      <w:tr w:rsidR="00CD61D1" w:rsidRPr="00CD61D1" w14:paraId="503F3A3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E653ED" w14:textId="0D8BAAE1"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1</w:t>
            </w:r>
          </w:p>
          <w:p w14:paraId="74FC4335" w14:textId="1A343BC9"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(Chức năng chung)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AB4696" w14:textId="7777777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Không có đoạn quy định chức năng chung riêng biệt.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BFA590" w14:textId="1D7A24E6"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đoạn quy định chức năng chung: Đảng ủy có chức năng lãnh đạo, chỉ đạo trực tiếp, toàn diện ở cấp xã; lãnh đạo, chỉ đạo thực hiện Nghị quyết Đại hội Đảng bộ xã khóa I.</w:t>
            </w:r>
          </w:p>
        </w:tc>
      </w:tr>
      <w:tr w:rsidR="00CD61D1" w:rsidRPr="00CD61D1" w14:paraId="56D9C62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37E40B" w14:textId="42273D06"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1, Khoản 5</w:t>
            </w:r>
          </w:p>
          <w:p w14:paraId="24A90C99" w14:textId="55F821DC"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(Công tác Cán bộ)</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552167" w14:textId="7F2E96FE"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 nêu chung về lãnh đạo công tác tổ chức, cán bộ và quyết định số lượng UV BTV, UV UBKT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FAED9F" w14:textId="012689F8"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Bổ sung và chi tiết hóa nhiều nội dung:</w:t>
            </w:r>
          </w:p>
          <w:p w14:paraId="7B9FF6FA" w14:textId="74CB3842"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1. Lãnh đạo công tác bầu cử đại biểu Quốc hội khoá XVI và bầu cử đại biểu HĐND các cấp nhiệm kỳ 2026-2031.</w:t>
            </w:r>
          </w:p>
          <w:p w14:paraId="2F1D6384" w14:textId="75C311C3"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2. Xác định phương hướng chỉ đạo đại hội các chi bộ trực thuộc.</w:t>
            </w:r>
          </w:p>
          <w:p w14:paraId="157F7C8C" w14:textId="38D9CD09"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3. Xem xét, giới thiệu và đề nghị chỉ định, chuẩn y kiện toàn... và chức danh Chủ tịch Hội đồng nhân dân, Chủ tịch Ủy ban nhân dân xã.</w:t>
            </w:r>
          </w:p>
        </w:tc>
      </w:tr>
      <w:tr w:rsidR="00CD61D1" w:rsidRPr="00CD61D1" w14:paraId="3F15D51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7C9074" w14:textId="765CED5D"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1, Khoản 6</w:t>
            </w:r>
          </w:p>
          <w:p w14:paraId="7B94727A" w14:textId="169BB507"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(KTGS, PCTN)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F8B320" w14:textId="193AC04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Công tác đấu tranh phòng, chống tham nhũng, lãng phí, tiêu cực.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FC8F64" w14:textId="5C6FF4CB"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từ: công tác nội chính, công tác đấu tranh phòng, chống tham nhũng, lãng phí, tiêu cực.</w:t>
            </w:r>
          </w:p>
        </w:tc>
      </w:tr>
      <w:tr w:rsidR="00CD61D1" w:rsidRPr="00CD61D1" w14:paraId="45D39B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1E316D" w14:textId="660AEEFC"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lastRenderedPageBreak/>
              <w:t>Điều 1, Khoản 8</w:t>
            </w:r>
          </w:p>
          <w:p w14:paraId="439C53BB" w14:textId="4E0EE96F"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(Quốc phòng - An ninh)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450340" w14:textId="0AFE5B21"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Lãnh đạo thực hiện tốt nhiệm vụ quốc phòng - an ninh.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9A91AD" w14:textId="32630B5E"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rõ ràng hơn: Lãnh đạo thực hiện nhiệm vụ quốc phòng toàn dân... và chính sách hậu phương quân đội;... đề cao cảnh giác, giữ gìn bí mật của Đảng và Nhà nước.</w:t>
            </w:r>
          </w:p>
        </w:tc>
      </w:tr>
      <w:tr w:rsidR="00CD61D1" w:rsidRPr="00CD61D1" w14:paraId="49B8EA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301EE7" w14:textId="4C7F3075"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1, Khoản 10</w:t>
            </w:r>
          </w:p>
          <w:p w14:paraId="62005416" w14:textId="1CB7E746"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(Tự phê bình, tín nhiệm)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A6B5BF" w14:textId="7777777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Cho ý kiến về kết quả kiểm điểm, tự phê bình và phê bình hằng năm của Ban Thường vụ</w:t>
            </w:r>
            <w:r w:rsidRPr="00CD61D1">
              <w:rPr>
                <w:rFonts w:ascii="Times New Roman" w:hAnsi="Times New Roman" w:cs="Times New Roman"/>
                <w:sz w:val="28"/>
                <w:szCs w:val="28"/>
                <w:vertAlign w:val="superscript"/>
                <w:lang w:val="vi-VN"/>
              </w:rPr>
              <w:t>17</w:t>
            </w:r>
            <w:r w:rsidRPr="00CD61D1">
              <w:rPr>
                <w:rFonts w:ascii="Times New Roman" w:hAnsi="Times New Roman" w:cs="Times New Roman"/>
                <w:sz w:val="28"/>
                <w:szCs w:val="28"/>
                <w:lang w:val="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972D7D" w14:textId="1B4D49A9"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tần suất kiểm điểm: Cho ý kiến về kết quả kiểm điểm, tự phê bình và phê bình nhiệm kỳ, hằng năm, hằng quý hoặc khi cần thiết của Ban Thường vụ Đảng ủy.</w:t>
            </w:r>
          </w:p>
        </w:tc>
      </w:tr>
      <w:tr w:rsidR="00CD61D1" w:rsidRPr="00CD61D1" w14:paraId="68A306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93E161" w14:textId="4672DC75"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1, Khoản 13</w:t>
            </w:r>
          </w:p>
          <w:p w14:paraId="5611C500" w14:textId="1D49A6E2"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(Mới)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BF6C44" w14:textId="7777777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Không có.</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A92953" w14:textId="12F715DE"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ủy quyền mới: Ủy quyền cho lãnh đạo Ban xây dựng Đảng xã, được phép xác nhận phiếu nhận xét của chi ủy, chi bộ nơi cư trú đối với đảng viên đang công tác.</w:t>
            </w:r>
          </w:p>
        </w:tc>
      </w:tr>
      <w:tr w:rsidR="00CD61D1" w:rsidRPr="00CD61D1" w14:paraId="6A50A6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054974" w14:textId="3F805A2F"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2</w:t>
            </w:r>
          </w:p>
          <w:p w14:paraId="514154A5" w14:textId="1D39FF56"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(Chức năng chung)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92185" w14:textId="2C0E9F1F"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 xml:space="preserve">Không có đoạn quy định chức năng chung riêng biệt.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67D484" w14:textId="09387E41"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đoạn quy định chức năng chung của BTV: Là cơ quan lãnh đạo của Đảng ủy giữa hai kỳ họp... quyết định chủ trương về công tác tổ chức, cán bộ.</w:t>
            </w:r>
          </w:p>
        </w:tc>
      </w:tr>
      <w:tr w:rsidR="00CD61D1" w:rsidRPr="00CD61D1" w14:paraId="554A6E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969363" w14:textId="3A108335"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2, Khoản 4.3</w:t>
            </w:r>
          </w:p>
          <w:p w14:paraId="3317ACDE" w14:textId="46DFBE5B"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(Công tác Cán bộ)</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4F8EF3" w14:textId="3E1E7F58"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 xml:space="preserve">Chỉ có 10 gạch đầu dòng về quyết định cán bộ.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2BD300" w14:textId="59C608BA"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nội dung phê duyệt quy hoạch: Thêm gạch đầu dòng: Quyết định phê duyệt quy hoạch chức danh Ủy viên Ban Chấp hành, Ủy viên Ban Thường vụ Đảng ủy và các chức danh khác thuộc thẩm quyền quản lý của Ban Thường vụ Đảng ủy.</w:t>
            </w:r>
          </w:p>
        </w:tc>
      </w:tr>
      <w:tr w:rsidR="00CD61D1" w:rsidRPr="00CD61D1" w14:paraId="6B42C4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22167" w14:textId="268662B2"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2, Khoản 9</w:t>
            </w:r>
          </w:p>
          <w:p w14:paraId="238BA8D1" w14:textId="7BA0E6C6"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(Lãnh đạo chính quyền)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D82AEC" w14:textId="4BDBAB85"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 xml:space="preserve">Chỉ có 7 gạch đầu dòng chi tiết về quy hoạch, dự án, tài chính.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F38722" w14:textId="7777777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chi tiết về thẩm quyền duyệt chủ trương đầu tư:</w:t>
            </w:r>
          </w:p>
          <w:p w14:paraId="339416AB" w14:textId="7777777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br/>
            </w:r>
          </w:p>
          <w:p w14:paraId="6907282B" w14:textId="265F7786"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lastRenderedPageBreak/>
              <w:t xml:space="preserve">1. Cho Chủ trương đầu tư các dự án có diện tích đất sử dụng từ 02 ha trở lên hoặc từ 01 ha trở lên đối với đất tại các khu vực trung tâm xã. </w:t>
            </w:r>
          </w:p>
          <w:p w14:paraId="529CFA7F" w14:textId="3B9FC2FE"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 xml:space="preserve">2. Cho ý kiến trước khi phê duyệt... về quy hoạch sử dụng đất, kế hoạch sử dụng đất 5 năm cấp xã và điều chỉnh quy hoạch, kế hoạch sử dụng đất của xã. </w:t>
            </w:r>
          </w:p>
        </w:tc>
      </w:tr>
      <w:tr w:rsidR="00CD61D1" w:rsidRPr="00CD61D1" w14:paraId="68B83F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BE6ED8" w14:textId="0C85035C"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lastRenderedPageBreak/>
              <w:t>Điều 3</w:t>
            </w:r>
          </w:p>
          <w:p w14:paraId="7B6C338E" w14:textId="135089AD"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(Thường trực Đảng ủy)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02C6B3" w14:textId="0B714429"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 nêu thành phần: Bí thư và các Phó Bí thư.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8D7B18" w14:textId="53FBEA28"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nguyên tắc làm việc: Thường trực Đảng ủy làm việc theo nguyên tắc tập trung dân chủ, tập thể lãnh đạo, cá nhân phụ trách.</w:t>
            </w:r>
          </w:p>
        </w:tc>
      </w:tr>
      <w:tr w:rsidR="00CD61D1" w:rsidRPr="00CD61D1" w14:paraId="7D86E8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C953CA" w14:textId="77777777"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3, Khoản 4</w:t>
            </w:r>
          </w:p>
          <w:p w14:paraId="7F5BB4FF" w14:textId="65DE98D7"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(Ủy quyền cho Thường trực)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3BA82C" w14:textId="79017B7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 xml:space="preserve">Chỉ có 8 mục ủy quyền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535B2A" w14:textId="2328C7F9"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Bổ sung 4 mục ủy quyền chi tiết về tài chính:</w:t>
            </w:r>
          </w:p>
          <w:p w14:paraId="0412B301" w14:textId="74458D78"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1. Cho ý kiến về phân bổ, điều chỉnh kinh phí chi có mục tiêu, nhiệm vụ phát sinh.</w:t>
            </w:r>
          </w:p>
          <w:p w14:paraId="3E7D796B" w14:textId="3391BCB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2. Cho ý kiến về việc phân bổ điều chỉnh bổ sung các khoản chi Đầu tư thường xuyên, và Chương trình mục tiêu.</w:t>
            </w:r>
            <w:r w:rsidRPr="00CD61D1">
              <w:rPr>
                <w:rFonts w:ascii="Times New Roman" w:hAnsi="Times New Roman" w:cs="Times New Roman"/>
                <w:sz w:val="28"/>
                <w:szCs w:val="28"/>
                <w:lang w:val="vi-VN"/>
              </w:rPr>
              <w:br/>
              <w:t>3. Cho ý kiến về chủ trương sử dụng các khoản chi để phục vụ nhu cầu phòng chống thiên tai, cứu trợ khẩn cấp.</w:t>
            </w:r>
          </w:p>
          <w:p w14:paraId="03A4778A" w14:textId="0361BA63"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4. Cho ý kiến về điều chỉnh... Kế hoạch đầu tư công hằng năm mà nội dung điều chỉnh làm thay đổi tổng mức vốn... từ một trăm triệu đồng trở lên.</w:t>
            </w:r>
          </w:p>
          <w:p w14:paraId="578AA91F" w14:textId="1FB24204"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5. Cho ý kiến về các khoản chi... mua sắm tài sản cố có giá trị nguyên giá từ 50.000.000 đồng trở lên/1 đơn vị tài sản.</w:t>
            </w:r>
          </w:p>
        </w:tc>
      </w:tr>
      <w:tr w:rsidR="00CD61D1" w:rsidRPr="00CD61D1" w14:paraId="675B15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1EA206" w14:textId="279A67B1"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lastRenderedPageBreak/>
              <w:t>Điều 4, Khoản 13</w:t>
            </w:r>
          </w:p>
          <w:p w14:paraId="3B9BC319" w14:textId="1E5B281D"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(Đi công tác)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987C82" w14:textId="15A60D5B"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 xml:space="preserve">Chỉ có quy định: </w:t>
            </w:r>
            <w:r w:rsidRPr="00CD61D1">
              <w:rPr>
                <w:rFonts w:ascii="Times New Roman" w:hAnsi="Times New Roman" w:cs="Times New Roman"/>
                <w:i/>
                <w:iCs/>
                <w:sz w:val="28"/>
                <w:szCs w:val="28"/>
                <w:lang w:val="vi-VN"/>
              </w:rPr>
              <w:t>Khi đi công tác ra khỏi địa bàn xã, phải báo cáo...</w:t>
            </w:r>
            <w:r w:rsidRPr="00CD61D1">
              <w:rPr>
                <w:rFonts w:ascii="Times New Roman" w:hAnsi="Times New Roman" w:cs="Times New Roman"/>
                <w:sz w:val="28"/>
                <w:szCs w:val="28"/>
                <w:lang w:val="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6F26CC" w14:textId="229A0CB4"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Chi tiết hóa các quy định đi công tác:</w:t>
            </w:r>
          </w:p>
          <w:p w14:paraId="0FDCF85D" w14:textId="51394950"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1. Đi khỏi địa bàn tỉnh (từ 2 ngày làm việc trở lên... phải báo cáo Thường trực Đảng ủy.</w:t>
            </w:r>
          </w:p>
          <w:p w14:paraId="09DFD03F" w14:textId="227127D1"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2. Đi khỏi địa bàn xã (từ 02 ngày làm việc trở lên... phải báo cáo Thường trực Đảng ủy.</w:t>
            </w:r>
          </w:p>
          <w:p w14:paraId="6A44AAD8" w14:textId="32AE17BE"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3. Đối với việc đi công tác nước ngoài phải tuân thủ quy định hiện hành.</w:t>
            </w:r>
          </w:p>
        </w:tc>
      </w:tr>
      <w:tr w:rsidR="00CD61D1" w:rsidRPr="00CD61D1" w14:paraId="7CE609F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35AC26" w14:textId="6988C73E"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6, Khoản 5</w:t>
            </w:r>
          </w:p>
          <w:p w14:paraId="2C634AC8" w14:textId="17A00D94"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(Bí thư chỉ đạo Phó Bí thư)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389FA9" w14:textId="52C9497F"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 đạo Phó Bí thư Thường trực Đảng ủy giải quyết công việc hằng ngày của Đảng bộ.</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5221C3" w14:textId="4455A865"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chi tiết nhiệm vụ Phó Bí thư Thường trực: Chỉ đạo Phó Bí thư Thường trực Đảng ủy... triển khai thực hiện các chỉ thị, nghị quyết của Đảng liên quan đến công tác xây dựng cơ sở đảng trong sạch vững mạnh, đến hoạt động của MTTQ và các tổ chức chính trị- xã hội xã.</w:t>
            </w:r>
          </w:p>
        </w:tc>
      </w:tr>
      <w:tr w:rsidR="00CD61D1" w:rsidRPr="00CD61D1" w14:paraId="2A0301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97B495" w14:textId="3F507C7A"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6, Khoản 7</w:t>
            </w:r>
          </w:p>
          <w:p w14:paraId="2019E1B7" w14:textId="252A0F3F"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(Mới)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F4E2F4" w14:textId="39E16063"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Không có.</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B36A55" w14:textId="060003E6"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trách nhiệm mới: Làm Bí thư Chi bộ quân sự xã đồng thời tham gia Đảng ủy quân sự phòng thủ khu vực Bảo Thắng.</w:t>
            </w:r>
          </w:p>
        </w:tc>
      </w:tr>
      <w:tr w:rsidR="00CD61D1" w:rsidRPr="00CD61D1" w14:paraId="5808B8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950A03" w14:textId="0DC41DD4"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6, Khoản 4</w:t>
            </w:r>
          </w:p>
          <w:p w14:paraId="505D049B" w14:textId="49A24DF2"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(Bí thư-Chủ tịch HĐND)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86933D" w14:textId="14A8170F"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 có 3 khoản.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CB5857" w14:textId="1204848A"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khoản 4 chi tiết vai trò của Bí thư - Chủ tịch HĐND: Chỉ đạo việc chuẩn bị hoặc lãnh đạo, chỉ đạo Thường trực HĐND xã chuẩn bị những vấn đề cần trình Đảng ủy... cho ý kiến chỉ đạo hoặc quyết định theo thẩm quyền về các chủ trương, định hướng lớn.</w:t>
            </w:r>
          </w:p>
        </w:tc>
      </w:tr>
      <w:tr w:rsidR="00CD61D1" w:rsidRPr="00CD61D1" w14:paraId="56524A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E1B7F4" w14:textId="37B908C3"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7, Khoản 6</w:t>
            </w:r>
          </w:p>
          <w:p w14:paraId="619BF25A" w14:textId="5A824018"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(Mới)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AD4255" w14:textId="615C76D5"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 xml:space="preserve">Không có.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D69657" w14:textId="6369522C"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trách nhiệm mới cho Phó Bí thư Thường trực: Làm Bí thư chi bộ cơ quan Đảng, đoàn thể và HĐND xã.</w:t>
            </w:r>
          </w:p>
        </w:tc>
      </w:tr>
      <w:tr w:rsidR="00CD61D1" w:rsidRPr="00CD61D1" w14:paraId="044CA9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5C1A47" w14:textId="5091E3E6"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lastRenderedPageBreak/>
              <w:t>Điều 8, Khoản 4</w:t>
            </w:r>
          </w:p>
          <w:p w14:paraId="2E0D0B25" w14:textId="5B5AE04F"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(Báo cáo của Phó Bí thư-CT UBND)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714E67" w14:textId="270B3103"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Thường xuyên báo cáo tình hình với Bí thư, với Thường trực Đảng ủy.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D99598" w14:textId="6212B354"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Chỉnh sửa đối tượng báo cáo: Thường xuyên báo cáo tình hình với Bí thư- Chủ tịch HĐND xã, với Thường trực Đảng ủy.</w:t>
            </w:r>
          </w:p>
        </w:tc>
      </w:tr>
      <w:tr w:rsidR="00CD61D1" w:rsidRPr="00CD61D1" w14:paraId="2B1D262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08F5CD" w14:textId="77777777"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Điều 11, Khoản 4 (Mới)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CA7DBB" w14:textId="1DD458A0"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Không có.</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465AFB" w14:textId="0D35106E"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 xml:space="preserve">Bổ sung quy định về chế độ họp Thường trực: Thường trực Đảng ủy họp định kỳ mỗi tuần 1 lần và họp đột xuất khi cần thiết. Thực hiện chế độ hội ý trao đổi công việc thường xuyên giữa Bí thư và các Phó </w:t>
            </w:r>
            <w:r w:rsidR="005E02EE">
              <w:rPr>
                <w:rFonts w:ascii="Times New Roman" w:hAnsi="Times New Roman" w:cs="Times New Roman"/>
                <w:sz w:val="28"/>
                <w:szCs w:val="28"/>
              </w:rPr>
              <w:t>B</w:t>
            </w:r>
            <w:r w:rsidRPr="00CD61D1">
              <w:rPr>
                <w:rFonts w:ascii="Times New Roman" w:hAnsi="Times New Roman" w:cs="Times New Roman"/>
                <w:sz w:val="28"/>
                <w:szCs w:val="28"/>
                <w:lang w:val="vi-VN"/>
              </w:rPr>
              <w:t>í thư.</w:t>
            </w:r>
          </w:p>
        </w:tc>
      </w:tr>
      <w:tr w:rsidR="00CD61D1" w:rsidRPr="00CD61D1" w14:paraId="46843E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699519" w14:textId="07E0DE34"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13, Khoản 3</w:t>
            </w:r>
          </w:p>
          <w:p w14:paraId="184E61C5" w14:textId="5674FF0E"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(Mới)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0978BE" w14:textId="4331541F"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 xml:space="preserve">Không có.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69D104" w14:textId="0537B02A"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quy định về văn bản hóa: Các kết luận và quyết định xử lý công việc của Thường trực Đảng ủy được Ban Thường vụ ủy quyền đều được văn bản hóa dưới danh nghĩa của Ban Thường vụ Đảng ủy.</w:t>
            </w:r>
          </w:p>
        </w:tc>
      </w:tr>
      <w:tr w:rsidR="00CD61D1" w:rsidRPr="00CD61D1" w14:paraId="054A84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10CF21" w14:textId="58B916BA" w:rsidR="005E02EE" w:rsidRDefault="00CD61D1" w:rsidP="001D0C44">
            <w:pPr>
              <w:spacing w:after="0" w:line="240" w:lineRule="auto"/>
              <w:jc w:val="center"/>
              <w:rPr>
                <w:rFonts w:ascii="Times New Roman" w:hAnsi="Times New Roman" w:cs="Times New Roman"/>
                <w:sz w:val="28"/>
                <w:szCs w:val="28"/>
              </w:rPr>
            </w:pPr>
            <w:r w:rsidRPr="00CD61D1">
              <w:rPr>
                <w:rFonts w:ascii="Times New Roman" w:hAnsi="Times New Roman" w:cs="Times New Roman"/>
                <w:sz w:val="28"/>
                <w:szCs w:val="28"/>
                <w:lang w:val="vi-VN"/>
              </w:rPr>
              <w:t>Điều 14, Khoản 1</w:t>
            </w:r>
          </w:p>
          <w:p w14:paraId="5A61691D" w14:textId="446DDF00"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(Kiểm điểm)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0A63F6" w14:textId="6183B448"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Hằng năm, tập thể Ban Thường vụ, Thường trực Đảng ủy... tiến hành kiểm điểm tự phê bình và phê bình.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A9B9D2" w14:textId="0E5926C7"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Bổ sung đánh giá cán bộ hằng quý: Hằng quý đánh giá đội ngũ cán bộ theo thẩm quyền. Hằng năm, tập thể Ban Thường vụ....</w:t>
            </w:r>
          </w:p>
        </w:tc>
      </w:tr>
      <w:tr w:rsidR="00CD61D1" w:rsidRPr="00CD61D1" w14:paraId="70FA11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D8928B" w14:textId="77777777"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t>Điều 20 (Mối quan hệ với HĐND, UBND, MTTQ...)</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7A9A11" w14:textId="356BB344"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 có 2 đoạn quy định về lãnh đạo trực tiếp và chấp hành nghị quyết.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51AA92" w14:textId="450D3124"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Bổ sung 4 đoạn chi tiết về mối quan hệ phối hợp:</w:t>
            </w:r>
          </w:p>
          <w:p w14:paraId="519B85D5" w14:textId="733061CE"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 xml:space="preserve">1. Phối hợp trong việc lãnh đạo, chỉ đạo, giám sát, kiểm tra thực hiện nhiệm vụ chính trị... </w:t>
            </w:r>
          </w:p>
          <w:p w14:paraId="566A2E6B" w14:textId="02EB51D1"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2. Phối hợp tổ chức thực hiện các nghị quyết... về công tác vận động quần chúng.</w:t>
            </w:r>
          </w:p>
          <w:p w14:paraId="4283AA3E" w14:textId="18AE77E0" w:rsidR="00CD61D1" w:rsidRPr="00CD61D1" w:rsidRDefault="00CD61D1" w:rsidP="001D0C44">
            <w:pPr>
              <w:spacing w:after="0" w:line="240" w:lineRule="auto"/>
              <w:jc w:val="both"/>
              <w:rPr>
                <w:rFonts w:ascii="Times New Roman" w:hAnsi="Times New Roman" w:cs="Times New Roman"/>
                <w:sz w:val="28"/>
                <w:szCs w:val="28"/>
              </w:rPr>
            </w:pPr>
          </w:p>
          <w:p w14:paraId="010C9C31" w14:textId="646C4610"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lastRenderedPageBreak/>
              <w:t>3. Phối hợp lãnh đạo, chỉ đạo quá trình chuẩn bị và tiến hành Đại hội Mặt trận Tổ quốc và các tổ chức chính trị - xã hội xã theo nhiệm kỳ.</w:t>
            </w:r>
          </w:p>
          <w:p w14:paraId="5BD0B69A" w14:textId="37DCD8C5"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4. Hằng tháng, Thường trực Đảng ủy làm việc định kỳ với Ban Thường trực Ủy ban MTTQ và các tổ chức chính trị - xã hội.</w:t>
            </w:r>
          </w:p>
        </w:tc>
      </w:tr>
      <w:tr w:rsidR="00CD61D1" w:rsidRPr="00CD61D1" w14:paraId="202623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833111" w14:textId="77777777" w:rsidR="00CD61D1" w:rsidRPr="00CD61D1" w:rsidRDefault="00CD61D1" w:rsidP="001D0C44">
            <w:pPr>
              <w:spacing w:after="0" w:line="240" w:lineRule="auto"/>
              <w:jc w:val="center"/>
              <w:rPr>
                <w:rFonts w:ascii="Times New Roman" w:hAnsi="Times New Roman" w:cs="Times New Roman"/>
                <w:sz w:val="28"/>
                <w:szCs w:val="28"/>
                <w:lang w:val="vi-VN"/>
              </w:rPr>
            </w:pPr>
            <w:r w:rsidRPr="00CD61D1">
              <w:rPr>
                <w:rFonts w:ascii="Times New Roman" w:hAnsi="Times New Roman" w:cs="Times New Roman"/>
                <w:sz w:val="28"/>
                <w:szCs w:val="28"/>
                <w:lang w:val="vi-VN"/>
              </w:rPr>
              <w:lastRenderedPageBreak/>
              <w:t>Điều 23. Tổ chức thực hiện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FE4272" w14:textId="411E3894" w:rsidR="00CD61D1" w:rsidRPr="00CD61D1" w:rsidRDefault="00CD61D1" w:rsidP="001D0C44">
            <w:pPr>
              <w:spacing w:after="0" w:line="240" w:lineRule="auto"/>
              <w:jc w:val="both"/>
              <w:rPr>
                <w:rFonts w:ascii="Times New Roman" w:hAnsi="Times New Roman" w:cs="Times New Roman"/>
                <w:sz w:val="28"/>
                <w:szCs w:val="28"/>
                <w:lang w:val="vi-VN"/>
              </w:rPr>
            </w:pPr>
            <w:r w:rsidRPr="00CD61D1">
              <w:rPr>
                <w:rFonts w:ascii="Times New Roman" w:hAnsi="Times New Roman" w:cs="Times New Roman"/>
                <w:sz w:val="28"/>
                <w:szCs w:val="28"/>
                <w:lang w:val="vi-VN"/>
              </w:rPr>
              <w:t>Chỉ có 3 đoạn chung về trách nhiệm thực hiện và sửa đổi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B9C47E" w14:textId="291304D6"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Bổ sung trách nhiệm tham mưu quy chế chuyên đề và hiệu lực thi hành:</w:t>
            </w:r>
          </w:p>
          <w:p w14:paraId="7552BED8" w14:textId="3C1603B6"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1. Ủy ban Kiểm tra Đảng ủy tham mưu... ban hành Quy chế làm việc của ủy ban Kiểm tra Đảng ủy.</w:t>
            </w:r>
          </w:p>
          <w:p w14:paraId="2C2C33BC" w14:textId="607301A5"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2. Ban xây dựng Đảng tham mưu... ban hành Quy chế công tác dân vận của hệ thống chính trị.</w:t>
            </w:r>
          </w:p>
          <w:p w14:paraId="69C5E817" w14:textId="74048497"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3. Cuối nhiệm kỳ tham mưu công tác tổng kết, đánh giá thực hiện Quy chế.</w:t>
            </w:r>
          </w:p>
          <w:p w14:paraId="6865B037" w14:textId="2628FD57" w:rsidR="00CD61D1" w:rsidRPr="00CD61D1" w:rsidRDefault="00CD61D1" w:rsidP="001D0C44">
            <w:pPr>
              <w:spacing w:after="0" w:line="240" w:lineRule="auto"/>
              <w:jc w:val="both"/>
              <w:rPr>
                <w:rFonts w:ascii="Times New Roman" w:hAnsi="Times New Roman" w:cs="Times New Roman"/>
                <w:sz w:val="28"/>
                <w:szCs w:val="28"/>
              </w:rPr>
            </w:pPr>
            <w:r w:rsidRPr="00CD61D1">
              <w:rPr>
                <w:rFonts w:ascii="Times New Roman" w:hAnsi="Times New Roman" w:cs="Times New Roman"/>
                <w:sz w:val="28"/>
                <w:szCs w:val="28"/>
                <w:lang w:val="vi-VN"/>
              </w:rPr>
              <w:t xml:space="preserve">4. Quy chế này thay thế quy chế số - QC/ĐU ngày tháng 7 năm 2025 và có hiệu lực thi hành kể từ ngày ký. </w:t>
            </w:r>
          </w:p>
        </w:tc>
      </w:tr>
    </w:tbl>
    <w:p w14:paraId="42756E35" w14:textId="77777777" w:rsidR="008D29C0" w:rsidRPr="008D29C0" w:rsidRDefault="008D29C0" w:rsidP="008D29C0">
      <w:pPr>
        <w:spacing w:after="0" w:line="240" w:lineRule="auto"/>
        <w:rPr>
          <w:rFonts w:ascii="Times New Roman" w:hAnsi="Times New Roman" w:cs="Times New Roman"/>
          <w:sz w:val="28"/>
          <w:szCs w:val="28"/>
        </w:rPr>
      </w:pPr>
    </w:p>
    <w:p w14:paraId="7081D724" w14:textId="77777777" w:rsidR="008D29C0" w:rsidRPr="008D29C0" w:rsidRDefault="008D29C0" w:rsidP="001412EF">
      <w:pPr>
        <w:rPr>
          <w:rFonts w:ascii="Times New Roman" w:hAnsi="Times New Roman" w:cs="Times New Roman"/>
          <w:sz w:val="28"/>
          <w:szCs w:val="28"/>
        </w:rPr>
      </w:pPr>
    </w:p>
    <w:sectPr w:rsidR="008D29C0" w:rsidRPr="008D29C0" w:rsidSect="008D29C0">
      <w:pgSz w:w="16838" w:h="11906"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C0"/>
    <w:rsid w:val="000A76B3"/>
    <w:rsid w:val="001412EF"/>
    <w:rsid w:val="001D0C44"/>
    <w:rsid w:val="001E1B76"/>
    <w:rsid w:val="003C3C6A"/>
    <w:rsid w:val="003D2A33"/>
    <w:rsid w:val="00420737"/>
    <w:rsid w:val="005E02EE"/>
    <w:rsid w:val="006C7656"/>
    <w:rsid w:val="007A1D78"/>
    <w:rsid w:val="008D29C0"/>
    <w:rsid w:val="008E51B7"/>
    <w:rsid w:val="00916C4F"/>
    <w:rsid w:val="00A34CC9"/>
    <w:rsid w:val="00A56E30"/>
    <w:rsid w:val="00A97230"/>
    <w:rsid w:val="00B0454D"/>
    <w:rsid w:val="00C452CC"/>
    <w:rsid w:val="00CD61D1"/>
    <w:rsid w:val="00DE2FEB"/>
    <w:rsid w:val="00E36F81"/>
    <w:rsid w:val="00EE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9B1E"/>
  <w15:chartTrackingRefBased/>
  <w15:docId w15:val="{12D250F3-7AB3-429A-BEE4-357CBEC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9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29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29C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29C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29C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2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9C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29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29C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29C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29C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9C0"/>
    <w:rPr>
      <w:rFonts w:eastAsiaTheme="majorEastAsia" w:cstheme="majorBidi"/>
      <w:color w:val="272727" w:themeColor="text1" w:themeTint="D8"/>
    </w:rPr>
  </w:style>
  <w:style w:type="paragraph" w:styleId="Title">
    <w:name w:val="Title"/>
    <w:basedOn w:val="Normal"/>
    <w:next w:val="Normal"/>
    <w:link w:val="TitleChar"/>
    <w:uiPriority w:val="10"/>
    <w:qFormat/>
    <w:rsid w:val="008D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9C0"/>
    <w:pPr>
      <w:spacing w:before="160"/>
      <w:jc w:val="center"/>
    </w:pPr>
    <w:rPr>
      <w:i/>
      <w:iCs/>
      <w:color w:val="404040" w:themeColor="text1" w:themeTint="BF"/>
    </w:rPr>
  </w:style>
  <w:style w:type="character" w:customStyle="1" w:styleId="QuoteChar">
    <w:name w:val="Quote Char"/>
    <w:basedOn w:val="DefaultParagraphFont"/>
    <w:link w:val="Quote"/>
    <w:uiPriority w:val="29"/>
    <w:rsid w:val="008D29C0"/>
    <w:rPr>
      <w:i/>
      <w:iCs/>
      <w:color w:val="404040" w:themeColor="text1" w:themeTint="BF"/>
    </w:rPr>
  </w:style>
  <w:style w:type="paragraph" w:styleId="ListParagraph">
    <w:name w:val="List Paragraph"/>
    <w:basedOn w:val="Normal"/>
    <w:uiPriority w:val="34"/>
    <w:qFormat/>
    <w:rsid w:val="008D29C0"/>
    <w:pPr>
      <w:ind w:left="720"/>
      <w:contextualSpacing/>
    </w:pPr>
  </w:style>
  <w:style w:type="character" w:styleId="IntenseEmphasis">
    <w:name w:val="Intense Emphasis"/>
    <w:basedOn w:val="DefaultParagraphFont"/>
    <w:uiPriority w:val="21"/>
    <w:qFormat/>
    <w:rsid w:val="008D29C0"/>
    <w:rPr>
      <w:i/>
      <w:iCs/>
      <w:color w:val="2E74B5" w:themeColor="accent1" w:themeShade="BF"/>
    </w:rPr>
  </w:style>
  <w:style w:type="paragraph" w:styleId="IntenseQuote">
    <w:name w:val="Intense Quote"/>
    <w:basedOn w:val="Normal"/>
    <w:next w:val="Normal"/>
    <w:link w:val="IntenseQuoteChar"/>
    <w:uiPriority w:val="30"/>
    <w:qFormat/>
    <w:rsid w:val="008D29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29C0"/>
    <w:rPr>
      <w:i/>
      <w:iCs/>
      <w:color w:val="2E74B5" w:themeColor="accent1" w:themeShade="BF"/>
    </w:rPr>
  </w:style>
  <w:style w:type="character" w:styleId="IntenseReference">
    <w:name w:val="Intense Reference"/>
    <w:basedOn w:val="DefaultParagraphFont"/>
    <w:uiPriority w:val="32"/>
    <w:qFormat/>
    <w:rsid w:val="008D29C0"/>
    <w:rPr>
      <w:b/>
      <w:bCs/>
      <w:smallCaps/>
      <w:color w:val="2E74B5" w:themeColor="accent1" w:themeShade="BF"/>
      <w:spacing w:val="5"/>
    </w:rPr>
  </w:style>
  <w:style w:type="table" w:styleId="TableGrid">
    <w:name w:val="Table Grid"/>
    <w:basedOn w:val="TableNormal"/>
    <w:uiPriority w:val="39"/>
    <w:rsid w:val="0014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412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1564</Words>
  <Characters>5945</Characters>
  <Application>Microsoft Office Word</Application>
  <DocSecurity>0</DocSecurity>
  <Lines>247</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Duy</dc:creator>
  <cp:keywords/>
  <dc:description/>
  <cp:lastModifiedBy>Toan Duy</cp:lastModifiedBy>
  <cp:revision>14</cp:revision>
  <dcterms:created xsi:type="dcterms:W3CDTF">2025-11-05T07:34:00Z</dcterms:created>
  <dcterms:modified xsi:type="dcterms:W3CDTF">2025-11-15T09:45:00Z</dcterms:modified>
</cp:coreProperties>
</file>