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95"/>
      </w:tblGrid>
      <w:tr w:rsidR="004272B6" w14:paraId="7DCED31A" w14:textId="77777777" w:rsidTr="000C4326">
        <w:trPr>
          <w:trHeight w:val="709"/>
        </w:trPr>
        <w:tc>
          <w:tcPr>
            <w:tcW w:w="2977" w:type="dxa"/>
          </w:tcPr>
          <w:p w14:paraId="3C86C575" w14:textId="77777777" w:rsidR="004272B6" w:rsidRDefault="004272B6" w:rsidP="000C4326">
            <w:pPr>
              <w:jc w:val="center"/>
              <w:rPr>
                <w:b/>
                <w:color w:val="000000"/>
                <w:sz w:val="26"/>
                <w:szCs w:val="26"/>
              </w:rPr>
            </w:pPr>
            <w:r w:rsidRPr="00702053">
              <w:rPr>
                <w:b/>
                <w:color w:val="000000"/>
                <w:sz w:val="26"/>
                <w:szCs w:val="26"/>
              </w:rPr>
              <w:t>ỦY BAN NHÂN DÂN</w:t>
            </w:r>
          </w:p>
          <w:p w14:paraId="1951FBBD" w14:textId="33AF3A08" w:rsidR="004272B6" w:rsidRDefault="00F64480" w:rsidP="000C4326">
            <w:pPr>
              <w:jc w:val="center"/>
              <w:rPr>
                <w:b/>
                <w:color w:val="000000"/>
                <w:sz w:val="26"/>
                <w:szCs w:val="26"/>
              </w:rPr>
            </w:pPr>
            <w:r>
              <w:rPr>
                <w:b/>
                <w:noProof/>
                <w:color w:val="000000"/>
                <w:sz w:val="26"/>
                <w:szCs w:val="26"/>
                <w14:ligatures w14:val="standardContextual"/>
              </w:rPr>
              <mc:AlternateContent>
                <mc:Choice Requires="wps">
                  <w:drawing>
                    <wp:anchor distT="0" distB="0" distL="114300" distR="114300" simplePos="0" relativeHeight="251667456" behindDoc="0" locked="0" layoutInCell="1" allowOverlap="1" wp14:anchorId="64521394" wp14:editId="5580E7A6">
                      <wp:simplePos x="0" y="0"/>
                      <wp:positionH relativeFrom="column">
                        <wp:posOffset>520065</wp:posOffset>
                      </wp:positionH>
                      <wp:positionV relativeFrom="paragraph">
                        <wp:posOffset>225425</wp:posOffset>
                      </wp:positionV>
                      <wp:extent cx="66294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62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A9683A" id="Straight Connector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0.95pt,17.75pt" to="93.1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" strokecolor="black [3200]" strokeweight=".5pt">
                      <v:stroke joinstyle="miter"/>
                    </v:line>
                  </w:pict>
                </mc:Fallback>
              </mc:AlternateContent>
            </w:r>
            <w:r w:rsidR="004272B6" w:rsidRPr="00702053">
              <w:rPr>
                <w:b/>
                <w:color w:val="000000"/>
                <w:sz w:val="26"/>
                <w:szCs w:val="26"/>
              </w:rPr>
              <w:t>XÃ LÙNG PHÌNH</w:t>
            </w:r>
          </w:p>
        </w:tc>
        <w:tc>
          <w:tcPr>
            <w:tcW w:w="6095" w:type="dxa"/>
          </w:tcPr>
          <w:p w14:paraId="79333A27" w14:textId="77777777" w:rsidR="004272B6" w:rsidRDefault="004272B6" w:rsidP="000C4326">
            <w:pPr>
              <w:jc w:val="center"/>
              <w:rPr>
                <w:b/>
                <w:color w:val="000000"/>
                <w:sz w:val="26"/>
                <w:szCs w:val="26"/>
              </w:rPr>
            </w:pPr>
            <w:r w:rsidRPr="00702053">
              <w:rPr>
                <w:b/>
                <w:color w:val="000000"/>
                <w:sz w:val="26"/>
                <w:szCs w:val="26"/>
              </w:rPr>
              <w:t>CỘNG HÒA XÃ HỘI CHỦ NGHĨA VIỆT NAM</w:t>
            </w:r>
          </w:p>
          <w:p w14:paraId="3D4AE8B9" w14:textId="223EB666" w:rsidR="004272B6" w:rsidRPr="00997212" w:rsidRDefault="00510174" w:rsidP="000C4326">
            <w:pPr>
              <w:jc w:val="center"/>
              <w:rPr>
                <w:b/>
                <w:color w:val="000000"/>
                <w:sz w:val="28"/>
                <w:szCs w:val="28"/>
              </w:rPr>
            </w:pPr>
            <w:r w:rsidRPr="00997212">
              <w:rPr>
                <w:b/>
                <w:noProof/>
                <w:color w:val="000000"/>
                <w:sz w:val="28"/>
                <w:szCs w:val="28"/>
                <w14:ligatures w14:val="standardContextual"/>
              </w:rPr>
              <mc:AlternateContent>
                <mc:Choice Requires="wps">
                  <w:drawing>
                    <wp:anchor distT="0" distB="0" distL="114300" distR="114300" simplePos="0" relativeHeight="251666432" behindDoc="0" locked="0" layoutInCell="1" allowOverlap="1" wp14:anchorId="5AE81895" wp14:editId="0852DDA8">
                      <wp:simplePos x="0" y="0"/>
                      <wp:positionH relativeFrom="column">
                        <wp:posOffset>875665</wp:posOffset>
                      </wp:positionH>
                      <wp:positionV relativeFrom="paragraph">
                        <wp:posOffset>219075</wp:posOffset>
                      </wp:positionV>
                      <wp:extent cx="1995778" cy="0"/>
                      <wp:effectExtent l="0" t="0" r="0" b="0"/>
                      <wp:wrapNone/>
                      <wp:docPr id="994750751" name="Straight Connector 4"/>
                      <wp:cNvGraphicFramePr/>
                      <a:graphic xmlns:a="http://schemas.openxmlformats.org/drawingml/2006/main">
                        <a:graphicData uri="http://schemas.microsoft.com/office/word/2010/wordprocessingShape">
                          <wps:wsp>
                            <wps:cNvCnPr/>
                            <wps:spPr>
                              <a:xfrm>
                                <a:off x="0" y="0"/>
                                <a:ext cx="19957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56A4D3"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95pt,17.25pt" to="226.1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" strokecolor="black [3200]" strokeweight=".5pt">
                      <v:stroke joinstyle="miter"/>
                    </v:line>
                  </w:pict>
                </mc:Fallback>
              </mc:AlternateContent>
            </w:r>
            <w:r w:rsidR="004272B6" w:rsidRPr="00997212">
              <w:rPr>
                <w:b/>
                <w:color w:val="000000"/>
                <w:sz w:val="28"/>
                <w:szCs w:val="28"/>
              </w:rPr>
              <w:t xml:space="preserve">Độc lập </w:t>
            </w:r>
            <w:r w:rsidR="004272B6" w:rsidRPr="00997212">
              <w:rPr>
                <w:color w:val="000000"/>
                <w:sz w:val="28"/>
                <w:szCs w:val="28"/>
              </w:rPr>
              <w:t>-</w:t>
            </w:r>
            <w:r w:rsidR="004272B6" w:rsidRPr="00997212">
              <w:rPr>
                <w:b/>
                <w:color w:val="000000"/>
                <w:sz w:val="28"/>
                <w:szCs w:val="28"/>
              </w:rPr>
              <w:t xml:space="preserve"> Tự do </w:t>
            </w:r>
            <w:r w:rsidR="004272B6" w:rsidRPr="00997212">
              <w:rPr>
                <w:color w:val="000000"/>
                <w:sz w:val="28"/>
                <w:szCs w:val="28"/>
              </w:rPr>
              <w:t>-</w:t>
            </w:r>
            <w:r w:rsidR="004272B6" w:rsidRPr="00997212">
              <w:rPr>
                <w:b/>
                <w:color w:val="000000"/>
                <w:sz w:val="28"/>
                <w:szCs w:val="28"/>
              </w:rPr>
              <w:t xml:space="preserve"> Hạnh phúc</w:t>
            </w:r>
          </w:p>
        </w:tc>
      </w:tr>
      <w:tr w:rsidR="004272B6" w14:paraId="53876DCA" w14:textId="77777777" w:rsidTr="000C4326">
        <w:tc>
          <w:tcPr>
            <w:tcW w:w="2977" w:type="dxa"/>
          </w:tcPr>
          <w:p w14:paraId="02857ABE" w14:textId="77777777" w:rsidR="004272B6" w:rsidRDefault="004272B6" w:rsidP="000C4326">
            <w:pPr>
              <w:jc w:val="center"/>
              <w:rPr>
                <w:color w:val="000000"/>
                <w:spacing w:val="-4"/>
                <w:sz w:val="6"/>
                <w:szCs w:val="26"/>
              </w:rPr>
            </w:pPr>
          </w:p>
          <w:p w14:paraId="55C28CE2" w14:textId="77777777" w:rsidR="004272B6" w:rsidRPr="00702053" w:rsidRDefault="004272B6" w:rsidP="000C4326">
            <w:pPr>
              <w:jc w:val="center"/>
              <w:rPr>
                <w:color w:val="000000"/>
                <w:spacing w:val="-4"/>
                <w:sz w:val="10"/>
                <w:szCs w:val="10"/>
              </w:rPr>
            </w:pPr>
          </w:p>
          <w:p w14:paraId="23A3AD58" w14:textId="77777777" w:rsidR="004272B6" w:rsidRPr="006F0419" w:rsidRDefault="004272B6" w:rsidP="000C4326">
            <w:pPr>
              <w:jc w:val="center"/>
              <w:rPr>
                <w:color w:val="000000"/>
                <w:spacing w:val="-4"/>
                <w:sz w:val="28"/>
                <w:szCs w:val="28"/>
              </w:rPr>
            </w:pPr>
            <w:r w:rsidRPr="006F0419">
              <w:rPr>
                <w:color w:val="000000"/>
                <w:spacing w:val="-4"/>
                <w:sz w:val="28"/>
                <w:szCs w:val="28"/>
              </w:rPr>
              <w:t>Số:          /ĐA-UBND</w:t>
            </w:r>
          </w:p>
        </w:tc>
        <w:tc>
          <w:tcPr>
            <w:tcW w:w="6095" w:type="dxa"/>
          </w:tcPr>
          <w:p w14:paraId="593DE162" w14:textId="77777777" w:rsidR="004272B6" w:rsidRDefault="004272B6" w:rsidP="000C4326">
            <w:pPr>
              <w:jc w:val="center"/>
              <w:rPr>
                <w:i/>
                <w:color w:val="000000"/>
                <w:sz w:val="4"/>
                <w:szCs w:val="28"/>
              </w:rPr>
            </w:pPr>
          </w:p>
          <w:p w14:paraId="35FC5354" w14:textId="77777777" w:rsidR="004272B6" w:rsidRPr="00702053" w:rsidRDefault="004272B6" w:rsidP="000C4326">
            <w:pPr>
              <w:jc w:val="center"/>
              <w:rPr>
                <w:i/>
                <w:color w:val="000000"/>
                <w:sz w:val="10"/>
                <w:szCs w:val="10"/>
              </w:rPr>
            </w:pPr>
          </w:p>
          <w:p w14:paraId="2C15987B" w14:textId="6390CDA0" w:rsidR="004272B6" w:rsidRPr="00F87B1B" w:rsidRDefault="00F64480" w:rsidP="000C4326">
            <w:pPr>
              <w:jc w:val="center"/>
              <w:rPr>
                <w:b/>
                <w:color w:val="000000"/>
                <w:sz w:val="28"/>
                <w:szCs w:val="28"/>
              </w:rPr>
            </w:pPr>
            <w:r>
              <w:rPr>
                <w:i/>
                <w:color w:val="000000"/>
                <w:sz w:val="28"/>
                <w:szCs w:val="28"/>
              </w:rPr>
              <w:t xml:space="preserve">       </w:t>
            </w:r>
            <w:r w:rsidR="004272B6" w:rsidRPr="00F87B1B">
              <w:rPr>
                <w:i/>
                <w:color w:val="000000"/>
                <w:sz w:val="28"/>
                <w:szCs w:val="28"/>
              </w:rPr>
              <w:t>Lùng Phình, ngày         tháng  1</w:t>
            </w:r>
            <w:r w:rsidR="00D94387">
              <w:rPr>
                <w:i/>
                <w:color w:val="000000"/>
                <w:sz w:val="28"/>
                <w:szCs w:val="28"/>
              </w:rPr>
              <w:t>1</w:t>
            </w:r>
            <w:r w:rsidR="004272B6" w:rsidRPr="00F87B1B">
              <w:rPr>
                <w:i/>
                <w:color w:val="000000"/>
                <w:sz w:val="28"/>
                <w:szCs w:val="28"/>
              </w:rPr>
              <w:t xml:space="preserve">  năm 2025</w:t>
            </w:r>
          </w:p>
        </w:tc>
      </w:tr>
      <w:tr w:rsidR="004272B6" w:rsidRPr="00E1788F" w14:paraId="47D5CEB8" w14:textId="77777777" w:rsidTr="000C4326">
        <w:tc>
          <w:tcPr>
            <w:tcW w:w="2977" w:type="dxa"/>
          </w:tcPr>
          <w:p w14:paraId="0D8BC6B0" w14:textId="77777777" w:rsidR="004272B6" w:rsidRPr="001131F8" w:rsidRDefault="004272B6" w:rsidP="000C4326">
            <w:pPr>
              <w:jc w:val="center"/>
              <w:rPr>
                <w:i/>
                <w:iCs/>
                <w:color w:val="000000"/>
                <w:spacing w:val="-4"/>
                <w:sz w:val="2"/>
                <w:szCs w:val="2"/>
              </w:rPr>
            </w:pPr>
          </w:p>
          <w:p w14:paraId="4651FB6B" w14:textId="77777777" w:rsidR="004272B6" w:rsidRPr="00337760" w:rsidRDefault="004272B6" w:rsidP="000C4326">
            <w:pPr>
              <w:jc w:val="center"/>
              <w:rPr>
                <w:i/>
                <w:iCs/>
                <w:color w:val="000000"/>
                <w:spacing w:val="-4"/>
                <w:sz w:val="28"/>
                <w:szCs w:val="28"/>
              </w:rPr>
            </w:pPr>
            <w:r w:rsidRPr="00337760">
              <w:rPr>
                <w:i/>
                <w:iCs/>
                <w:color w:val="000000"/>
                <w:spacing w:val="-4"/>
                <w:sz w:val="28"/>
                <w:szCs w:val="28"/>
              </w:rPr>
              <w:t>(Dự thảo)</w:t>
            </w:r>
          </w:p>
        </w:tc>
        <w:tc>
          <w:tcPr>
            <w:tcW w:w="6095" w:type="dxa"/>
          </w:tcPr>
          <w:p w14:paraId="52271B86" w14:textId="77777777" w:rsidR="004272B6" w:rsidRDefault="004272B6" w:rsidP="000C4326">
            <w:pPr>
              <w:jc w:val="center"/>
              <w:rPr>
                <w:i/>
                <w:color w:val="000000"/>
                <w:sz w:val="12"/>
                <w:szCs w:val="36"/>
              </w:rPr>
            </w:pPr>
          </w:p>
          <w:p w14:paraId="4157D3D9" w14:textId="77777777" w:rsidR="004272B6" w:rsidRDefault="004272B6" w:rsidP="000C4326">
            <w:pPr>
              <w:jc w:val="center"/>
              <w:rPr>
                <w:i/>
                <w:color w:val="000000"/>
                <w:sz w:val="12"/>
                <w:szCs w:val="36"/>
              </w:rPr>
            </w:pPr>
          </w:p>
          <w:p w14:paraId="61670273" w14:textId="77777777" w:rsidR="004272B6" w:rsidRPr="00E1788F" w:rsidRDefault="004272B6" w:rsidP="000C4326">
            <w:pPr>
              <w:jc w:val="center"/>
              <w:rPr>
                <w:i/>
                <w:color w:val="000000"/>
                <w:sz w:val="12"/>
                <w:szCs w:val="36"/>
              </w:rPr>
            </w:pPr>
          </w:p>
        </w:tc>
      </w:tr>
    </w:tbl>
    <w:p w14:paraId="65285E10" w14:textId="77777777" w:rsidR="00010456" w:rsidRPr="00464385" w:rsidRDefault="00010456" w:rsidP="00010456">
      <w:pPr>
        <w:spacing w:line="300" w:lineRule="atLeast"/>
        <w:rPr>
          <w:b/>
          <w:sz w:val="30"/>
          <w:szCs w:val="30"/>
          <w:lang w:val="vi-VN"/>
        </w:rPr>
      </w:pPr>
    </w:p>
    <w:p w14:paraId="23F0D1E2" w14:textId="77777777" w:rsidR="00487F44" w:rsidRPr="00D25540" w:rsidRDefault="00487F44" w:rsidP="006C3307">
      <w:pPr>
        <w:jc w:val="center"/>
        <w:rPr>
          <w:b/>
          <w:color w:val="000000" w:themeColor="text1"/>
          <w:sz w:val="28"/>
          <w:szCs w:val="28"/>
          <w:shd w:val="clear" w:color="auto" w:fill="FFFFFF"/>
          <w:lang w:val="vi-VN"/>
        </w:rPr>
      </w:pPr>
      <w:r w:rsidRPr="00D25540">
        <w:rPr>
          <w:b/>
          <w:color w:val="000000" w:themeColor="text1"/>
          <w:sz w:val="28"/>
          <w:szCs w:val="28"/>
          <w:shd w:val="clear" w:color="auto" w:fill="FFFFFF"/>
          <w:lang w:val="vi-VN"/>
        </w:rPr>
        <w:t>ĐỀ ÁN</w:t>
      </w:r>
    </w:p>
    <w:p w14:paraId="2A8C06DF" w14:textId="2ABB51B5" w:rsidR="00EA2315" w:rsidRDefault="00EA2315" w:rsidP="00EA2315">
      <w:pPr>
        <w:autoSpaceDE w:val="0"/>
        <w:autoSpaceDN w:val="0"/>
        <w:adjustRightInd w:val="0"/>
        <w:jc w:val="center"/>
        <w:rPr>
          <w:b/>
          <w:bCs/>
          <w:color w:val="000000" w:themeColor="text1"/>
          <w:sz w:val="28"/>
          <w:szCs w:val="28"/>
          <w:highlight w:val="white"/>
          <w:lang w:val="en"/>
        </w:rPr>
      </w:pPr>
      <w:r>
        <w:rPr>
          <w:b/>
          <w:bCs/>
          <w:color w:val="000000" w:themeColor="text1"/>
          <w:sz w:val="28"/>
          <w:szCs w:val="28"/>
          <w:highlight w:val="white"/>
          <w:lang w:val="en"/>
        </w:rPr>
        <w:t xml:space="preserve">Thành lập Hội </w:t>
      </w:r>
      <w:r w:rsidR="00F8134A">
        <w:rPr>
          <w:b/>
          <w:bCs/>
          <w:color w:val="000000" w:themeColor="text1"/>
          <w:sz w:val="28"/>
          <w:szCs w:val="28"/>
          <w:highlight w:val="white"/>
          <w:lang w:val="en"/>
        </w:rPr>
        <w:t>Khuyến</w:t>
      </w:r>
      <w:r>
        <w:rPr>
          <w:b/>
          <w:bCs/>
          <w:color w:val="000000" w:themeColor="text1"/>
          <w:sz w:val="28"/>
          <w:szCs w:val="28"/>
          <w:highlight w:val="white"/>
          <w:lang w:val="en"/>
        </w:rPr>
        <w:t xml:space="preserve"> học xã </w:t>
      </w:r>
      <w:r w:rsidR="00E25F32">
        <w:rPr>
          <w:b/>
          <w:bCs/>
          <w:color w:val="000000" w:themeColor="text1"/>
          <w:sz w:val="28"/>
          <w:szCs w:val="28"/>
          <w:highlight w:val="white"/>
          <w:lang w:val="en"/>
        </w:rPr>
        <w:t>Lùng Phình</w:t>
      </w:r>
      <w:r>
        <w:rPr>
          <w:b/>
          <w:bCs/>
          <w:color w:val="000000" w:themeColor="text1"/>
          <w:sz w:val="28"/>
          <w:szCs w:val="28"/>
          <w:highlight w:val="white"/>
          <w:lang w:val="en"/>
        </w:rPr>
        <w:t xml:space="preserve"> trên cơ sở hợp nhất</w:t>
      </w:r>
    </w:p>
    <w:p w14:paraId="58A1C60B" w14:textId="00BAAFDB" w:rsidR="00EA2315" w:rsidRDefault="00DF3F15" w:rsidP="00EA2315">
      <w:pPr>
        <w:autoSpaceDE w:val="0"/>
        <w:autoSpaceDN w:val="0"/>
        <w:adjustRightInd w:val="0"/>
        <w:jc w:val="center"/>
        <w:rPr>
          <w:b/>
          <w:color w:val="000000" w:themeColor="text1"/>
          <w:sz w:val="28"/>
          <w:szCs w:val="28"/>
          <w:highlight w:val="white"/>
          <w:lang w:val="en"/>
        </w:rPr>
      </w:pPr>
      <w:r w:rsidRPr="00D25540">
        <w:rPr>
          <w:b/>
          <w:bCs/>
          <w:color w:val="000000" w:themeColor="text1"/>
          <w:sz w:val="28"/>
          <w:szCs w:val="28"/>
          <w:highlight w:val="white"/>
          <w:lang w:val="en"/>
        </w:rPr>
        <w:t>Hội</w:t>
      </w:r>
      <w:r w:rsidRPr="00D25540">
        <w:rPr>
          <w:color w:val="000000" w:themeColor="text1"/>
          <w:sz w:val="28"/>
          <w:szCs w:val="28"/>
          <w:highlight w:val="white"/>
          <w:lang w:val="en"/>
        </w:rPr>
        <w:t> </w:t>
      </w:r>
      <w:r w:rsidR="00F8134A">
        <w:rPr>
          <w:b/>
          <w:color w:val="000000" w:themeColor="text1"/>
          <w:sz w:val="28"/>
          <w:szCs w:val="28"/>
          <w:highlight w:val="white"/>
          <w:lang w:val="en"/>
        </w:rPr>
        <w:t>Khuyến</w:t>
      </w:r>
      <w:r w:rsidRPr="00D25540">
        <w:rPr>
          <w:b/>
          <w:color w:val="000000" w:themeColor="text1"/>
          <w:sz w:val="28"/>
          <w:szCs w:val="28"/>
          <w:highlight w:val="white"/>
          <w:lang w:val="en"/>
        </w:rPr>
        <w:t xml:space="preserve"> học xã </w:t>
      </w:r>
      <w:r w:rsidR="00E25F32">
        <w:rPr>
          <w:b/>
          <w:color w:val="000000" w:themeColor="text1"/>
          <w:sz w:val="28"/>
          <w:szCs w:val="28"/>
          <w:highlight w:val="white"/>
          <w:lang w:val="en"/>
        </w:rPr>
        <w:t>Lùng Phình</w:t>
      </w:r>
      <w:r w:rsidRPr="00D25540">
        <w:rPr>
          <w:b/>
          <w:color w:val="000000" w:themeColor="text1"/>
          <w:sz w:val="28"/>
          <w:szCs w:val="28"/>
          <w:highlight w:val="white"/>
          <w:lang w:val="en"/>
        </w:rPr>
        <w:t>,</w:t>
      </w:r>
      <w:r w:rsidRPr="00D25540">
        <w:rPr>
          <w:b/>
          <w:bCs/>
          <w:color w:val="000000" w:themeColor="text1"/>
          <w:sz w:val="28"/>
          <w:szCs w:val="28"/>
          <w:highlight w:val="white"/>
          <w:lang w:val="en"/>
        </w:rPr>
        <w:t xml:space="preserve"> Hội</w:t>
      </w:r>
      <w:r w:rsidRPr="00D25540">
        <w:rPr>
          <w:b/>
          <w:color w:val="000000" w:themeColor="text1"/>
          <w:sz w:val="28"/>
          <w:szCs w:val="28"/>
          <w:highlight w:val="white"/>
          <w:lang w:val="en"/>
        </w:rPr>
        <w:t> </w:t>
      </w:r>
      <w:r w:rsidR="00F8134A">
        <w:rPr>
          <w:b/>
          <w:color w:val="000000" w:themeColor="text1"/>
          <w:sz w:val="28"/>
          <w:szCs w:val="28"/>
          <w:highlight w:val="white"/>
          <w:lang w:val="en"/>
        </w:rPr>
        <w:t>Khuyến</w:t>
      </w:r>
      <w:r w:rsidRPr="00D25540">
        <w:rPr>
          <w:b/>
          <w:color w:val="000000" w:themeColor="text1"/>
          <w:sz w:val="28"/>
          <w:szCs w:val="28"/>
          <w:highlight w:val="white"/>
          <w:lang w:val="en"/>
        </w:rPr>
        <w:t xml:space="preserve"> học xã </w:t>
      </w:r>
      <w:r w:rsidR="00E25F32">
        <w:rPr>
          <w:b/>
          <w:color w:val="000000" w:themeColor="text1"/>
          <w:sz w:val="28"/>
          <w:szCs w:val="28"/>
          <w:highlight w:val="white"/>
          <w:lang w:val="en"/>
        </w:rPr>
        <w:t>Lùng Thẩn</w:t>
      </w:r>
      <w:r w:rsidRPr="00D25540">
        <w:rPr>
          <w:b/>
          <w:color w:val="000000" w:themeColor="text1"/>
          <w:sz w:val="28"/>
          <w:szCs w:val="28"/>
          <w:highlight w:val="white"/>
          <w:lang w:val="en"/>
        </w:rPr>
        <w:t>,</w:t>
      </w:r>
    </w:p>
    <w:p w14:paraId="1A32C8B8" w14:textId="300E061F" w:rsidR="00DF3F15" w:rsidRPr="00D25540" w:rsidRDefault="00EA2315" w:rsidP="00E25F32">
      <w:pPr>
        <w:tabs>
          <w:tab w:val="left" w:pos="4428"/>
        </w:tabs>
        <w:autoSpaceDE w:val="0"/>
        <w:autoSpaceDN w:val="0"/>
        <w:adjustRightInd w:val="0"/>
        <w:jc w:val="center"/>
        <w:rPr>
          <w:color w:val="000000" w:themeColor="text1"/>
          <w:sz w:val="28"/>
          <w:szCs w:val="28"/>
          <w:highlight w:val="white"/>
          <w:lang w:val="en"/>
        </w:rPr>
      </w:pPr>
      <w:r w:rsidRPr="00D25540">
        <w:rPr>
          <w:b/>
          <w:color w:val="000000" w:themeColor="text1"/>
          <w:sz w:val="28"/>
          <w:szCs w:val="28"/>
          <w:highlight w:val="white"/>
          <w:lang w:val="en"/>
        </w:rPr>
        <w:t xml:space="preserve">Hội </w:t>
      </w:r>
      <w:r w:rsidR="00F8134A">
        <w:rPr>
          <w:b/>
          <w:color w:val="000000" w:themeColor="text1"/>
          <w:sz w:val="28"/>
          <w:szCs w:val="28"/>
          <w:highlight w:val="white"/>
          <w:lang w:val="en"/>
        </w:rPr>
        <w:t>Khuyến</w:t>
      </w:r>
      <w:r w:rsidRPr="00D25540">
        <w:rPr>
          <w:b/>
          <w:color w:val="000000" w:themeColor="text1"/>
          <w:sz w:val="28"/>
          <w:szCs w:val="28"/>
          <w:highlight w:val="white"/>
          <w:lang w:val="en"/>
        </w:rPr>
        <w:t xml:space="preserve"> học xã </w:t>
      </w:r>
      <w:r w:rsidR="00E25F32">
        <w:rPr>
          <w:b/>
          <w:color w:val="000000" w:themeColor="text1"/>
          <w:sz w:val="28"/>
          <w:szCs w:val="28"/>
          <w:highlight w:val="white"/>
          <w:lang w:val="en"/>
        </w:rPr>
        <w:t>Tả Van Chư</w:t>
      </w:r>
      <w:r>
        <w:rPr>
          <w:b/>
          <w:color w:val="000000" w:themeColor="text1"/>
          <w:sz w:val="28"/>
          <w:szCs w:val="28"/>
          <w:highlight w:val="white"/>
          <w:lang w:val="en"/>
        </w:rPr>
        <w:t xml:space="preserve"> </w:t>
      </w:r>
    </w:p>
    <w:p w14:paraId="294AFA16" w14:textId="75812C52" w:rsidR="00DF3F15" w:rsidRPr="00D25540" w:rsidRDefault="006C3307" w:rsidP="00DF3F15">
      <w:pPr>
        <w:autoSpaceDE w:val="0"/>
        <w:autoSpaceDN w:val="0"/>
        <w:adjustRightInd w:val="0"/>
        <w:spacing w:before="120" w:line="312" w:lineRule="atLeast"/>
        <w:jc w:val="center"/>
        <w:rPr>
          <w:color w:val="000000" w:themeColor="text1"/>
          <w:sz w:val="28"/>
          <w:szCs w:val="28"/>
          <w:highlight w:val="white"/>
          <w:lang w:val="en"/>
        </w:rPr>
      </w:pPr>
      <w:r>
        <w:rPr>
          <w:noProof/>
          <w:color w:val="000000" w:themeColor="text1"/>
          <w:sz w:val="28"/>
          <w:szCs w:val="28"/>
          <w14:ligatures w14:val="standardContextual"/>
        </w:rPr>
        <mc:AlternateContent>
          <mc:Choice Requires="wps">
            <w:drawing>
              <wp:anchor distT="0" distB="0" distL="114300" distR="114300" simplePos="0" relativeHeight="251663360" behindDoc="0" locked="0" layoutInCell="1" allowOverlap="1" wp14:anchorId="778E3F2B" wp14:editId="3B766DCF">
                <wp:simplePos x="0" y="0"/>
                <wp:positionH relativeFrom="column">
                  <wp:posOffset>2376805</wp:posOffset>
                </wp:positionH>
                <wp:positionV relativeFrom="paragraph">
                  <wp:posOffset>14936</wp:posOffset>
                </wp:positionV>
                <wp:extent cx="1080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0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75B772F"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15pt,1.2pt" to="272.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" strokecolor="black [3200]" strokeweight=".5pt">
                <v:stroke joinstyle="miter"/>
              </v:line>
            </w:pict>
          </mc:Fallback>
        </mc:AlternateContent>
      </w:r>
    </w:p>
    <w:p w14:paraId="56B27CE7" w14:textId="77777777" w:rsidR="00487F44" w:rsidRPr="00D25540" w:rsidRDefault="00487F44" w:rsidP="00087589">
      <w:pPr>
        <w:jc w:val="center"/>
        <w:rPr>
          <w:b/>
          <w:color w:val="000000" w:themeColor="text1"/>
          <w:sz w:val="28"/>
          <w:szCs w:val="28"/>
          <w:shd w:val="clear" w:color="auto" w:fill="FFFFFF"/>
          <w:lang w:val="vi-VN"/>
        </w:rPr>
      </w:pPr>
      <w:bookmarkStart w:id="0" w:name="_Hlk213052548"/>
      <w:r w:rsidRPr="00D25540">
        <w:rPr>
          <w:b/>
          <w:color w:val="000000" w:themeColor="text1"/>
          <w:sz w:val="28"/>
          <w:szCs w:val="28"/>
          <w:shd w:val="clear" w:color="auto" w:fill="FFFFFF"/>
          <w:lang w:val="vi-VN"/>
        </w:rPr>
        <w:t>Phần thứ nhất</w:t>
      </w:r>
    </w:p>
    <w:p w14:paraId="186E7FDD" w14:textId="20899C6D" w:rsidR="00487F44" w:rsidRPr="00E7753D" w:rsidRDefault="00E7753D" w:rsidP="00087589">
      <w:pPr>
        <w:jc w:val="center"/>
        <w:rPr>
          <w:b/>
          <w:color w:val="000000" w:themeColor="text1"/>
          <w:sz w:val="28"/>
          <w:szCs w:val="28"/>
          <w:shd w:val="clear" w:color="auto" w:fill="FFFFFF"/>
        </w:rPr>
      </w:pPr>
      <w:r>
        <w:rPr>
          <w:b/>
          <w:color w:val="000000" w:themeColor="text1"/>
          <w:sz w:val="28"/>
          <w:szCs w:val="28"/>
          <w:shd w:val="clear" w:color="auto" w:fill="FFFFFF"/>
        </w:rPr>
        <w:t>Sự cần thiết và căn cứ xây dựng Đề án</w:t>
      </w:r>
    </w:p>
    <w:bookmarkEnd w:id="0"/>
    <w:p w14:paraId="63825DF7" w14:textId="77777777" w:rsidR="00755510" w:rsidRPr="00D25540" w:rsidRDefault="00755510" w:rsidP="00087589">
      <w:pPr>
        <w:jc w:val="center"/>
        <w:rPr>
          <w:b/>
          <w:color w:val="000000" w:themeColor="text1"/>
          <w:sz w:val="28"/>
          <w:szCs w:val="28"/>
          <w:shd w:val="clear" w:color="auto" w:fill="FFFFFF"/>
        </w:rPr>
      </w:pPr>
    </w:p>
    <w:p w14:paraId="622C01DF" w14:textId="7073E6DE" w:rsidR="00487F44" w:rsidRPr="00D25540" w:rsidRDefault="007D6E03" w:rsidP="001861D4">
      <w:pPr>
        <w:spacing w:line="360" w:lineRule="exact"/>
        <w:ind w:firstLine="720"/>
        <w:rPr>
          <w:b/>
          <w:color w:val="000000" w:themeColor="text1"/>
          <w:sz w:val="28"/>
          <w:szCs w:val="28"/>
          <w:shd w:val="clear" w:color="auto" w:fill="FFFFFF"/>
          <w:lang w:val="vi-VN"/>
        </w:rPr>
      </w:pPr>
      <w:r>
        <w:rPr>
          <w:b/>
          <w:bCs/>
          <w:color w:val="000000" w:themeColor="text1"/>
          <w:sz w:val="28"/>
          <w:szCs w:val="28"/>
          <w:lang w:val="vi-VN"/>
        </w:rPr>
        <w:t>I. SỰ CẦN THIẾT XÂY DỰNG ĐỀ ÁN</w:t>
      </w:r>
    </w:p>
    <w:p w14:paraId="2CAB13D9" w14:textId="091D8F8D" w:rsidR="00487F44" w:rsidRPr="00465423" w:rsidRDefault="00487F44" w:rsidP="001861D4">
      <w:pPr>
        <w:spacing w:line="360" w:lineRule="exact"/>
        <w:ind w:firstLine="720"/>
        <w:jc w:val="both"/>
        <w:rPr>
          <w:bCs/>
          <w:color w:val="000000" w:themeColor="text1"/>
          <w:sz w:val="28"/>
          <w:szCs w:val="28"/>
          <w:lang w:val="en"/>
        </w:rPr>
      </w:pPr>
      <w:r w:rsidRPr="00D25540">
        <w:rPr>
          <w:color w:val="000000" w:themeColor="text1"/>
          <w:sz w:val="28"/>
          <w:szCs w:val="28"/>
          <w:lang w:val="en"/>
        </w:rPr>
        <w:t xml:space="preserve">Kịp thời thực hiện chủ trương của </w:t>
      </w:r>
      <w:r w:rsidR="00465423">
        <w:rPr>
          <w:color w:val="000000" w:themeColor="text1"/>
          <w:sz w:val="28"/>
          <w:szCs w:val="28"/>
          <w:lang w:val="en"/>
        </w:rPr>
        <w:t>Trung ương, của tỉnh về tổ chức sắp xếp tổ chức bộ máy MTTQ Việt Nam, các tổ chức chính trị - xã hội, các Hội quần chúng do Đảng, Nhà nước giao nhiệm vụ cấp tỉnh, cấp xã</w:t>
      </w:r>
      <w:r w:rsidRPr="00D25540">
        <w:rPr>
          <w:bCs/>
          <w:color w:val="000000" w:themeColor="text1"/>
          <w:sz w:val="28"/>
          <w:szCs w:val="28"/>
          <w:lang w:val="en"/>
        </w:rPr>
        <w:t>.</w:t>
      </w:r>
      <w:r w:rsidR="00465423">
        <w:rPr>
          <w:bCs/>
          <w:color w:val="000000" w:themeColor="text1"/>
          <w:sz w:val="28"/>
          <w:szCs w:val="28"/>
          <w:lang w:val="en"/>
        </w:rPr>
        <w:t xml:space="preserve"> </w:t>
      </w:r>
      <w:r w:rsidRPr="00D25540">
        <w:rPr>
          <w:color w:val="000000" w:themeColor="text1"/>
          <w:sz w:val="28"/>
          <w:szCs w:val="28"/>
        </w:rPr>
        <w:t xml:space="preserve">Đảm bảo ổn định nhân sự, điều kiện thuận lợi cho việc tiếp tục thực hiện nhiệm vụ theo quy định của Điều lệ hội; các nhiệm vụ được Đảng, Nhà nước giao; các quyết định phê duyệt chương trình, kế hoạch </w:t>
      </w:r>
      <w:r w:rsidR="00F8134A">
        <w:rPr>
          <w:color w:val="000000" w:themeColor="text1"/>
          <w:sz w:val="28"/>
          <w:szCs w:val="28"/>
        </w:rPr>
        <w:t>Khuyến</w:t>
      </w:r>
      <w:r w:rsidRPr="00D25540">
        <w:rPr>
          <w:color w:val="000000" w:themeColor="text1"/>
          <w:sz w:val="28"/>
          <w:szCs w:val="28"/>
        </w:rPr>
        <w:t xml:space="preserve"> học, </w:t>
      </w:r>
      <w:r w:rsidR="00F8134A">
        <w:rPr>
          <w:color w:val="000000" w:themeColor="text1"/>
          <w:sz w:val="28"/>
          <w:szCs w:val="28"/>
        </w:rPr>
        <w:t>Khuyến</w:t>
      </w:r>
      <w:r w:rsidRPr="00D25540">
        <w:rPr>
          <w:color w:val="000000" w:themeColor="text1"/>
          <w:sz w:val="28"/>
          <w:szCs w:val="28"/>
        </w:rPr>
        <w:t xml:space="preserve"> tài, xây dựng xã hội học tập và học tập suốt đời của các cấp thẩm quyền liên quan đến nhiệm vụ, công tác hội.</w:t>
      </w:r>
    </w:p>
    <w:p w14:paraId="3F84D079" w14:textId="7B7A7183" w:rsidR="00487F44" w:rsidRPr="00FA1F5D" w:rsidRDefault="00465423" w:rsidP="001861D4">
      <w:pPr>
        <w:keepNext/>
        <w:keepLines/>
        <w:autoSpaceDE w:val="0"/>
        <w:autoSpaceDN w:val="0"/>
        <w:adjustRightInd w:val="0"/>
        <w:spacing w:line="360" w:lineRule="exact"/>
        <w:ind w:firstLine="720"/>
        <w:jc w:val="both"/>
        <w:rPr>
          <w:color w:val="000000" w:themeColor="text1"/>
          <w:sz w:val="28"/>
          <w:szCs w:val="28"/>
        </w:rPr>
      </w:pPr>
      <w:r>
        <w:rPr>
          <w:color w:val="000000" w:themeColor="text1"/>
          <w:sz w:val="28"/>
          <w:szCs w:val="28"/>
        </w:rPr>
        <w:t>Nhằm t</w:t>
      </w:r>
      <w:r w:rsidR="00487F44" w:rsidRPr="00D25540">
        <w:rPr>
          <w:color w:val="000000" w:themeColor="text1"/>
          <w:sz w:val="28"/>
          <w:szCs w:val="28"/>
        </w:rPr>
        <w:t xml:space="preserve">hống nhất phân công nhiệm vụ lãnh đạo, thường trực, kịp thời điều hành </w:t>
      </w:r>
      <w:r w:rsidR="00487F44" w:rsidRPr="00D25540">
        <w:rPr>
          <w:color w:val="000000" w:themeColor="text1"/>
          <w:spacing w:val="-6"/>
          <w:sz w:val="28"/>
          <w:szCs w:val="28"/>
        </w:rPr>
        <w:t>các bộ phận phụ trách từng lĩnh vực, duy trì và tiếp tục ổn định hoạt động sau sáp nhập.</w:t>
      </w:r>
      <w:r>
        <w:rPr>
          <w:color w:val="000000" w:themeColor="text1"/>
          <w:sz w:val="28"/>
          <w:szCs w:val="28"/>
        </w:rPr>
        <w:t xml:space="preserve"> </w:t>
      </w:r>
      <w:r w:rsidR="00487F44" w:rsidRPr="007261C7">
        <w:rPr>
          <w:color w:val="000000" w:themeColor="text1"/>
          <w:sz w:val="28"/>
          <w:szCs w:val="28"/>
        </w:rPr>
        <w:t xml:space="preserve">Việc </w:t>
      </w:r>
      <w:r w:rsidR="00F64480">
        <w:rPr>
          <w:color w:val="000000" w:themeColor="text1"/>
          <w:sz w:val="28"/>
          <w:szCs w:val="28"/>
        </w:rPr>
        <w:t>t</w:t>
      </w:r>
      <w:r w:rsidR="007261C7" w:rsidRPr="007261C7">
        <w:rPr>
          <w:color w:val="000000" w:themeColor="text1"/>
          <w:sz w:val="28"/>
          <w:szCs w:val="28"/>
        </w:rPr>
        <w:t xml:space="preserve">hành lập Hội </w:t>
      </w:r>
      <w:r w:rsidR="00F8134A">
        <w:rPr>
          <w:color w:val="000000" w:themeColor="text1"/>
          <w:sz w:val="28"/>
          <w:szCs w:val="28"/>
        </w:rPr>
        <w:t>Khuyến</w:t>
      </w:r>
      <w:r w:rsidR="007261C7" w:rsidRPr="007261C7">
        <w:rPr>
          <w:color w:val="000000" w:themeColor="text1"/>
          <w:sz w:val="28"/>
          <w:szCs w:val="28"/>
        </w:rPr>
        <w:t xml:space="preserve"> học xã </w:t>
      </w:r>
      <w:r w:rsidR="00E25F32">
        <w:rPr>
          <w:color w:val="000000" w:themeColor="text1"/>
          <w:sz w:val="28"/>
          <w:szCs w:val="28"/>
        </w:rPr>
        <w:t>Lùng Phình</w:t>
      </w:r>
      <w:r w:rsidR="007261C7" w:rsidRPr="007261C7">
        <w:rPr>
          <w:color w:val="000000" w:themeColor="text1"/>
          <w:sz w:val="28"/>
          <w:szCs w:val="28"/>
        </w:rPr>
        <w:t xml:space="preserve"> trên cơ sở hợp nhất</w:t>
      </w:r>
      <w:r w:rsidR="007261C7">
        <w:rPr>
          <w:color w:val="000000" w:themeColor="text1"/>
          <w:sz w:val="28"/>
          <w:szCs w:val="28"/>
        </w:rPr>
        <w:t xml:space="preserve"> </w:t>
      </w:r>
      <w:r w:rsidR="007261C7" w:rsidRPr="007261C7">
        <w:rPr>
          <w:color w:val="000000" w:themeColor="text1"/>
          <w:sz w:val="28"/>
          <w:szCs w:val="28"/>
        </w:rPr>
        <w:t>Hội </w:t>
      </w:r>
      <w:r w:rsidR="00F8134A">
        <w:rPr>
          <w:color w:val="000000" w:themeColor="text1"/>
          <w:sz w:val="28"/>
          <w:szCs w:val="28"/>
        </w:rPr>
        <w:t>Khuyến</w:t>
      </w:r>
      <w:r w:rsidR="007261C7" w:rsidRPr="007261C7">
        <w:rPr>
          <w:color w:val="000000" w:themeColor="text1"/>
          <w:sz w:val="28"/>
          <w:szCs w:val="28"/>
        </w:rPr>
        <w:t xml:space="preserve"> học xã </w:t>
      </w:r>
      <w:r w:rsidR="00FA1F5D">
        <w:rPr>
          <w:color w:val="000000" w:themeColor="text1"/>
          <w:sz w:val="28"/>
          <w:szCs w:val="28"/>
        </w:rPr>
        <w:t>Lùng Phình</w:t>
      </w:r>
      <w:r w:rsidR="007261C7" w:rsidRPr="007261C7">
        <w:rPr>
          <w:color w:val="000000" w:themeColor="text1"/>
          <w:sz w:val="28"/>
          <w:szCs w:val="28"/>
        </w:rPr>
        <w:t>, Hội </w:t>
      </w:r>
      <w:r w:rsidR="00F8134A">
        <w:rPr>
          <w:color w:val="000000" w:themeColor="text1"/>
          <w:sz w:val="28"/>
          <w:szCs w:val="28"/>
        </w:rPr>
        <w:t>Khuyến</w:t>
      </w:r>
      <w:r w:rsidR="007261C7" w:rsidRPr="007261C7">
        <w:rPr>
          <w:color w:val="000000" w:themeColor="text1"/>
          <w:sz w:val="28"/>
          <w:szCs w:val="28"/>
        </w:rPr>
        <w:t xml:space="preserve"> học xã </w:t>
      </w:r>
      <w:r w:rsidR="00FA1F5D">
        <w:rPr>
          <w:color w:val="000000" w:themeColor="text1"/>
          <w:sz w:val="28"/>
          <w:szCs w:val="28"/>
        </w:rPr>
        <w:t xml:space="preserve">Lùng Thẩn, </w:t>
      </w:r>
      <w:r w:rsidR="007261C7" w:rsidRPr="007261C7">
        <w:rPr>
          <w:color w:val="000000" w:themeColor="text1"/>
          <w:sz w:val="28"/>
          <w:szCs w:val="28"/>
        </w:rPr>
        <w:t xml:space="preserve">Hội </w:t>
      </w:r>
      <w:r w:rsidR="00F8134A">
        <w:rPr>
          <w:color w:val="000000" w:themeColor="text1"/>
          <w:sz w:val="28"/>
          <w:szCs w:val="28"/>
        </w:rPr>
        <w:t>Khuyến</w:t>
      </w:r>
      <w:r w:rsidR="007261C7" w:rsidRPr="007261C7">
        <w:rPr>
          <w:color w:val="000000" w:themeColor="text1"/>
          <w:sz w:val="28"/>
          <w:szCs w:val="28"/>
        </w:rPr>
        <w:t xml:space="preserve"> học xã </w:t>
      </w:r>
      <w:r w:rsidR="00FA1F5D">
        <w:rPr>
          <w:color w:val="000000" w:themeColor="text1"/>
          <w:sz w:val="28"/>
          <w:szCs w:val="28"/>
        </w:rPr>
        <w:t xml:space="preserve">Tả Van Chư </w:t>
      </w:r>
      <w:r w:rsidR="00487F44" w:rsidRPr="00D25540">
        <w:rPr>
          <w:color w:val="000000" w:themeColor="text1"/>
          <w:sz w:val="28"/>
          <w:szCs w:val="28"/>
          <w:shd w:val="clear" w:color="auto" w:fill="FFFFFF"/>
          <w:lang w:val="vi-VN"/>
        </w:rPr>
        <w:t>là cần thiết và phù hợp với thực tiễn trong giai đoạn hiện nay, tạo sự t</w:t>
      </w:r>
      <w:r w:rsidR="00487F44" w:rsidRPr="00D25540">
        <w:rPr>
          <w:color w:val="000000" w:themeColor="text1"/>
          <w:spacing w:val="-8"/>
          <w:sz w:val="28"/>
          <w:szCs w:val="28"/>
          <w:lang w:val="en"/>
        </w:rPr>
        <w:t xml:space="preserve">hống nhất cơ cấu nhân sự và bảo đảm hoạt động liên tục, không gián </w:t>
      </w:r>
      <w:r w:rsidR="00487F44" w:rsidRPr="00D25540">
        <w:rPr>
          <w:color w:val="000000" w:themeColor="text1"/>
          <w:spacing w:val="-8"/>
          <w:sz w:val="28"/>
          <w:szCs w:val="28"/>
          <w:lang w:val="vi-VN"/>
        </w:rPr>
        <w:t>đoạn, ổn</w:t>
      </w:r>
      <w:r w:rsidR="00487F44" w:rsidRPr="00D25540">
        <w:rPr>
          <w:color w:val="000000" w:themeColor="text1"/>
          <w:spacing w:val="-10"/>
          <w:sz w:val="28"/>
          <w:szCs w:val="28"/>
          <w:lang w:val="en"/>
        </w:rPr>
        <w:t xml:space="preserve"> định việc phân công công tác và nơi làm việc cho cán bộ hội sau sáp </w:t>
      </w:r>
      <w:r w:rsidR="00487F44" w:rsidRPr="00D25540">
        <w:rPr>
          <w:color w:val="000000" w:themeColor="text1"/>
          <w:spacing w:val="-10"/>
          <w:sz w:val="28"/>
          <w:szCs w:val="28"/>
          <w:lang w:val="vi-VN"/>
        </w:rPr>
        <w:t xml:space="preserve">nhập, tạo </w:t>
      </w:r>
      <w:r w:rsidR="00487F44" w:rsidRPr="00D25540">
        <w:rPr>
          <w:color w:val="000000" w:themeColor="text1"/>
          <w:sz w:val="28"/>
          <w:szCs w:val="28"/>
          <w:lang w:val="en"/>
        </w:rPr>
        <w:t xml:space="preserve">điều kiện thuận lợi trong quá </w:t>
      </w:r>
      <w:r w:rsidR="00487F44" w:rsidRPr="004475B6">
        <w:rPr>
          <w:color w:val="000000" w:themeColor="text1"/>
          <w:spacing w:val="-6"/>
          <w:sz w:val="28"/>
          <w:szCs w:val="28"/>
          <w:lang w:val="en"/>
        </w:rPr>
        <w:t>trình thực hiện nhiệm vụ, liên hệ công tác với các cơ quan,  đoàn thể, tổ chức liên quan.</w:t>
      </w:r>
    </w:p>
    <w:p w14:paraId="653E7E28" w14:textId="52B188E3" w:rsidR="00487F44" w:rsidRPr="00D25540" w:rsidRDefault="00487F44" w:rsidP="001861D4">
      <w:pPr>
        <w:spacing w:line="360" w:lineRule="exact"/>
        <w:ind w:firstLine="720"/>
        <w:rPr>
          <w:b/>
          <w:color w:val="000000" w:themeColor="text1"/>
          <w:sz w:val="28"/>
          <w:szCs w:val="28"/>
          <w:shd w:val="clear" w:color="auto" w:fill="FFFFFF"/>
        </w:rPr>
      </w:pPr>
      <w:r w:rsidRPr="00D25540">
        <w:rPr>
          <w:b/>
          <w:bCs/>
          <w:color w:val="000000" w:themeColor="text1"/>
          <w:sz w:val="28"/>
          <w:szCs w:val="28"/>
          <w:lang w:val="vi-VN"/>
        </w:rPr>
        <w:t>II. CĂN CỨ XÂY DỰNG ĐỀ ÁN</w:t>
      </w:r>
    </w:p>
    <w:p w14:paraId="297ABA52" w14:textId="750878AA" w:rsidR="00487F44" w:rsidRPr="00D25540" w:rsidRDefault="00487F44" w:rsidP="001861D4">
      <w:pPr>
        <w:spacing w:line="360" w:lineRule="exact"/>
        <w:ind w:firstLine="720"/>
        <w:jc w:val="both"/>
        <w:rPr>
          <w:bCs/>
          <w:color w:val="000000" w:themeColor="text1"/>
          <w:sz w:val="28"/>
          <w:szCs w:val="28"/>
        </w:rPr>
      </w:pPr>
      <w:r w:rsidRPr="00D25540">
        <w:rPr>
          <w:bCs/>
          <w:color w:val="000000" w:themeColor="text1"/>
          <w:sz w:val="28"/>
          <w:szCs w:val="28"/>
        </w:rPr>
        <w:t>Hướng dẫn 31-HD/BTCTW ngày 23/4/2025 của Ban Tổ chức Trung ương Hướng dẫn về việc thành lập tổ chức đảng tương ứng các đơn vị hành chính ở địa phương và sắp xếp tổ chức bộ máy cơ quan Mặt trận Tổ quốc Việt Nam, đoàn thể cấp tỉnh, cấp xã;</w:t>
      </w:r>
    </w:p>
    <w:p w14:paraId="7B6BB119" w14:textId="6F344B67" w:rsidR="004243BD" w:rsidRPr="00D25540" w:rsidRDefault="00805DE4" w:rsidP="001861D4">
      <w:pPr>
        <w:spacing w:line="360" w:lineRule="exact"/>
        <w:ind w:firstLine="720"/>
        <w:jc w:val="both"/>
        <w:rPr>
          <w:bCs/>
          <w:color w:val="000000" w:themeColor="text1"/>
          <w:sz w:val="28"/>
          <w:szCs w:val="28"/>
        </w:rPr>
      </w:pPr>
      <w:r w:rsidRPr="00D25540">
        <w:rPr>
          <w:bCs/>
          <w:color w:val="000000" w:themeColor="text1"/>
          <w:sz w:val="28"/>
          <w:szCs w:val="28"/>
        </w:rPr>
        <w:t xml:space="preserve">Hướng dẫn số </w:t>
      </w:r>
      <w:r w:rsidR="00DF3F15" w:rsidRPr="00D25540">
        <w:rPr>
          <w:bCs/>
          <w:color w:val="000000" w:themeColor="text1"/>
          <w:sz w:val="28"/>
          <w:szCs w:val="28"/>
        </w:rPr>
        <w:t>5</w:t>
      </w:r>
      <w:r w:rsidRPr="00D25540">
        <w:rPr>
          <w:bCs/>
          <w:color w:val="000000" w:themeColor="text1"/>
          <w:sz w:val="28"/>
          <w:szCs w:val="28"/>
        </w:rPr>
        <w:t>8/HD-</w:t>
      </w:r>
      <w:r w:rsidR="00DF3F15" w:rsidRPr="00D25540">
        <w:rPr>
          <w:bCs/>
          <w:color w:val="000000" w:themeColor="text1"/>
          <w:sz w:val="28"/>
          <w:szCs w:val="28"/>
        </w:rPr>
        <w:t>UBMTTQ</w:t>
      </w:r>
      <w:r w:rsidRPr="00D25540">
        <w:rPr>
          <w:bCs/>
          <w:color w:val="000000" w:themeColor="text1"/>
          <w:sz w:val="28"/>
          <w:szCs w:val="28"/>
        </w:rPr>
        <w:t xml:space="preserve"> ngày </w:t>
      </w:r>
      <w:r w:rsidR="00DF3F15" w:rsidRPr="00D25540">
        <w:rPr>
          <w:bCs/>
          <w:color w:val="000000" w:themeColor="text1"/>
          <w:sz w:val="28"/>
          <w:szCs w:val="28"/>
        </w:rPr>
        <w:t>23</w:t>
      </w:r>
      <w:r w:rsidRPr="00D25540">
        <w:rPr>
          <w:bCs/>
          <w:color w:val="000000" w:themeColor="text1"/>
          <w:sz w:val="28"/>
          <w:szCs w:val="28"/>
        </w:rPr>
        <w:t>/</w:t>
      </w:r>
      <w:r w:rsidR="00DF3F15" w:rsidRPr="00D25540">
        <w:rPr>
          <w:bCs/>
          <w:color w:val="000000" w:themeColor="text1"/>
          <w:sz w:val="28"/>
          <w:szCs w:val="28"/>
        </w:rPr>
        <w:t>7/</w:t>
      </w:r>
      <w:r w:rsidRPr="00D25540">
        <w:rPr>
          <w:bCs/>
          <w:color w:val="000000" w:themeColor="text1"/>
          <w:sz w:val="28"/>
          <w:szCs w:val="28"/>
        </w:rPr>
        <w:t>2025 của Ủy ban Mặt trận Tổ quốc Việt Nam</w:t>
      </w:r>
      <w:r w:rsidR="00BE3F8F" w:rsidRPr="00D25540">
        <w:rPr>
          <w:bCs/>
          <w:color w:val="000000" w:themeColor="text1"/>
          <w:sz w:val="28"/>
          <w:szCs w:val="28"/>
        </w:rPr>
        <w:t xml:space="preserve"> tỉnh</w:t>
      </w:r>
      <w:r w:rsidR="00DF3F15" w:rsidRPr="00D25540">
        <w:rPr>
          <w:bCs/>
          <w:color w:val="000000" w:themeColor="text1"/>
          <w:sz w:val="28"/>
          <w:szCs w:val="28"/>
        </w:rPr>
        <w:t xml:space="preserve"> Lào Cai về</w:t>
      </w:r>
      <w:r w:rsidRPr="00D25540">
        <w:rPr>
          <w:bCs/>
          <w:color w:val="000000" w:themeColor="text1"/>
          <w:sz w:val="28"/>
          <w:szCs w:val="28"/>
        </w:rPr>
        <w:t xml:space="preserve"> Hướng dẫn một số nội dung thực hiện </w:t>
      </w:r>
      <w:r w:rsidRPr="00D25540">
        <w:rPr>
          <w:b/>
          <w:color w:val="000000" w:themeColor="text1"/>
          <w:sz w:val="28"/>
          <w:szCs w:val="28"/>
          <w:shd w:val="clear" w:color="auto" w:fill="FFFFFF"/>
        </w:rPr>
        <w:t xml:space="preserve"> </w:t>
      </w:r>
      <w:r w:rsidR="00BE3F8F" w:rsidRPr="00D25540">
        <w:rPr>
          <w:bCs/>
          <w:color w:val="000000" w:themeColor="text1"/>
          <w:sz w:val="28"/>
          <w:szCs w:val="28"/>
        </w:rPr>
        <w:t>sắp xếp tổ chức bộ máy Mặt trận</w:t>
      </w:r>
      <w:r w:rsidR="00487F44" w:rsidRPr="00D25540">
        <w:rPr>
          <w:bCs/>
          <w:color w:val="000000" w:themeColor="text1"/>
          <w:sz w:val="28"/>
          <w:szCs w:val="28"/>
        </w:rPr>
        <w:t xml:space="preserve"> Tổ quốc Việt Nam, các Tổ chức Chính trị- Xã hội, các Hội quần chúng do Đảng, Nhà nước giao nhiệm vụ (cấp tỉnh, cấp xã);</w:t>
      </w:r>
    </w:p>
    <w:p w14:paraId="00258965" w14:textId="0919ACDC" w:rsidR="00E7753D" w:rsidRDefault="00231136" w:rsidP="001861D4">
      <w:pPr>
        <w:spacing w:line="360" w:lineRule="exact"/>
        <w:ind w:firstLine="720"/>
        <w:jc w:val="both"/>
        <w:rPr>
          <w:bCs/>
          <w:color w:val="000000" w:themeColor="text1"/>
          <w:sz w:val="28"/>
          <w:szCs w:val="28"/>
        </w:rPr>
      </w:pPr>
      <w:r>
        <w:rPr>
          <w:bCs/>
          <w:color w:val="000000" w:themeColor="text1"/>
          <w:sz w:val="28"/>
          <w:szCs w:val="28"/>
        </w:rPr>
        <w:lastRenderedPageBreak/>
        <w:t xml:space="preserve">Công số 125/MTTQ-BTT ngày </w:t>
      </w:r>
      <w:r w:rsidR="00E7753D">
        <w:rPr>
          <w:bCs/>
          <w:color w:val="000000" w:themeColor="text1"/>
          <w:sz w:val="28"/>
          <w:szCs w:val="28"/>
        </w:rPr>
        <w:t>0</w:t>
      </w:r>
      <w:r>
        <w:rPr>
          <w:bCs/>
          <w:color w:val="000000" w:themeColor="text1"/>
          <w:sz w:val="28"/>
          <w:szCs w:val="28"/>
        </w:rPr>
        <w:t>7/8</w:t>
      </w:r>
      <w:r w:rsidR="008457FE" w:rsidRPr="00D25540">
        <w:rPr>
          <w:bCs/>
          <w:color w:val="000000" w:themeColor="text1"/>
          <w:sz w:val="28"/>
          <w:szCs w:val="28"/>
        </w:rPr>
        <w:t>/2025</w:t>
      </w:r>
      <w:r w:rsidR="00770351" w:rsidRPr="00D25540">
        <w:rPr>
          <w:bCs/>
          <w:color w:val="000000" w:themeColor="text1"/>
          <w:sz w:val="28"/>
          <w:szCs w:val="28"/>
        </w:rPr>
        <w:t xml:space="preserve"> của Ủy ban Mặt trận Tổ quốc Việt Nam tỉnh Lào Cai về việc triển khai thực hiện Hướng dẫn số 05/HD-MTTW-BTT về sắp xếp, tinh gọn, hợp nhất các Hội quần chúng;</w:t>
      </w:r>
    </w:p>
    <w:p w14:paraId="4F2B93EF" w14:textId="30D4533C" w:rsidR="00231136" w:rsidRDefault="00231136" w:rsidP="001861D4">
      <w:pPr>
        <w:spacing w:line="360" w:lineRule="exact"/>
        <w:ind w:firstLine="720"/>
        <w:jc w:val="both"/>
        <w:rPr>
          <w:bCs/>
          <w:color w:val="000000" w:themeColor="text1"/>
          <w:sz w:val="28"/>
          <w:szCs w:val="28"/>
        </w:rPr>
      </w:pPr>
      <w:r>
        <w:rPr>
          <w:bCs/>
          <w:color w:val="000000" w:themeColor="text1"/>
          <w:sz w:val="28"/>
          <w:szCs w:val="28"/>
        </w:rPr>
        <w:t>Công văn số 1911/BNV-TCPCP ngày 29/4/2025 của Bộ Nội vụ về một số nội dung liên quan đến tổ chức, hoạt động của hội, quỹ xã hội, quỹ từ thiện;</w:t>
      </w:r>
    </w:p>
    <w:p w14:paraId="21EA82C7" w14:textId="38E10191" w:rsidR="00E7753D" w:rsidRDefault="00E7753D" w:rsidP="001861D4">
      <w:pPr>
        <w:spacing w:line="360" w:lineRule="exact"/>
        <w:ind w:firstLine="720"/>
        <w:jc w:val="both"/>
        <w:rPr>
          <w:bCs/>
          <w:color w:val="000000" w:themeColor="text1"/>
          <w:sz w:val="28"/>
          <w:szCs w:val="28"/>
        </w:rPr>
      </w:pPr>
      <w:r w:rsidRPr="00D25540">
        <w:rPr>
          <w:bCs/>
          <w:color w:val="000000" w:themeColor="text1"/>
          <w:sz w:val="28"/>
          <w:szCs w:val="28"/>
        </w:rPr>
        <w:t xml:space="preserve">Điều lệ của Hội </w:t>
      </w:r>
      <w:r w:rsidR="00F8134A">
        <w:rPr>
          <w:bCs/>
          <w:color w:val="000000" w:themeColor="text1"/>
          <w:sz w:val="28"/>
          <w:szCs w:val="28"/>
        </w:rPr>
        <w:t>Khuyến</w:t>
      </w:r>
      <w:r w:rsidRPr="00D25540">
        <w:rPr>
          <w:bCs/>
          <w:color w:val="000000" w:themeColor="text1"/>
          <w:sz w:val="28"/>
          <w:szCs w:val="28"/>
        </w:rPr>
        <w:t xml:space="preserve"> học Việt</w:t>
      </w:r>
      <w:r w:rsidRPr="00D25540">
        <w:rPr>
          <w:bCs/>
          <w:color w:val="000000" w:themeColor="text1"/>
          <w:sz w:val="28"/>
          <w:szCs w:val="28"/>
          <w:lang w:val="vi-VN"/>
        </w:rPr>
        <w:t xml:space="preserve"> Nam</w:t>
      </w:r>
      <w:r w:rsidRPr="00D25540">
        <w:rPr>
          <w:bCs/>
          <w:color w:val="000000" w:themeColor="text1"/>
          <w:sz w:val="28"/>
          <w:szCs w:val="28"/>
        </w:rPr>
        <w:t>;</w:t>
      </w:r>
    </w:p>
    <w:p w14:paraId="0A11AD17" w14:textId="0237B60F" w:rsidR="00231136" w:rsidRPr="00D25540" w:rsidRDefault="00231136" w:rsidP="001861D4">
      <w:pPr>
        <w:spacing w:line="360" w:lineRule="exact"/>
        <w:ind w:firstLine="720"/>
        <w:jc w:val="both"/>
        <w:rPr>
          <w:bCs/>
          <w:color w:val="000000" w:themeColor="text1"/>
          <w:sz w:val="28"/>
          <w:szCs w:val="28"/>
        </w:rPr>
      </w:pPr>
      <w:r>
        <w:rPr>
          <w:bCs/>
          <w:color w:val="000000" w:themeColor="text1"/>
          <w:sz w:val="28"/>
          <w:szCs w:val="28"/>
        </w:rPr>
        <w:t>Công văn số 210/SNV-TCBC ngày 23/7/2025 của Sở Nội vụ tỉnh Lào Cai về việc tiếp tục thực hiện sắp xếp các hội; quỹ xã hội, quỹ từ thiện cấp tỉnh, cấp xã (bao gồm cả các tổ chức hội do Đảng, Nhà nước giao nhiệm vụ);</w:t>
      </w:r>
    </w:p>
    <w:p w14:paraId="43BFED42" w14:textId="798539F7" w:rsidR="00770351" w:rsidRPr="00D25540" w:rsidRDefault="00197436" w:rsidP="001861D4">
      <w:pPr>
        <w:spacing w:line="360" w:lineRule="exact"/>
        <w:ind w:firstLine="720"/>
        <w:jc w:val="both"/>
        <w:rPr>
          <w:b/>
          <w:color w:val="000000" w:themeColor="text1"/>
          <w:sz w:val="28"/>
          <w:szCs w:val="28"/>
          <w:shd w:val="clear" w:color="auto" w:fill="FFFFFF"/>
          <w:lang w:val="vi-VN"/>
        </w:rPr>
      </w:pPr>
      <w:r>
        <w:rPr>
          <w:bCs/>
          <w:color w:val="000000" w:themeColor="text1"/>
          <w:sz w:val="28"/>
          <w:szCs w:val="28"/>
        </w:rPr>
        <w:t>Thực hiện ý kiếm chỉ đạo</w:t>
      </w:r>
      <w:r w:rsidR="00770351" w:rsidRPr="00D25540">
        <w:rPr>
          <w:bCs/>
          <w:color w:val="000000" w:themeColor="text1"/>
          <w:sz w:val="28"/>
          <w:szCs w:val="28"/>
        </w:rPr>
        <w:t xml:space="preserve"> của</w:t>
      </w:r>
      <w:r>
        <w:rPr>
          <w:bCs/>
          <w:color w:val="000000" w:themeColor="text1"/>
          <w:sz w:val="28"/>
          <w:szCs w:val="28"/>
        </w:rPr>
        <w:t xml:space="preserve"> thường trực</w:t>
      </w:r>
      <w:r w:rsidR="00770351" w:rsidRPr="00D25540">
        <w:rPr>
          <w:bCs/>
          <w:color w:val="000000" w:themeColor="text1"/>
          <w:sz w:val="28"/>
          <w:szCs w:val="28"/>
        </w:rPr>
        <w:t xml:space="preserve"> Đảng ủy xã </w:t>
      </w:r>
      <w:r w:rsidR="00E25F32">
        <w:rPr>
          <w:bCs/>
          <w:color w:val="000000" w:themeColor="text1"/>
          <w:sz w:val="28"/>
          <w:szCs w:val="28"/>
        </w:rPr>
        <w:t>Lùng Phình</w:t>
      </w:r>
      <w:r w:rsidR="00770351" w:rsidRPr="00D25540">
        <w:rPr>
          <w:bCs/>
          <w:color w:val="000000" w:themeColor="text1"/>
          <w:sz w:val="28"/>
          <w:szCs w:val="28"/>
        </w:rPr>
        <w:t xml:space="preserve"> về việc sắp xếp, hợp nhất các Hội quần chúng trên địa bàn xã </w:t>
      </w:r>
      <w:r w:rsidR="00E25F32">
        <w:rPr>
          <w:bCs/>
          <w:color w:val="000000" w:themeColor="text1"/>
          <w:sz w:val="28"/>
          <w:szCs w:val="28"/>
        </w:rPr>
        <w:t>Lùng Phình</w:t>
      </w:r>
      <w:r w:rsidR="00770351" w:rsidRPr="00D25540">
        <w:rPr>
          <w:bCs/>
          <w:color w:val="000000" w:themeColor="text1"/>
          <w:sz w:val="28"/>
          <w:szCs w:val="28"/>
        </w:rPr>
        <w:t>.</w:t>
      </w:r>
    </w:p>
    <w:p w14:paraId="48F780F1" w14:textId="77777777" w:rsidR="006834EC" w:rsidRPr="00D25540" w:rsidRDefault="0089671D" w:rsidP="00FC6D18">
      <w:pPr>
        <w:spacing w:before="120" w:line="360" w:lineRule="exact"/>
        <w:jc w:val="center"/>
        <w:rPr>
          <w:b/>
          <w:bCs/>
          <w:color w:val="000000" w:themeColor="text1"/>
          <w:sz w:val="28"/>
          <w:szCs w:val="28"/>
        </w:rPr>
      </w:pPr>
      <w:r w:rsidRPr="00D25540">
        <w:rPr>
          <w:b/>
          <w:bCs/>
          <w:color w:val="000000" w:themeColor="text1"/>
          <w:sz w:val="28"/>
          <w:szCs w:val="28"/>
        </w:rPr>
        <w:t>Phần thứ hai</w:t>
      </w:r>
    </w:p>
    <w:p w14:paraId="293DE169" w14:textId="1A0FD4AB" w:rsidR="00CB0A7A" w:rsidRDefault="00190B61" w:rsidP="00FC6D18">
      <w:pPr>
        <w:spacing w:after="120" w:line="360" w:lineRule="exact"/>
        <w:jc w:val="center"/>
        <w:rPr>
          <w:b/>
          <w:sz w:val="28"/>
          <w:szCs w:val="28"/>
        </w:rPr>
      </w:pPr>
      <w:bookmarkStart w:id="1" w:name="_Hlk213057101"/>
      <w:r w:rsidRPr="00190B61">
        <w:rPr>
          <w:b/>
          <w:sz w:val="28"/>
          <w:szCs w:val="28"/>
        </w:rPr>
        <w:t xml:space="preserve">THỰC TRẠNG HỘI </w:t>
      </w:r>
      <w:r w:rsidR="00F8134A">
        <w:rPr>
          <w:b/>
          <w:sz w:val="28"/>
          <w:szCs w:val="28"/>
        </w:rPr>
        <w:t>KHUYẾN</w:t>
      </w:r>
      <w:r>
        <w:rPr>
          <w:b/>
          <w:sz w:val="28"/>
          <w:szCs w:val="28"/>
        </w:rPr>
        <w:t xml:space="preserve"> HỌC </w:t>
      </w:r>
      <w:bookmarkStart w:id="2" w:name="_Hlk213052694"/>
      <w:r>
        <w:rPr>
          <w:b/>
          <w:sz w:val="28"/>
          <w:szCs w:val="28"/>
        </w:rPr>
        <w:t>CÁC</w:t>
      </w:r>
      <w:r w:rsidRPr="00190B61">
        <w:rPr>
          <w:b/>
          <w:sz w:val="28"/>
          <w:szCs w:val="28"/>
        </w:rPr>
        <w:t xml:space="preserve"> XÃ LÙNG THẨN, TẢ VAN CHƯ VÀ LÙNG PHÌNH </w:t>
      </w:r>
      <w:r>
        <w:rPr>
          <w:b/>
          <w:sz w:val="28"/>
          <w:szCs w:val="28"/>
        </w:rPr>
        <w:t>TRƯỚC KHI SÁT NHẬP</w:t>
      </w:r>
    </w:p>
    <w:p w14:paraId="272BDF0D" w14:textId="7B858439" w:rsidR="00811423" w:rsidRPr="00D25540" w:rsidRDefault="00811423" w:rsidP="00FC6D18">
      <w:pPr>
        <w:spacing w:line="360" w:lineRule="exact"/>
        <w:rPr>
          <w:b/>
          <w:color w:val="000000" w:themeColor="text1"/>
          <w:sz w:val="28"/>
          <w:szCs w:val="28"/>
          <w:highlight w:val="white"/>
          <w:lang w:val="en"/>
        </w:rPr>
      </w:pPr>
      <w:r>
        <w:rPr>
          <w:b/>
          <w:sz w:val="28"/>
          <w:szCs w:val="28"/>
        </w:rPr>
        <w:tab/>
        <w:t xml:space="preserve">I. </w:t>
      </w:r>
      <w:r w:rsidRPr="00190B61">
        <w:rPr>
          <w:b/>
          <w:sz w:val="28"/>
          <w:szCs w:val="28"/>
        </w:rPr>
        <w:t xml:space="preserve">THỰC TRẠNG HỘI </w:t>
      </w:r>
      <w:r w:rsidR="00F8134A">
        <w:rPr>
          <w:b/>
          <w:sz w:val="28"/>
          <w:szCs w:val="28"/>
        </w:rPr>
        <w:t>KHUYẾN</w:t>
      </w:r>
      <w:r>
        <w:rPr>
          <w:b/>
          <w:sz w:val="28"/>
          <w:szCs w:val="28"/>
        </w:rPr>
        <w:t xml:space="preserve"> HỌC CÁC</w:t>
      </w:r>
      <w:r w:rsidRPr="00190B61">
        <w:rPr>
          <w:b/>
          <w:sz w:val="28"/>
          <w:szCs w:val="28"/>
        </w:rPr>
        <w:t xml:space="preserve"> XÃ</w:t>
      </w:r>
    </w:p>
    <w:p w14:paraId="666CF4A7" w14:textId="25E9F2A3" w:rsidR="004D6DA3" w:rsidRDefault="0091588E" w:rsidP="001861D4">
      <w:pPr>
        <w:spacing w:line="360" w:lineRule="exact"/>
        <w:ind w:firstLine="720"/>
        <w:jc w:val="both"/>
        <w:rPr>
          <w:bCs/>
          <w:color w:val="000000" w:themeColor="text1"/>
          <w:sz w:val="28"/>
          <w:szCs w:val="28"/>
          <w:lang w:val="en"/>
        </w:rPr>
      </w:pPr>
      <w:bookmarkStart w:id="3" w:name="_Hlk213056951"/>
      <w:bookmarkEnd w:id="1"/>
      <w:bookmarkEnd w:id="2"/>
      <w:r>
        <w:rPr>
          <w:color w:val="000000" w:themeColor="text1"/>
          <w:sz w:val="28"/>
          <w:szCs w:val="28"/>
        </w:rPr>
        <w:t xml:space="preserve">- </w:t>
      </w:r>
      <w:r w:rsidR="007F1CDC" w:rsidRPr="00847CF8">
        <w:rPr>
          <w:color w:val="000000" w:themeColor="text1"/>
          <w:sz w:val="28"/>
          <w:szCs w:val="28"/>
        </w:rPr>
        <w:t xml:space="preserve">Xã </w:t>
      </w:r>
      <w:r w:rsidR="00E25F32">
        <w:rPr>
          <w:color w:val="000000" w:themeColor="text1"/>
          <w:sz w:val="28"/>
          <w:szCs w:val="28"/>
        </w:rPr>
        <w:t>Lùng Phình</w:t>
      </w:r>
      <w:r w:rsidR="007F1CDC" w:rsidRPr="00847CF8">
        <w:rPr>
          <w:color w:val="000000" w:themeColor="text1"/>
          <w:sz w:val="28"/>
          <w:szCs w:val="28"/>
        </w:rPr>
        <w:t xml:space="preserve"> được thành lập trên cơ sở sắp xếp, sáp nhập toàn bộ diện tích tự nhiên và dân số của </w:t>
      </w:r>
      <w:r w:rsidR="00FA1F5D">
        <w:rPr>
          <w:color w:val="000000" w:themeColor="text1"/>
          <w:sz w:val="28"/>
          <w:szCs w:val="28"/>
        </w:rPr>
        <w:t>3</w:t>
      </w:r>
      <w:r w:rsidR="007F1CDC" w:rsidRPr="00847CF8">
        <w:rPr>
          <w:color w:val="000000" w:themeColor="text1"/>
          <w:sz w:val="28"/>
          <w:szCs w:val="28"/>
        </w:rPr>
        <w:t xml:space="preserve"> xã: </w:t>
      </w:r>
      <w:r w:rsidR="00FA1F5D">
        <w:rPr>
          <w:color w:val="000000" w:themeColor="text1"/>
          <w:sz w:val="28"/>
          <w:szCs w:val="28"/>
        </w:rPr>
        <w:t>Lùng Phình, Lùng Thẩn, Tả Van Chư</w:t>
      </w:r>
      <w:r w:rsidR="007F1CDC">
        <w:rPr>
          <w:color w:val="000000" w:themeColor="text1"/>
          <w:sz w:val="28"/>
          <w:szCs w:val="28"/>
        </w:rPr>
        <w:t xml:space="preserve">. Sau sắp xếp xã </w:t>
      </w:r>
      <w:r w:rsidR="00E25F32">
        <w:rPr>
          <w:color w:val="000000" w:themeColor="text1"/>
          <w:sz w:val="28"/>
          <w:szCs w:val="28"/>
        </w:rPr>
        <w:t>Lùng Phình</w:t>
      </w:r>
      <w:r w:rsidR="007F1CDC">
        <w:rPr>
          <w:color w:val="000000" w:themeColor="text1"/>
          <w:sz w:val="28"/>
          <w:szCs w:val="28"/>
        </w:rPr>
        <w:t xml:space="preserve"> có </w:t>
      </w:r>
      <w:r w:rsidR="00FA1F5D">
        <w:rPr>
          <w:color w:val="000000" w:themeColor="text1"/>
          <w:sz w:val="28"/>
          <w:szCs w:val="28"/>
        </w:rPr>
        <w:t>03</w:t>
      </w:r>
      <w:r w:rsidR="007F1CDC">
        <w:rPr>
          <w:color w:val="000000" w:themeColor="text1"/>
          <w:sz w:val="28"/>
          <w:szCs w:val="28"/>
        </w:rPr>
        <w:t xml:space="preserve"> tổ chức Hội </w:t>
      </w:r>
      <w:r w:rsidR="00F8134A">
        <w:rPr>
          <w:color w:val="000000" w:themeColor="text1"/>
          <w:sz w:val="28"/>
          <w:szCs w:val="28"/>
        </w:rPr>
        <w:t>Khuyến</w:t>
      </w:r>
      <w:r w:rsidR="007F1CDC">
        <w:rPr>
          <w:color w:val="000000" w:themeColor="text1"/>
          <w:sz w:val="28"/>
          <w:szCs w:val="28"/>
        </w:rPr>
        <w:t xml:space="preserve"> học thuộc các xã</w:t>
      </w:r>
      <w:r w:rsidR="00FA1F5D">
        <w:rPr>
          <w:color w:val="000000" w:themeColor="text1"/>
          <w:sz w:val="28"/>
          <w:szCs w:val="28"/>
        </w:rPr>
        <w:t xml:space="preserve"> cũ</w:t>
      </w:r>
      <w:r w:rsidR="007F1CDC">
        <w:rPr>
          <w:color w:val="000000" w:themeColor="text1"/>
          <w:sz w:val="28"/>
          <w:szCs w:val="28"/>
        </w:rPr>
        <w:t xml:space="preserve"> chưa được sắp xếp, kiện toàn, gồm: </w:t>
      </w:r>
      <w:r w:rsidR="007F1CDC" w:rsidRPr="00634B96">
        <w:rPr>
          <w:bCs/>
          <w:color w:val="000000" w:themeColor="text1"/>
          <w:sz w:val="28"/>
          <w:szCs w:val="28"/>
          <w:lang w:val="en"/>
        </w:rPr>
        <w:t>Hội </w:t>
      </w:r>
      <w:r w:rsidR="00F8134A">
        <w:rPr>
          <w:bCs/>
          <w:color w:val="000000" w:themeColor="text1"/>
          <w:sz w:val="28"/>
          <w:szCs w:val="28"/>
          <w:lang w:val="en"/>
        </w:rPr>
        <w:t>Khuyến</w:t>
      </w:r>
      <w:r w:rsidR="007F1CDC" w:rsidRPr="00634B96">
        <w:rPr>
          <w:bCs/>
          <w:color w:val="000000" w:themeColor="text1"/>
          <w:sz w:val="28"/>
          <w:szCs w:val="28"/>
          <w:lang w:val="en"/>
        </w:rPr>
        <w:t xml:space="preserve"> học xã </w:t>
      </w:r>
      <w:r w:rsidR="00FA1F5D">
        <w:rPr>
          <w:bCs/>
          <w:color w:val="000000" w:themeColor="text1"/>
          <w:sz w:val="28"/>
          <w:szCs w:val="28"/>
          <w:lang w:val="en"/>
        </w:rPr>
        <w:t>Lùng Phình</w:t>
      </w:r>
      <w:r w:rsidR="007F1CDC" w:rsidRPr="00634B96">
        <w:rPr>
          <w:bCs/>
          <w:color w:val="000000" w:themeColor="text1"/>
          <w:sz w:val="28"/>
          <w:szCs w:val="28"/>
          <w:lang w:val="en"/>
        </w:rPr>
        <w:t>, Hội </w:t>
      </w:r>
      <w:r w:rsidR="00F8134A">
        <w:rPr>
          <w:bCs/>
          <w:color w:val="000000" w:themeColor="text1"/>
          <w:sz w:val="28"/>
          <w:szCs w:val="28"/>
          <w:lang w:val="en"/>
        </w:rPr>
        <w:t>Khuyến</w:t>
      </w:r>
      <w:r w:rsidR="007F1CDC" w:rsidRPr="00634B96">
        <w:rPr>
          <w:bCs/>
          <w:color w:val="000000" w:themeColor="text1"/>
          <w:sz w:val="28"/>
          <w:szCs w:val="28"/>
          <w:lang w:val="en"/>
        </w:rPr>
        <w:t xml:space="preserve"> học xã </w:t>
      </w:r>
      <w:r w:rsidR="00FA1F5D">
        <w:rPr>
          <w:bCs/>
          <w:color w:val="000000" w:themeColor="text1"/>
          <w:sz w:val="28"/>
          <w:szCs w:val="28"/>
          <w:lang w:val="en"/>
        </w:rPr>
        <w:t>Lùng Th</w:t>
      </w:r>
      <w:r w:rsidR="00DC0D3F">
        <w:rPr>
          <w:bCs/>
          <w:color w:val="000000" w:themeColor="text1"/>
          <w:sz w:val="28"/>
          <w:szCs w:val="28"/>
          <w:lang w:val="en"/>
        </w:rPr>
        <w:t>ẩn</w:t>
      </w:r>
      <w:r w:rsidR="007F1CDC" w:rsidRPr="00634B96">
        <w:rPr>
          <w:bCs/>
          <w:color w:val="000000" w:themeColor="text1"/>
          <w:sz w:val="28"/>
          <w:szCs w:val="28"/>
          <w:lang w:val="en"/>
        </w:rPr>
        <w:t>,</w:t>
      </w:r>
      <w:r w:rsidR="007F1CDC">
        <w:rPr>
          <w:bCs/>
          <w:color w:val="000000" w:themeColor="text1"/>
          <w:sz w:val="28"/>
          <w:szCs w:val="28"/>
          <w:lang w:val="en"/>
        </w:rPr>
        <w:t xml:space="preserve"> </w:t>
      </w:r>
      <w:r w:rsidR="007F1CDC" w:rsidRPr="00634B96">
        <w:rPr>
          <w:bCs/>
          <w:color w:val="000000" w:themeColor="text1"/>
          <w:sz w:val="28"/>
          <w:szCs w:val="28"/>
          <w:lang w:val="en"/>
        </w:rPr>
        <w:t xml:space="preserve">Hội </w:t>
      </w:r>
      <w:r w:rsidR="00F8134A">
        <w:rPr>
          <w:bCs/>
          <w:color w:val="000000" w:themeColor="text1"/>
          <w:sz w:val="28"/>
          <w:szCs w:val="28"/>
          <w:lang w:val="en"/>
        </w:rPr>
        <w:t>Khuyến</w:t>
      </w:r>
      <w:r w:rsidR="007F1CDC" w:rsidRPr="00634B96">
        <w:rPr>
          <w:bCs/>
          <w:color w:val="000000" w:themeColor="text1"/>
          <w:sz w:val="28"/>
          <w:szCs w:val="28"/>
          <w:lang w:val="en"/>
        </w:rPr>
        <w:t xml:space="preserve"> học xã </w:t>
      </w:r>
      <w:r w:rsidR="00FA1F5D">
        <w:rPr>
          <w:bCs/>
          <w:color w:val="000000" w:themeColor="text1"/>
          <w:sz w:val="28"/>
          <w:szCs w:val="28"/>
          <w:lang w:val="en"/>
        </w:rPr>
        <w:t>Tả Van Chư.</w:t>
      </w:r>
    </w:p>
    <w:bookmarkEnd w:id="3"/>
    <w:p w14:paraId="0F6A1E3D" w14:textId="0FD5E392" w:rsidR="007F1CDC" w:rsidRDefault="0091588E" w:rsidP="001861D4">
      <w:pPr>
        <w:spacing w:line="360" w:lineRule="exact"/>
        <w:ind w:firstLine="720"/>
        <w:jc w:val="both"/>
        <w:rPr>
          <w:bCs/>
          <w:color w:val="000000" w:themeColor="text1"/>
          <w:sz w:val="28"/>
          <w:szCs w:val="28"/>
          <w:lang w:val="en"/>
        </w:rPr>
      </w:pPr>
      <w:r>
        <w:rPr>
          <w:bCs/>
          <w:color w:val="000000" w:themeColor="text1"/>
          <w:sz w:val="28"/>
          <w:szCs w:val="28"/>
          <w:lang w:val="en"/>
        </w:rPr>
        <w:t xml:space="preserve">- </w:t>
      </w:r>
      <w:r w:rsidR="007F1CDC">
        <w:rPr>
          <w:bCs/>
          <w:color w:val="000000" w:themeColor="text1"/>
          <w:sz w:val="28"/>
          <w:szCs w:val="28"/>
          <w:lang w:val="en"/>
        </w:rPr>
        <w:t>Về cơ cấu tổ chức bộ máy gồm:</w:t>
      </w:r>
    </w:p>
    <w:p w14:paraId="17C44C22" w14:textId="49998FA7" w:rsidR="007F1CDC" w:rsidRDefault="0091588E" w:rsidP="001861D4">
      <w:pPr>
        <w:spacing w:line="360" w:lineRule="exact"/>
        <w:ind w:firstLine="720"/>
        <w:jc w:val="both"/>
        <w:rPr>
          <w:bCs/>
          <w:color w:val="000000" w:themeColor="text1"/>
          <w:sz w:val="28"/>
          <w:szCs w:val="28"/>
          <w:lang w:val="en"/>
        </w:rPr>
      </w:pPr>
      <w:r>
        <w:rPr>
          <w:bCs/>
          <w:color w:val="000000" w:themeColor="text1"/>
          <w:sz w:val="28"/>
          <w:szCs w:val="28"/>
          <w:lang w:val="en"/>
        </w:rPr>
        <w:t xml:space="preserve">+ </w:t>
      </w:r>
      <w:r w:rsidR="007F1CDC">
        <w:rPr>
          <w:bCs/>
          <w:color w:val="000000" w:themeColor="text1"/>
          <w:sz w:val="28"/>
          <w:szCs w:val="28"/>
          <w:lang w:val="en"/>
        </w:rPr>
        <w:t xml:space="preserve">Tổng số lượng ủy viên Ban Chấp hành Hội </w:t>
      </w:r>
      <w:r w:rsidR="00F8134A">
        <w:rPr>
          <w:bCs/>
          <w:color w:val="000000" w:themeColor="text1"/>
          <w:sz w:val="28"/>
          <w:szCs w:val="28"/>
          <w:lang w:val="en"/>
        </w:rPr>
        <w:t>Khuyến</w:t>
      </w:r>
      <w:r w:rsidR="007F1CDC">
        <w:rPr>
          <w:bCs/>
          <w:color w:val="000000" w:themeColor="text1"/>
          <w:sz w:val="28"/>
          <w:szCs w:val="28"/>
          <w:lang w:val="en"/>
        </w:rPr>
        <w:t xml:space="preserve"> học các xã cũ hiện có: </w:t>
      </w:r>
      <w:r w:rsidR="008006B7" w:rsidRPr="008006B7">
        <w:rPr>
          <w:bCs/>
          <w:sz w:val="28"/>
          <w:szCs w:val="28"/>
          <w:lang w:val="en"/>
        </w:rPr>
        <w:t>63</w:t>
      </w:r>
      <w:r w:rsidR="007F1CDC">
        <w:rPr>
          <w:bCs/>
          <w:color w:val="000000" w:themeColor="text1"/>
          <w:sz w:val="28"/>
          <w:szCs w:val="28"/>
          <w:lang w:val="en"/>
        </w:rPr>
        <w:t xml:space="preserve"> người, trong đó: </w:t>
      </w:r>
      <w:r w:rsidR="007F1CDC" w:rsidRPr="00634B96">
        <w:rPr>
          <w:bCs/>
          <w:color w:val="000000" w:themeColor="text1"/>
          <w:sz w:val="28"/>
          <w:szCs w:val="28"/>
          <w:lang w:val="en"/>
        </w:rPr>
        <w:t>Hội </w:t>
      </w:r>
      <w:r w:rsidR="00F8134A">
        <w:rPr>
          <w:bCs/>
          <w:color w:val="000000" w:themeColor="text1"/>
          <w:sz w:val="28"/>
          <w:szCs w:val="28"/>
          <w:lang w:val="en"/>
        </w:rPr>
        <w:t>Khuyến</w:t>
      </w:r>
      <w:r w:rsidR="007F1CDC" w:rsidRPr="00634B96">
        <w:rPr>
          <w:bCs/>
          <w:color w:val="000000" w:themeColor="text1"/>
          <w:sz w:val="28"/>
          <w:szCs w:val="28"/>
          <w:lang w:val="en"/>
        </w:rPr>
        <w:t xml:space="preserve"> học xã </w:t>
      </w:r>
      <w:r w:rsidR="00F20A5C">
        <w:rPr>
          <w:bCs/>
          <w:color w:val="000000" w:themeColor="text1"/>
          <w:sz w:val="28"/>
          <w:szCs w:val="28"/>
          <w:lang w:val="en"/>
        </w:rPr>
        <w:t>Lùng Phình</w:t>
      </w:r>
      <w:r w:rsidR="007F1CDC">
        <w:rPr>
          <w:bCs/>
          <w:color w:val="000000" w:themeColor="text1"/>
          <w:sz w:val="28"/>
          <w:szCs w:val="28"/>
          <w:lang w:val="en"/>
        </w:rPr>
        <w:t xml:space="preserve"> </w:t>
      </w:r>
      <w:r w:rsidR="007F1CDC" w:rsidRPr="008006B7">
        <w:rPr>
          <w:bCs/>
          <w:sz w:val="28"/>
          <w:szCs w:val="28"/>
          <w:lang w:val="en"/>
        </w:rPr>
        <w:t>19</w:t>
      </w:r>
      <w:r w:rsidR="007F1CDC">
        <w:rPr>
          <w:bCs/>
          <w:color w:val="000000" w:themeColor="text1"/>
          <w:sz w:val="28"/>
          <w:szCs w:val="28"/>
          <w:lang w:val="en"/>
        </w:rPr>
        <w:t xml:space="preserve"> người</w:t>
      </w:r>
      <w:r w:rsidR="007F1CDC" w:rsidRPr="00634B96">
        <w:rPr>
          <w:bCs/>
          <w:color w:val="000000" w:themeColor="text1"/>
          <w:sz w:val="28"/>
          <w:szCs w:val="28"/>
          <w:lang w:val="en"/>
        </w:rPr>
        <w:t>, Hội </w:t>
      </w:r>
      <w:r w:rsidR="00F8134A">
        <w:rPr>
          <w:bCs/>
          <w:color w:val="000000" w:themeColor="text1"/>
          <w:sz w:val="28"/>
          <w:szCs w:val="28"/>
          <w:lang w:val="en"/>
        </w:rPr>
        <w:t>Khuyến</w:t>
      </w:r>
      <w:r w:rsidR="007F1CDC" w:rsidRPr="00634B96">
        <w:rPr>
          <w:bCs/>
          <w:color w:val="000000" w:themeColor="text1"/>
          <w:sz w:val="28"/>
          <w:szCs w:val="28"/>
          <w:lang w:val="en"/>
        </w:rPr>
        <w:t xml:space="preserve"> học xã </w:t>
      </w:r>
      <w:r w:rsidR="00F20A5C">
        <w:rPr>
          <w:bCs/>
          <w:color w:val="000000" w:themeColor="text1"/>
          <w:sz w:val="28"/>
          <w:szCs w:val="28"/>
          <w:lang w:val="en"/>
        </w:rPr>
        <w:t>Lùng Thẩn</w:t>
      </w:r>
      <w:r w:rsidR="007F1CDC">
        <w:rPr>
          <w:bCs/>
          <w:color w:val="000000" w:themeColor="text1"/>
          <w:sz w:val="28"/>
          <w:szCs w:val="28"/>
          <w:lang w:val="en"/>
        </w:rPr>
        <w:t xml:space="preserve"> </w:t>
      </w:r>
      <w:r w:rsidR="007F1CDC" w:rsidRPr="000010F0">
        <w:rPr>
          <w:bCs/>
          <w:sz w:val="28"/>
          <w:szCs w:val="28"/>
          <w:lang w:val="en"/>
        </w:rPr>
        <w:t xml:space="preserve">23 </w:t>
      </w:r>
      <w:r w:rsidR="007F1CDC">
        <w:rPr>
          <w:bCs/>
          <w:color w:val="000000" w:themeColor="text1"/>
          <w:sz w:val="28"/>
          <w:szCs w:val="28"/>
          <w:lang w:val="en"/>
        </w:rPr>
        <w:t>người</w:t>
      </w:r>
      <w:r w:rsidR="007F1CDC" w:rsidRPr="00634B96">
        <w:rPr>
          <w:bCs/>
          <w:color w:val="000000" w:themeColor="text1"/>
          <w:sz w:val="28"/>
          <w:szCs w:val="28"/>
          <w:lang w:val="en"/>
        </w:rPr>
        <w:t>,</w:t>
      </w:r>
      <w:r w:rsidR="007F1CDC">
        <w:rPr>
          <w:bCs/>
          <w:color w:val="000000" w:themeColor="text1"/>
          <w:sz w:val="28"/>
          <w:szCs w:val="28"/>
          <w:lang w:val="en"/>
        </w:rPr>
        <w:t xml:space="preserve"> </w:t>
      </w:r>
      <w:r w:rsidR="007F1CDC" w:rsidRPr="00634B96">
        <w:rPr>
          <w:bCs/>
          <w:color w:val="000000" w:themeColor="text1"/>
          <w:sz w:val="28"/>
          <w:szCs w:val="28"/>
          <w:lang w:val="en"/>
        </w:rPr>
        <w:t xml:space="preserve">Hội </w:t>
      </w:r>
      <w:r w:rsidR="00F8134A">
        <w:rPr>
          <w:bCs/>
          <w:color w:val="000000" w:themeColor="text1"/>
          <w:sz w:val="28"/>
          <w:szCs w:val="28"/>
          <w:lang w:val="en"/>
        </w:rPr>
        <w:t>Khuyến</w:t>
      </w:r>
      <w:r w:rsidR="007F1CDC" w:rsidRPr="00634B96">
        <w:rPr>
          <w:bCs/>
          <w:color w:val="000000" w:themeColor="text1"/>
          <w:sz w:val="28"/>
          <w:szCs w:val="28"/>
          <w:lang w:val="en"/>
        </w:rPr>
        <w:t xml:space="preserve"> học xã </w:t>
      </w:r>
      <w:r w:rsidR="00F20A5C">
        <w:rPr>
          <w:bCs/>
          <w:color w:val="000000" w:themeColor="text1"/>
          <w:sz w:val="28"/>
          <w:szCs w:val="28"/>
          <w:lang w:val="en"/>
        </w:rPr>
        <w:t>Tả Van Chư</w:t>
      </w:r>
      <w:r w:rsidR="007F1CDC">
        <w:rPr>
          <w:bCs/>
          <w:color w:val="000000" w:themeColor="text1"/>
          <w:sz w:val="28"/>
          <w:szCs w:val="28"/>
          <w:lang w:val="en"/>
        </w:rPr>
        <w:t xml:space="preserve"> </w:t>
      </w:r>
      <w:r w:rsidR="007F1CDC" w:rsidRPr="00B570C8">
        <w:rPr>
          <w:bCs/>
          <w:sz w:val="28"/>
          <w:szCs w:val="28"/>
          <w:lang w:val="en"/>
        </w:rPr>
        <w:t>2</w:t>
      </w:r>
      <w:r w:rsidR="00B570C8" w:rsidRPr="00B570C8">
        <w:rPr>
          <w:bCs/>
          <w:sz w:val="28"/>
          <w:szCs w:val="28"/>
          <w:lang w:val="en"/>
        </w:rPr>
        <w:t>1</w:t>
      </w:r>
      <w:r w:rsidR="007F1CDC">
        <w:rPr>
          <w:bCs/>
          <w:color w:val="000000" w:themeColor="text1"/>
          <w:sz w:val="28"/>
          <w:szCs w:val="28"/>
          <w:lang w:val="en"/>
        </w:rPr>
        <w:t xml:space="preserve"> người</w:t>
      </w:r>
      <w:r w:rsidR="007F1CDC" w:rsidRPr="00185441">
        <w:rPr>
          <w:bCs/>
          <w:color w:val="000000" w:themeColor="text1"/>
          <w:spacing w:val="-12"/>
          <w:sz w:val="28"/>
          <w:szCs w:val="28"/>
          <w:lang w:val="en"/>
        </w:rPr>
        <w:t>.</w:t>
      </w:r>
    </w:p>
    <w:p w14:paraId="3FD82901" w14:textId="369AC997" w:rsidR="00FC41F2" w:rsidRDefault="00C003CB" w:rsidP="001861D4">
      <w:pPr>
        <w:spacing w:line="360" w:lineRule="exact"/>
        <w:ind w:firstLine="720"/>
        <w:jc w:val="both"/>
        <w:rPr>
          <w:bCs/>
          <w:color w:val="000000" w:themeColor="text1"/>
          <w:sz w:val="28"/>
          <w:szCs w:val="28"/>
          <w:lang w:val="en"/>
        </w:rPr>
      </w:pPr>
      <w:r>
        <w:rPr>
          <w:bCs/>
          <w:color w:val="000000" w:themeColor="text1"/>
          <w:sz w:val="28"/>
          <w:szCs w:val="28"/>
          <w:lang w:val="en"/>
        </w:rPr>
        <w:t>+</w:t>
      </w:r>
      <w:r w:rsidR="007F1CDC">
        <w:rPr>
          <w:bCs/>
          <w:color w:val="000000" w:themeColor="text1"/>
          <w:sz w:val="28"/>
          <w:szCs w:val="28"/>
          <w:lang w:val="en"/>
        </w:rPr>
        <w:t xml:space="preserve"> Tổng số lượng ủy viên Ban Thường vụ các xã hiện có: </w:t>
      </w:r>
      <w:r w:rsidR="008006B7" w:rsidRPr="008006B7">
        <w:rPr>
          <w:bCs/>
          <w:sz w:val="28"/>
          <w:szCs w:val="28"/>
          <w:lang w:val="en"/>
        </w:rPr>
        <w:t>15</w:t>
      </w:r>
      <w:r w:rsidR="007F1CDC">
        <w:rPr>
          <w:bCs/>
          <w:color w:val="000000" w:themeColor="text1"/>
          <w:sz w:val="28"/>
          <w:szCs w:val="28"/>
          <w:lang w:val="en"/>
        </w:rPr>
        <w:t xml:space="preserve"> người, trong đó: </w:t>
      </w:r>
      <w:r w:rsidR="00FC41F2" w:rsidRPr="00634B96">
        <w:rPr>
          <w:bCs/>
          <w:color w:val="000000" w:themeColor="text1"/>
          <w:sz w:val="28"/>
          <w:szCs w:val="28"/>
          <w:lang w:val="en"/>
        </w:rPr>
        <w:t>Hội </w:t>
      </w:r>
      <w:r w:rsidR="00F8134A">
        <w:rPr>
          <w:bCs/>
          <w:color w:val="000000" w:themeColor="text1"/>
          <w:sz w:val="28"/>
          <w:szCs w:val="28"/>
          <w:lang w:val="en"/>
        </w:rPr>
        <w:t>Khuyến</w:t>
      </w:r>
      <w:r w:rsidR="00FC41F2" w:rsidRPr="00634B96">
        <w:rPr>
          <w:bCs/>
          <w:color w:val="000000" w:themeColor="text1"/>
          <w:sz w:val="28"/>
          <w:szCs w:val="28"/>
          <w:lang w:val="en"/>
        </w:rPr>
        <w:t xml:space="preserve"> học xã </w:t>
      </w:r>
      <w:r w:rsidR="00FC41F2">
        <w:rPr>
          <w:bCs/>
          <w:color w:val="000000" w:themeColor="text1"/>
          <w:sz w:val="28"/>
          <w:szCs w:val="28"/>
          <w:lang w:val="en"/>
        </w:rPr>
        <w:t xml:space="preserve">Lùng Phình </w:t>
      </w:r>
      <w:r w:rsidR="008006B7" w:rsidRPr="008006B7">
        <w:rPr>
          <w:bCs/>
          <w:sz w:val="28"/>
          <w:szCs w:val="28"/>
          <w:lang w:val="en"/>
        </w:rPr>
        <w:t>05</w:t>
      </w:r>
      <w:r w:rsidR="00FC41F2">
        <w:rPr>
          <w:bCs/>
          <w:color w:val="000000" w:themeColor="text1"/>
          <w:sz w:val="28"/>
          <w:szCs w:val="28"/>
          <w:lang w:val="en"/>
        </w:rPr>
        <w:t xml:space="preserve"> người</w:t>
      </w:r>
      <w:r w:rsidR="00FC41F2" w:rsidRPr="00634B96">
        <w:rPr>
          <w:bCs/>
          <w:color w:val="000000" w:themeColor="text1"/>
          <w:sz w:val="28"/>
          <w:szCs w:val="28"/>
          <w:lang w:val="en"/>
        </w:rPr>
        <w:t>, Hội </w:t>
      </w:r>
      <w:r w:rsidR="00F8134A">
        <w:rPr>
          <w:bCs/>
          <w:color w:val="000000" w:themeColor="text1"/>
          <w:sz w:val="28"/>
          <w:szCs w:val="28"/>
          <w:lang w:val="en"/>
        </w:rPr>
        <w:t>Khuyến</w:t>
      </w:r>
      <w:r w:rsidR="00FC41F2" w:rsidRPr="00634B96">
        <w:rPr>
          <w:bCs/>
          <w:color w:val="000000" w:themeColor="text1"/>
          <w:sz w:val="28"/>
          <w:szCs w:val="28"/>
          <w:lang w:val="en"/>
        </w:rPr>
        <w:t xml:space="preserve"> học xã </w:t>
      </w:r>
      <w:r w:rsidR="00FC41F2">
        <w:rPr>
          <w:bCs/>
          <w:color w:val="000000" w:themeColor="text1"/>
          <w:sz w:val="28"/>
          <w:szCs w:val="28"/>
          <w:lang w:val="en"/>
        </w:rPr>
        <w:t xml:space="preserve">Lùng Thẩn </w:t>
      </w:r>
      <w:r w:rsidR="000010F0" w:rsidRPr="000010F0">
        <w:rPr>
          <w:bCs/>
          <w:sz w:val="28"/>
          <w:szCs w:val="28"/>
          <w:lang w:val="en"/>
        </w:rPr>
        <w:t>03</w:t>
      </w:r>
      <w:r w:rsidR="00FC41F2" w:rsidRPr="000010F0">
        <w:rPr>
          <w:bCs/>
          <w:sz w:val="28"/>
          <w:szCs w:val="28"/>
          <w:lang w:val="en"/>
        </w:rPr>
        <w:t xml:space="preserve"> </w:t>
      </w:r>
      <w:r w:rsidR="00FC41F2">
        <w:rPr>
          <w:bCs/>
          <w:color w:val="000000" w:themeColor="text1"/>
          <w:sz w:val="28"/>
          <w:szCs w:val="28"/>
          <w:lang w:val="en"/>
        </w:rPr>
        <w:t>người</w:t>
      </w:r>
      <w:r w:rsidR="00FC41F2" w:rsidRPr="00634B96">
        <w:rPr>
          <w:bCs/>
          <w:color w:val="000000" w:themeColor="text1"/>
          <w:sz w:val="28"/>
          <w:szCs w:val="28"/>
          <w:lang w:val="en"/>
        </w:rPr>
        <w:t>,</w:t>
      </w:r>
      <w:r w:rsidR="00FC41F2">
        <w:rPr>
          <w:bCs/>
          <w:color w:val="000000" w:themeColor="text1"/>
          <w:sz w:val="28"/>
          <w:szCs w:val="28"/>
          <w:lang w:val="en"/>
        </w:rPr>
        <w:t xml:space="preserve"> </w:t>
      </w:r>
      <w:r w:rsidR="00FC41F2" w:rsidRPr="00634B96">
        <w:rPr>
          <w:bCs/>
          <w:color w:val="000000" w:themeColor="text1"/>
          <w:sz w:val="28"/>
          <w:szCs w:val="28"/>
          <w:lang w:val="en"/>
        </w:rPr>
        <w:t xml:space="preserve">Hội </w:t>
      </w:r>
      <w:r w:rsidR="00F8134A">
        <w:rPr>
          <w:bCs/>
          <w:color w:val="000000" w:themeColor="text1"/>
          <w:sz w:val="28"/>
          <w:szCs w:val="28"/>
          <w:lang w:val="en"/>
        </w:rPr>
        <w:t>Khuyến</w:t>
      </w:r>
      <w:r w:rsidR="00FC41F2" w:rsidRPr="00634B96">
        <w:rPr>
          <w:bCs/>
          <w:color w:val="000000" w:themeColor="text1"/>
          <w:sz w:val="28"/>
          <w:szCs w:val="28"/>
          <w:lang w:val="en"/>
        </w:rPr>
        <w:t xml:space="preserve"> học xã </w:t>
      </w:r>
      <w:r w:rsidR="00FC41F2">
        <w:rPr>
          <w:bCs/>
          <w:color w:val="000000" w:themeColor="text1"/>
          <w:sz w:val="28"/>
          <w:szCs w:val="28"/>
          <w:lang w:val="en"/>
        </w:rPr>
        <w:t xml:space="preserve">Tả Van Chư </w:t>
      </w:r>
      <w:r w:rsidR="000010F0" w:rsidRPr="000010F0">
        <w:rPr>
          <w:bCs/>
          <w:sz w:val="28"/>
          <w:szCs w:val="28"/>
          <w:lang w:val="en"/>
        </w:rPr>
        <w:t>05</w:t>
      </w:r>
      <w:r w:rsidR="00FC41F2">
        <w:rPr>
          <w:bCs/>
          <w:color w:val="000000" w:themeColor="text1"/>
          <w:sz w:val="28"/>
          <w:szCs w:val="28"/>
          <w:lang w:val="en"/>
        </w:rPr>
        <w:t xml:space="preserve"> người </w:t>
      </w:r>
    </w:p>
    <w:p w14:paraId="38DA3F47" w14:textId="58FDD2B7" w:rsidR="007F1CDC" w:rsidRDefault="00C003CB" w:rsidP="001861D4">
      <w:pPr>
        <w:spacing w:line="360" w:lineRule="exact"/>
        <w:ind w:firstLine="720"/>
        <w:jc w:val="both"/>
        <w:rPr>
          <w:bCs/>
          <w:color w:val="000000" w:themeColor="text1"/>
          <w:sz w:val="28"/>
          <w:szCs w:val="28"/>
          <w:lang w:val="en"/>
        </w:rPr>
      </w:pPr>
      <w:r>
        <w:rPr>
          <w:bCs/>
          <w:color w:val="000000" w:themeColor="text1"/>
          <w:sz w:val="28"/>
          <w:szCs w:val="28"/>
          <w:lang w:val="en"/>
        </w:rPr>
        <w:t>+</w:t>
      </w:r>
      <w:r w:rsidR="007F1CDC">
        <w:rPr>
          <w:bCs/>
          <w:color w:val="000000" w:themeColor="text1"/>
          <w:sz w:val="28"/>
          <w:szCs w:val="28"/>
          <w:lang w:val="en"/>
        </w:rPr>
        <w:t xml:space="preserve"> Tổng số lượng Chủ tịch, Phó Chủ tịch các</w:t>
      </w:r>
      <w:r w:rsidR="00197436">
        <w:rPr>
          <w:bCs/>
          <w:color w:val="000000" w:themeColor="text1"/>
          <w:sz w:val="28"/>
          <w:szCs w:val="28"/>
          <w:lang w:val="en"/>
        </w:rPr>
        <w:t xml:space="preserve"> xã</w:t>
      </w:r>
      <w:r w:rsidR="007F1CDC">
        <w:rPr>
          <w:bCs/>
          <w:color w:val="000000" w:themeColor="text1"/>
          <w:sz w:val="28"/>
          <w:szCs w:val="28"/>
          <w:lang w:val="en"/>
        </w:rPr>
        <w:t xml:space="preserve"> hiện có: </w:t>
      </w:r>
      <w:r w:rsidR="007F50C2">
        <w:rPr>
          <w:bCs/>
          <w:color w:val="000000" w:themeColor="text1"/>
          <w:sz w:val="28"/>
          <w:szCs w:val="28"/>
          <w:lang w:val="en"/>
        </w:rPr>
        <w:t>9</w:t>
      </w:r>
      <w:r w:rsidR="007F1CDC">
        <w:rPr>
          <w:bCs/>
          <w:color w:val="000000" w:themeColor="text1"/>
          <w:sz w:val="28"/>
          <w:szCs w:val="28"/>
          <w:lang w:val="en"/>
        </w:rPr>
        <w:t xml:space="preserve"> người, 03 người/xã (01 Chủ tịch, 02 Phó Chủ tịch). </w:t>
      </w:r>
    </w:p>
    <w:p w14:paraId="7233057B" w14:textId="67E4E3C1" w:rsidR="007F1CDC" w:rsidRDefault="00C003CB" w:rsidP="001861D4">
      <w:pPr>
        <w:spacing w:line="360" w:lineRule="exact"/>
        <w:ind w:firstLine="720"/>
        <w:jc w:val="both"/>
        <w:rPr>
          <w:bCs/>
          <w:color w:val="000000" w:themeColor="text1"/>
          <w:sz w:val="28"/>
          <w:szCs w:val="28"/>
          <w:lang w:val="en"/>
        </w:rPr>
      </w:pPr>
      <w:r>
        <w:rPr>
          <w:bCs/>
          <w:color w:val="000000" w:themeColor="text1"/>
          <w:sz w:val="28"/>
          <w:szCs w:val="28"/>
          <w:lang w:val="en"/>
        </w:rPr>
        <w:t>+</w:t>
      </w:r>
      <w:r w:rsidR="007F1CDC">
        <w:rPr>
          <w:bCs/>
          <w:color w:val="000000" w:themeColor="text1"/>
          <w:sz w:val="28"/>
          <w:szCs w:val="28"/>
          <w:lang w:val="en"/>
        </w:rPr>
        <w:t xml:space="preserve"> Tổng số lượng ủy viên Ban Kiểm tra các xã hiện có: </w:t>
      </w:r>
      <w:r w:rsidR="00F43F6B">
        <w:rPr>
          <w:bCs/>
          <w:color w:val="000000" w:themeColor="text1"/>
          <w:sz w:val="28"/>
          <w:szCs w:val="28"/>
          <w:lang w:val="en"/>
        </w:rPr>
        <w:t>9</w:t>
      </w:r>
      <w:r w:rsidR="007F1CDC">
        <w:rPr>
          <w:bCs/>
          <w:color w:val="000000" w:themeColor="text1"/>
          <w:sz w:val="28"/>
          <w:szCs w:val="28"/>
          <w:lang w:val="en"/>
        </w:rPr>
        <w:t xml:space="preserve"> người, 03 người/xã.</w:t>
      </w:r>
    </w:p>
    <w:p w14:paraId="1B65F87E" w14:textId="52E0ABF0" w:rsidR="007F1CDC" w:rsidRPr="004D6DA3" w:rsidRDefault="007F1CDC" w:rsidP="001861D4">
      <w:pPr>
        <w:spacing w:line="360" w:lineRule="exact"/>
        <w:jc w:val="both"/>
        <w:rPr>
          <w:b/>
          <w:bCs/>
          <w:color w:val="000000" w:themeColor="text1"/>
          <w:sz w:val="28"/>
          <w:szCs w:val="28"/>
        </w:rPr>
      </w:pPr>
      <w:r>
        <w:rPr>
          <w:bCs/>
          <w:color w:val="000000" w:themeColor="text1"/>
          <w:sz w:val="28"/>
          <w:szCs w:val="28"/>
          <w:lang w:val="en"/>
        </w:rPr>
        <w:t xml:space="preserve">Cụ thể </w:t>
      </w:r>
      <w:r w:rsidR="00357647">
        <w:rPr>
          <w:bCs/>
          <w:color w:val="000000" w:themeColor="text1"/>
          <w:sz w:val="28"/>
          <w:szCs w:val="28"/>
          <w:lang w:val="en"/>
        </w:rPr>
        <w:t xml:space="preserve">từng xã </w:t>
      </w:r>
      <w:r>
        <w:rPr>
          <w:bCs/>
          <w:color w:val="000000" w:themeColor="text1"/>
          <w:sz w:val="28"/>
          <w:szCs w:val="28"/>
          <w:lang w:val="en"/>
        </w:rPr>
        <w:t>như sau:</w:t>
      </w:r>
    </w:p>
    <w:p w14:paraId="65C1D1FF" w14:textId="5924B50C" w:rsidR="00190B61" w:rsidRPr="00190B61" w:rsidRDefault="00190B61" w:rsidP="001861D4">
      <w:pPr>
        <w:spacing w:line="360" w:lineRule="exact"/>
        <w:ind w:firstLine="720"/>
        <w:rPr>
          <w:b/>
          <w:bCs/>
          <w:color w:val="000000" w:themeColor="text1"/>
          <w:sz w:val="28"/>
          <w:szCs w:val="28"/>
        </w:rPr>
      </w:pPr>
      <w:r>
        <w:rPr>
          <w:b/>
          <w:bCs/>
          <w:color w:val="000000" w:themeColor="text1"/>
          <w:sz w:val="28"/>
          <w:szCs w:val="28"/>
        </w:rPr>
        <w:t>1</w:t>
      </w:r>
      <w:r w:rsidRPr="00190B61">
        <w:rPr>
          <w:b/>
          <w:bCs/>
          <w:color w:val="000000" w:themeColor="text1"/>
          <w:sz w:val="28"/>
          <w:szCs w:val="28"/>
        </w:rPr>
        <w:t xml:space="preserve">. Hội </w:t>
      </w:r>
      <w:r w:rsidR="00F8134A">
        <w:rPr>
          <w:b/>
          <w:bCs/>
          <w:color w:val="000000" w:themeColor="text1"/>
          <w:sz w:val="28"/>
          <w:szCs w:val="28"/>
        </w:rPr>
        <w:t>Khuyến</w:t>
      </w:r>
      <w:r w:rsidRPr="00190B61">
        <w:rPr>
          <w:b/>
          <w:bCs/>
          <w:color w:val="000000" w:themeColor="text1"/>
          <w:sz w:val="28"/>
          <w:szCs w:val="28"/>
        </w:rPr>
        <w:t xml:space="preserve"> học xã </w:t>
      </w:r>
      <w:r w:rsidRPr="00190B61">
        <w:rPr>
          <w:b/>
          <w:color w:val="000000" w:themeColor="text1"/>
          <w:sz w:val="28"/>
          <w:szCs w:val="28"/>
          <w:lang w:val="en"/>
        </w:rPr>
        <w:t>Lùng Phình</w:t>
      </w:r>
    </w:p>
    <w:p w14:paraId="57A2202B" w14:textId="43016D36" w:rsidR="00190B61" w:rsidRPr="00190B61" w:rsidRDefault="00190B61" w:rsidP="001861D4">
      <w:pPr>
        <w:spacing w:line="360" w:lineRule="exact"/>
        <w:ind w:firstLine="720"/>
        <w:jc w:val="both"/>
        <w:rPr>
          <w:bCs/>
          <w:color w:val="000000" w:themeColor="text1"/>
          <w:spacing w:val="-12"/>
          <w:sz w:val="28"/>
          <w:szCs w:val="28"/>
          <w:lang w:val="en"/>
        </w:rPr>
      </w:pPr>
      <w:r w:rsidRPr="00190B61">
        <w:rPr>
          <w:bCs/>
          <w:color w:val="000000" w:themeColor="text1"/>
          <w:spacing w:val="-12"/>
          <w:sz w:val="28"/>
          <w:szCs w:val="28"/>
          <w:lang w:val="en"/>
        </w:rPr>
        <w:t xml:space="preserve">- Ban Chấp hành Hội </w:t>
      </w:r>
      <w:r w:rsidR="00F8134A">
        <w:rPr>
          <w:bCs/>
          <w:color w:val="000000" w:themeColor="text1"/>
          <w:spacing w:val="-12"/>
          <w:sz w:val="28"/>
          <w:szCs w:val="28"/>
          <w:lang w:val="en"/>
        </w:rPr>
        <w:t>Khuyến</w:t>
      </w:r>
      <w:r w:rsidRPr="00190B61">
        <w:rPr>
          <w:bCs/>
          <w:color w:val="000000" w:themeColor="text1"/>
          <w:spacing w:val="-12"/>
          <w:sz w:val="28"/>
          <w:szCs w:val="28"/>
          <w:lang w:val="en"/>
        </w:rPr>
        <w:t xml:space="preserve"> học </w:t>
      </w:r>
      <w:r w:rsidRPr="00190B61">
        <w:rPr>
          <w:bCs/>
          <w:color w:val="000000" w:themeColor="text1"/>
          <w:spacing w:val="-12"/>
          <w:sz w:val="28"/>
          <w:szCs w:val="28"/>
        </w:rPr>
        <w:t>xã</w:t>
      </w:r>
      <w:r w:rsidRPr="00190B61">
        <w:rPr>
          <w:bCs/>
          <w:color w:val="000000" w:themeColor="text1"/>
          <w:spacing w:val="-12"/>
          <w:sz w:val="28"/>
          <w:szCs w:val="28"/>
          <w:lang w:val="en"/>
        </w:rPr>
        <w:t xml:space="preserve">: </w:t>
      </w:r>
      <w:r w:rsidRPr="00190B61">
        <w:rPr>
          <w:bCs/>
          <w:spacing w:val="-12"/>
          <w:sz w:val="28"/>
          <w:szCs w:val="28"/>
          <w:lang w:val="en"/>
        </w:rPr>
        <w:t>19</w:t>
      </w:r>
      <w:r w:rsidRPr="00190B61">
        <w:rPr>
          <w:bCs/>
          <w:color w:val="EE0000"/>
          <w:spacing w:val="-12"/>
          <w:sz w:val="28"/>
          <w:szCs w:val="28"/>
          <w:lang w:val="en"/>
        </w:rPr>
        <w:t xml:space="preserve"> </w:t>
      </w:r>
      <w:r w:rsidRPr="00190B61">
        <w:rPr>
          <w:bCs/>
          <w:color w:val="000000" w:themeColor="text1"/>
          <w:spacing w:val="-12"/>
          <w:sz w:val="28"/>
          <w:szCs w:val="28"/>
        </w:rPr>
        <w:t xml:space="preserve"> </w:t>
      </w:r>
      <w:r w:rsidRPr="00190B61">
        <w:rPr>
          <w:bCs/>
          <w:color w:val="000000" w:themeColor="text1"/>
          <w:spacing w:val="-12"/>
          <w:sz w:val="28"/>
          <w:szCs w:val="28"/>
          <w:lang w:val="en"/>
        </w:rPr>
        <w:t>người</w:t>
      </w:r>
    </w:p>
    <w:p w14:paraId="01B8E71E" w14:textId="08F8091D" w:rsidR="00190B61" w:rsidRPr="00190B61" w:rsidRDefault="00190B61" w:rsidP="001861D4">
      <w:pPr>
        <w:spacing w:line="360" w:lineRule="exact"/>
        <w:ind w:firstLine="720"/>
        <w:jc w:val="both"/>
        <w:rPr>
          <w:bCs/>
          <w:color w:val="000000" w:themeColor="text1"/>
          <w:spacing w:val="-12"/>
          <w:sz w:val="28"/>
          <w:szCs w:val="28"/>
          <w:lang w:val="en"/>
        </w:rPr>
      </w:pPr>
      <w:r w:rsidRPr="00190B61">
        <w:rPr>
          <w:bCs/>
          <w:color w:val="000000" w:themeColor="text1"/>
          <w:spacing w:val="-12"/>
          <w:sz w:val="28"/>
          <w:szCs w:val="28"/>
        </w:rPr>
        <w:t>-</w:t>
      </w:r>
      <w:r w:rsidRPr="00190B61">
        <w:rPr>
          <w:bCs/>
          <w:color w:val="000000" w:themeColor="text1"/>
          <w:spacing w:val="-12"/>
          <w:sz w:val="28"/>
          <w:szCs w:val="28"/>
          <w:lang w:val="vi-VN"/>
        </w:rPr>
        <w:t xml:space="preserve">  </w:t>
      </w:r>
      <w:r w:rsidRPr="00190B61">
        <w:rPr>
          <w:bCs/>
          <w:color w:val="000000" w:themeColor="text1"/>
          <w:spacing w:val="-12"/>
          <w:sz w:val="28"/>
          <w:szCs w:val="28"/>
          <w:lang w:val="en"/>
        </w:rPr>
        <w:t xml:space="preserve">Ban Thường vụ Hội </w:t>
      </w:r>
      <w:r w:rsidR="00F8134A">
        <w:rPr>
          <w:bCs/>
          <w:color w:val="000000" w:themeColor="text1"/>
          <w:spacing w:val="-12"/>
          <w:sz w:val="28"/>
          <w:szCs w:val="28"/>
          <w:lang w:val="en"/>
        </w:rPr>
        <w:t>Khuyến</w:t>
      </w:r>
      <w:r w:rsidRPr="00190B61">
        <w:rPr>
          <w:bCs/>
          <w:color w:val="000000" w:themeColor="text1"/>
          <w:spacing w:val="-12"/>
          <w:sz w:val="28"/>
          <w:szCs w:val="28"/>
          <w:lang w:val="en"/>
        </w:rPr>
        <w:t xml:space="preserve"> học </w:t>
      </w:r>
      <w:r w:rsidRPr="00190B61">
        <w:rPr>
          <w:bCs/>
          <w:color w:val="000000" w:themeColor="text1"/>
          <w:spacing w:val="-12"/>
          <w:sz w:val="28"/>
          <w:szCs w:val="28"/>
        </w:rPr>
        <w:t>xã</w:t>
      </w:r>
      <w:r w:rsidRPr="00190B61">
        <w:rPr>
          <w:bCs/>
          <w:color w:val="000000" w:themeColor="text1"/>
          <w:spacing w:val="-12"/>
          <w:sz w:val="28"/>
          <w:szCs w:val="28"/>
          <w:lang w:val="en"/>
        </w:rPr>
        <w:t>: 05</w:t>
      </w:r>
      <w:r w:rsidRPr="00190B61">
        <w:rPr>
          <w:bCs/>
          <w:color w:val="000000" w:themeColor="text1"/>
          <w:spacing w:val="-12"/>
          <w:sz w:val="28"/>
          <w:szCs w:val="28"/>
        </w:rPr>
        <w:t xml:space="preserve"> </w:t>
      </w:r>
      <w:r w:rsidRPr="00190B61">
        <w:rPr>
          <w:bCs/>
          <w:color w:val="000000" w:themeColor="text1"/>
          <w:spacing w:val="-12"/>
          <w:sz w:val="28"/>
          <w:szCs w:val="28"/>
          <w:lang w:val="en"/>
        </w:rPr>
        <w:t>người.</w:t>
      </w:r>
    </w:p>
    <w:p w14:paraId="2D87270B" w14:textId="6109FD81" w:rsidR="00190B61" w:rsidRPr="00190B61" w:rsidRDefault="00190B61" w:rsidP="001861D4">
      <w:pPr>
        <w:spacing w:line="360" w:lineRule="exact"/>
        <w:ind w:firstLine="720"/>
        <w:jc w:val="both"/>
        <w:rPr>
          <w:bCs/>
          <w:color w:val="000000" w:themeColor="text1"/>
          <w:spacing w:val="-12"/>
          <w:sz w:val="28"/>
          <w:szCs w:val="28"/>
        </w:rPr>
      </w:pPr>
      <w:r w:rsidRPr="00190B61">
        <w:rPr>
          <w:bCs/>
          <w:color w:val="000000" w:themeColor="text1"/>
          <w:sz w:val="28"/>
          <w:szCs w:val="28"/>
        </w:rPr>
        <w:t>-</w:t>
      </w:r>
      <w:r w:rsidRPr="00190B61">
        <w:rPr>
          <w:bCs/>
          <w:color w:val="000000" w:themeColor="text1"/>
          <w:sz w:val="28"/>
          <w:szCs w:val="28"/>
          <w:lang w:val="vi-VN"/>
        </w:rPr>
        <w:t xml:space="preserve"> </w:t>
      </w:r>
      <w:r w:rsidRPr="00190B61">
        <w:rPr>
          <w:bCs/>
          <w:color w:val="000000" w:themeColor="text1"/>
          <w:spacing w:val="-12"/>
          <w:sz w:val="28"/>
          <w:szCs w:val="28"/>
          <w:lang w:val="en"/>
        </w:rPr>
        <w:t xml:space="preserve">Ban </w:t>
      </w:r>
      <w:r w:rsidRPr="00190B61">
        <w:rPr>
          <w:bCs/>
          <w:color w:val="000000" w:themeColor="text1"/>
          <w:spacing w:val="-12"/>
          <w:sz w:val="28"/>
          <w:szCs w:val="28"/>
          <w:lang w:val="vi-VN"/>
        </w:rPr>
        <w:t xml:space="preserve">Kiểm tra </w:t>
      </w:r>
      <w:r w:rsidRPr="00190B61">
        <w:rPr>
          <w:bCs/>
          <w:color w:val="000000" w:themeColor="text1"/>
          <w:spacing w:val="-12"/>
          <w:sz w:val="28"/>
          <w:szCs w:val="28"/>
          <w:lang w:val="en"/>
        </w:rPr>
        <w:t xml:space="preserve">Hội </w:t>
      </w:r>
      <w:r w:rsidR="00F8134A">
        <w:rPr>
          <w:bCs/>
          <w:color w:val="000000" w:themeColor="text1"/>
          <w:spacing w:val="-12"/>
          <w:sz w:val="28"/>
          <w:szCs w:val="28"/>
          <w:lang w:val="en"/>
        </w:rPr>
        <w:t>Khuyến</w:t>
      </w:r>
      <w:r w:rsidRPr="00190B61">
        <w:rPr>
          <w:bCs/>
          <w:color w:val="000000" w:themeColor="text1"/>
          <w:spacing w:val="-12"/>
          <w:sz w:val="28"/>
          <w:szCs w:val="28"/>
          <w:lang w:val="en"/>
        </w:rPr>
        <w:t xml:space="preserve"> học  </w:t>
      </w:r>
      <w:r w:rsidRPr="00190B61">
        <w:rPr>
          <w:bCs/>
          <w:color w:val="000000" w:themeColor="text1"/>
          <w:spacing w:val="-12"/>
          <w:sz w:val="28"/>
          <w:szCs w:val="28"/>
        </w:rPr>
        <w:t xml:space="preserve">xã </w:t>
      </w:r>
      <w:r w:rsidRPr="00190B61">
        <w:rPr>
          <w:bCs/>
          <w:color w:val="000000" w:themeColor="text1"/>
          <w:spacing w:val="-12"/>
          <w:sz w:val="28"/>
          <w:szCs w:val="28"/>
          <w:lang w:val="en"/>
        </w:rPr>
        <w:t xml:space="preserve">: </w:t>
      </w:r>
      <w:r w:rsidRPr="00190B61">
        <w:rPr>
          <w:bCs/>
          <w:color w:val="000000" w:themeColor="text1"/>
          <w:spacing w:val="-12"/>
          <w:sz w:val="28"/>
          <w:szCs w:val="28"/>
        </w:rPr>
        <w:t xml:space="preserve">03 </w:t>
      </w:r>
      <w:r w:rsidRPr="00190B61">
        <w:rPr>
          <w:bCs/>
          <w:color w:val="000000" w:themeColor="text1"/>
          <w:spacing w:val="-12"/>
          <w:sz w:val="28"/>
          <w:szCs w:val="28"/>
          <w:lang w:val="en"/>
        </w:rPr>
        <w:t xml:space="preserve">người </w:t>
      </w:r>
    </w:p>
    <w:p w14:paraId="34F18CDE" w14:textId="36C0A8E3" w:rsidR="00190B61" w:rsidRDefault="00190B61" w:rsidP="001861D4">
      <w:pPr>
        <w:spacing w:line="360" w:lineRule="exact"/>
        <w:ind w:firstLine="720"/>
        <w:jc w:val="both"/>
        <w:rPr>
          <w:bCs/>
          <w:i/>
          <w:iCs/>
          <w:color w:val="000000" w:themeColor="text1"/>
          <w:sz w:val="28"/>
          <w:szCs w:val="28"/>
          <w:lang w:val="en"/>
        </w:rPr>
      </w:pPr>
      <w:r w:rsidRPr="00190B61">
        <w:rPr>
          <w:bCs/>
          <w:color w:val="000000" w:themeColor="text1"/>
          <w:sz w:val="28"/>
          <w:szCs w:val="28"/>
          <w:lang w:val="en"/>
        </w:rPr>
        <w:t xml:space="preserve">- </w:t>
      </w:r>
      <w:r w:rsidRPr="00190B61">
        <w:rPr>
          <w:color w:val="000000" w:themeColor="text1"/>
          <w:sz w:val="28"/>
          <w:szCs w:val="28"/>
          <w:lang w:val="en"/>
        </w:rPr>
        <w:t>Thường trực</w:t>
      </w:r>
      <w:r w:rsidRPr="00190B61">
        <w:rPr>
          <w:bCs/>
          <w:color w:val="000000" w:themeColor="text1"/>
          <w:sz w:val="28"/>
          <w:szCs w:val="28"/>
          <w:lang w:val="en"/>
        </w:rPr>
        <w:t xml:space="preserve"> </w:t>
      </w:r>
      <w:r w:rsidRPr="00190B61">
        <w:rPr>
          <w:bCs/>
          <w:color w:val="000000" w:themeColor="text1"/>
          <w:spacing w:val="-12"/>
          <w:sz w:val="28"/>
          <w:szCs w:val="28"/>
          <w:lang w:val="en"/>
        </w:rPr>
        <w:t xml:space="preserve">Hội </w:t>
      </w:r>
      <w:r w:rsidR="00F8134A">
        <w:rPr>
          <w:bCs/>
          <w:color w:val="000000" w:themeColor="text1"/>
          <w:spacing w:val="-12"/>
          <w:sz w:val="28"/>
          <w:szCs w:val="28"/>
          <w:lang w:val="en"/>
        </w:rPr>
        <w:t>Khuyến</w:t>
      </w:r>
      <w:r w:rsidRPr="00190B61">
        <w:rPr>
          <w:bCs/>
          <w:color w:val="000000" w:themeColor="text1"/>
          <w:spacing w:val="-12"/>
          <w:sz w:val="28"/>
          <w:szCs w:val="28"/>
          <w:lang w:val="en"/>
        </w:rPr>
        <w:t xml:space="preserve"> học </w:t>
      </w:r>
      <w:r w:rsidRPr="00190B61">
        <w:rPr>
          <w:bCs/>
          <w:color w:val="000000" w:themeColor="text1"/>
          <w:spacing w:val="-12"/>
          <w:sz w:val="28"/>
          <w:szCs w:val="28"/>
        </w:rPr>
        <w:t>xã</w:t>
      </w:r>
      <w:r w:rsidRPr="00190B61">
        <w:rPr>
          <w:bCs/>
          <w:color w:val="000000" w:themeColor="text1"/>
          <w:spacing w:val="-12"/>
          <w:sz w:val="28"/>
          <w:szCs w:val="28"/>
          <w:lang w:val="en"/>
        </w:rPr>
        <w:t>: 0</w:t>
      </w:r>
      <w:r w:rsidRPr="00190B61">
        <w:rPr>
          <w:bCs/>
          <w:color w:val="000000" w:themeColor="text1"/>
          <w:spacing w:val="-12"/>
          <w:sz w:val="28"/>
          <w:szCs w:val="28"/>
        </w:rPr>
        <w:t xml:space="preserve">3 </w:t>
      </w:r>
      <w:r w:rsidRPr="00190B61">
        <w:rPr>
          <w:bCs/>
          <w:color w:val="000000" w:themeColor="text1"/>
          <w:spacing w:val="-12"/>
          <w:sz w:val="28"/>
          <w:szCs w:val="28"/>
          <w:lang w:val="en"/>
        </w:rPr>
        <w:t xml:space="preserve">người </w:t>
      </w:r>
      <w:r w:rsidRPr="00190B61">
        <w:rPr>
          <w:bCs/>
          <w:i/>
          <w:iCs/>
          <w:color w:val="000000" w:themeColor="text1"/>
          <w:sz w:val="28"/>
          <w:szCs w:val="28"/>
          <w:lang w:val="en"/>
        </w:rPr>
        <w:t>(gồm: 01CT, 02</w:t>
      </w:r>
      <w:r w:rsidR="00F64480">
        <w:rPr>
          <w:bCs/>
          <w:i/>
          <w:iCs/>
          <w:color w:val="000000" w:themeColor="text1"/>
          <w:sz w:val="28"/>
          <w:szCs w:val="28"/>
          <w:lang w:val="en"/>
        </w:rPr>
        <w:t xml:space="preserve"> </w:t>
      </w:r>
      <w:r w:rsidRPr="00190B61">
        <w:rPr>
          <w:bCs/>
          <w:i/>
          <w:iCs/>
          <w:color w:val="000000" w:themeColor="text1"/>
          <w:sz w:val="28"/>
          <w:szCs w:val="28"/>
          <w:lang w:val="en"/>
        </w:rPr>
        <w:t xml:space="preserve">PCT kiêm nhiệm). Chủ tịch Hội </w:t>
      </w:r>
      <w:r>
        <w:rPr>
          <w:bCs/>
          <w:i/>
          <w:iCs/>
          <w:color w:val="000000" w:themeColor="text1"/>
          <w:sz w:val="28"/>
          <w:szCs w:val="28"/>
          <w:lang w:val="en"/>
        </w:rPr>
        <w:t>Ông</w:t>
      </w:r>
      <w:r w:rsidRPr="00190B61">
        <w:rPr>
          <w:bCs/>
          <w:i/>
          <w:iCs/>
          <w:color w:val="000000" w:themeColor="text1"/>
          <w:sz w:val="28"/>
          <w:szCs w:val="28"/>
          <w:lang w:val="en"/>
        </w:rPr>
        <w:t xml:space="preserve">: </w:t>
      </w:r>
      <w:r>
        <w:rPr>
          <w:bCs/>
          <w:i/>
          <w:iCs/>
          <w:color w:val="000000" w:themeColor="text1"/>
          <w:sz w:val="28"/>
          <w:szCs w:val="28"/>
          <w:lang w:val="en"/>
        </w:rPr>
        <w:t>Trần Đắc Hà</w:t>
      </w:r>
    </w:p>
    <w:p w14:paraId="07DA84D6" w14:textId="77777777" w:rsidR="00190B61" w:rsidRPr="00190B61" w:rsidRDefault="00190B61" w:rsidP="001861D4">
      <w:pPr>
        <w:spacing w:line="360" w:lineRule="exact"/>
        <w:ind w:firstLine="720"/>
        <w:jc w:val="both"/>
        <w:rPr>
          <w:sz w:val="28"/>
          <w:szCs w:val="28"/>
          <w:lang w:val="fr-FR"/>
        </w:rPr>
      </w:pPr>
      <w:bookmarkStart w:id="4" w:name="_Hlk213057276"/>
      <w:r w:rsidRPr="00190B61">
        <w:rPr>
          <w:sz w:val="28"/>
          <w:szCs w:val="28"/>
          <w:lang w:val="fr-FR"/>
        </w:rPr>
        <w:t>- Về tài sản hiện có: Không</w:t>
      </w:r>
    </w:p>
    <w:p w14:paraId="6526ACA1" w14:textId="77777777" w:rsidR="00190B61" w:rsidRPr="00190B61" w:rsidRDefault="00190B61" w:rsidP="001861D4">
      <w:pPr>
        <w:spacing w:line="360" w:lineRule="exact"/>
        <w:ind w:firstLine="720"/>
        <w:jc w:val="both"/>
        <w:rPr>
          <w:sz w:val="28"/>
          <w:szCs w:val="28"/>
          <w:lang w:val="fr-FR"/>
        </w:rPr>
      </w:pPr>
      <w:r w:rsidRPr="00190B61">
        <w:rPr>
          <w:sz w:val="28"/>
          <w:szCs w:val="28"/>
          <w:lang w:val="fr-FR"/>
        </w:rPr>
        <w:t>- Về tình hình tài chính: Không</w:t>
      </w:r>
    </w:p>
    <w:p w14:paraId="17B980BF" w14:textId="77777777" w:rsidR="00190B61" w:rsidRPr="00190B61" w:rsidRDefault="00190B61" w:rsidP="001861D4">
      <w:pPr>
        <w:spacing w:line="360" w:lineRule="exact"/>
        <w:ind w:firstLine="720"/>
        <w:jc w:val="both"/>
        <w:rPr>
          <w:sz w:val="28"/>
          <w:szCs w:val="28"/>
          <w:lang w:val="fr-FR"/>
        </w:rPr>
      </w:pPr>
      <w:r w:rsidRPr="00190B61">
        <w:rPr>
          <w:sz w:val="28"/>
          <w:szCs w:val="28"/>
          <w:lang w:val="fr-FR"/>
        </w:rPr>
        <w:t>- Về công nợ: Không</w:t>
      </w:r>
    </w:p>
    <w:bookmarkEnd w:id="4"/>
    <w:p w14:paraId="31B5F026" w14:textId="6B6917B1" w:rsidR="00190B61" w:rsidRPr="00190B61" w:rsidRDefault="00190B61" w:rsidP="001861D4">
      <w:pPr>
        <w:spacing w:line="360" w:lineRule="exact"/>
        <w:ind w:firstLine="720"/>
        <w:jc w:val="both"/>
        <w:rPr>
          <w:b/>
          <w:bCs/>
          <w:color w:val="000000" w:themeColor="text1"/>
          <w:sz w:val="28"/>
          <w:szCs w:val="28"/>
          <w:lang w:val="vi-VN"/>
        </w:rPr>
      </w:pPr>
      <w:r w:rsidRPr="00190B61">
        <w:rPr>
          <w:b/>
          <w:bCs/>
          <w:color w:val="000000" w:themeColor="text1"/>
          <w:sz w:val="28"/>
          <w:szCs w:val="28"/>
          <w:lang w:val="en"/>
        </w:rPr>
        <w:t xml:space="preserve">2. </w:t>
      </w:r>
      <w:r w:rsidRPr="00190B61">
        <w:rPr>
          <w:b/>
          <w:bCs/>
          <w:color w:val="000000" w:themeColor="text1"/>
          <w:sz w:val="28"/>
          <w:szCs w:val="28"/>
        </w:rPr>
        <w:t xml:space="preserve">Hội </w:t>
      </w:r>
      <w:r w:rsidR="00F8134A">
        <w:rPr>
          <w:b/>
          <w:bCs/>
          <w:color w:val="000000" w:themeColor="text1"/>
          <w:sz w:val="28"/>
          <w:szCs w:val="28"/>
        </w:rPr>
        <w:t>Khuyến</w:t>
      </w:r>
      <w:r w:rsidRPr="00190B61">
        <w:rPr>
          <w:b/>
          <w:bCs/>
          <w:color w:val="000000" w:themeColor="text1"/>
          <w:sz w:val="28"/>
          <w:szCs w:val="28"/>
        </w:rPr>
        <w:t xml:space="preserve"> học xã </w:t>
      </w:r>
      <w:r w:rsidRPr="00190B61">
        <w:rPr>
          <w:b/>
          <w:bCs/>
          <w:color w:val="000000" w:themeColor="text1"/>
          <w:sz w:val="28"/>
          <w:szCs w:val="28"/>
          <w:highlight w:val="white"/>
          <w:lang w:val="en"/>
        </w:rPr>
        <w:t>Lùng Thẩn</w:t>
      </w:r>
    </w:p>
    <w:p w14:paraId="2BCAB0EE" w14:textId="0219F312" w:rsidR="00190B61" w:rsidRPr="00190B61" w:rsidRDefault="00190B61" w:rsidP="001861D4">
      <w:pPr>
        <w:spacing w:line="360" w:lineRule="exact"/>
        <w:ind w:firstLine="720"/>
        <w:jc w:val="both"/>
        <w:rPr>
          <w:bCs/>
          <w:color w:val="000000" w:themeColor="text1"/>
          <w:spacing w:val="-12"/>
          <w:sz w:val="28"/>
          <w:szCs w:val="28"/>
          <w:lang w:val="en"/>
        </w:rPr>
      </w:pPr>
      <w:r w:rsidRPr="00190B61">
        <w:rPr>
          <w:bCs/>
          <w:color w:val="000000" w:themeColor="text1"/>
          <w:spacing w:val="-12"/>
          <w:sz w:val="28"/>
          <w:szCs w:val="28"/>
          <w:lang w:val="en"/>
        </w:rPr>
        <w:t xml:space="preserve">- Ban Chấp hành Hội </w:t>
      </w:r>
      <w:r w:rsidR="00F8134A">
        <w:rPr>
          <w:bCs/>
          <w:color w:val="000000" w:themeColor="text1"/>
          <w:spacing w:val="-12"/>
          <w:sz w:val="28"/>
          <w:szCs w:val="28"/>
          <w:lang w:val="en"/>
        </w:rPr>
        <w:t>Khuyến</w:t>
      </w:r>
      <w:r w:rsidRPr="00190B61">
        <w:rPr>
          <w:bCs/>
          <w:color w:val="000000" w:themeColor="text1"/>
          <w:spacing w:val="-12"/>
          <w:sz w:val="28"/>
          <w:szCs w:val="28"/>
          <w:lang w:val="en"/>
        </w:rPr>
        <w:t xml:space="preserve"> học  </w:t>
      </w:r>
      <w:r w:rsidRPr="00190B61">
        <w:rPr>
          <w:bCs/>
          <w:color w:val="000000" w:themeColor="text1"/>
          <w:spacing w:val="-12"/>
          <w:sz w:val="28"/>
          <w:szCs w:val="28"/>
        </w:rPr>
        <w:t>xã</w:t>
      </w:r>
      <w:r w:rsidRPr="00190B61">
        <w:rPr>
          <w:bCs/>
          <w:color w:val="000000" w:themeColor="text1"/>
          <w:spacing w:val="-12"/>
          <w:sz w:val="28"/>
          <w:szCs w:val="28"/>
          <w:lang w:val="en"/>
        </w:rPr>
        <w:t xml:space="preserve">: </w:t>
      </w:r>
      <w:r w:rsidRPr="00190B61">
        <w:rPr>
          <w:bCs/>
          <w:spacing w:val="-12"/>
          <w:sz w:val="28"/>
          <w:szCs w:val="28"/>
          <w:lang w:val="en"/>
        </w:rPr>
        <w:t>23</w:t>
      </w:r>
      <w:r w:rsidRPr="00190B61">
        <w:rPr>
          <w:bCs/>
          <w:spacing w:val="-12"/>
          <w:sz w:val="28"/>
          <w:szCs w:val="28"/>
        </w:rPr>
        <w:t xml:space="preserve"> </w:t>
      </w:r>
      <w:r w:rsidRPr="00190B61">
        <w:rPr>
          <w:bCs/>
          <w:color w:val="000000" w:themeColor="text1"/>
          <w:spacing w:val="-12"/>
          <w:sz w:val="28"/>
          <w:szCs w:val="28"/>
          <w:lang w:val="en"/>
        </w:rPr>
        <w:t xml:space="preserve">người </w:t>
      </w:r>
    </w:p>
    <w:p w14:paraId="19F26D1C" w14:textId="181BEB2E" w:rsidR="00190B61" w:rsidRPr="00190B61" w:rsidRDefault="00190B61" w:rsidP="001861D4">
      <w:pPr>
        <w:spacing w:line="360" w:lineRule="exact"/>
        <w:ind w:firstLine="720"/>
        <w:jc w:val="both"/>
        <w:rPr>
          <w:bCs/>
          <w:color w:val="000000" w:themeColor="text1"/>
          <w:spacing w:val="-12"/>
          <w:sz w:val="28"/>
          <w:szCs w:val="28"/>
          <w:lang w:val="en"/>
        </w:rPr>
      </w:pPr>
      <w:r w:rsidRPr="00190B61">
        <w:rPr>
          <w:bCs/>
          <w:color w:val="000000" w:themeColor="text1"/>
          <w:spacing w:val="-12"/>
          <w:sz w:val="28"/>
          <w:szCs w:val="28"/>
        </w:rPr>
        <w:t>-</w:t>
      </w:r>
      <w:r w:rsidRPr="00190B61">
        <w:rPr>
          <w:bCs/>
          <w:color w:val="000000" w:themeColor="text1"/>
          <w:spacing w:val="-12"/>
          <w:sz w:val="28"/>
          <w:szCs w:val="28"/>
          <w:lang w:val="vi-VN"/>
        </w:rPr>
        <w:t xml:space="preserve">  </w:t>
      </w:r>
      <w:r w:rsidRPr="00190B61">
        <w:rPr>
          <w:bCs/>
          <w:color w:val="000000" w:themeColor="text1"/>
          <w:spacing w:val="-12"/>
          <w:sz w:val="28"/>
          <w:szCs w:val="28"/>
          <w:lang w:val="en"/>
        </w:rPr>
        <w:t xml:space="preserve">Ban Thường vụ Hội </w:t>
      </w:r>
      <w:r w:rsidR="00F8134A">
        <w:rPr>
          <w:bCs/>
          <w:color w:val="000000" w:themeColor="text1"/>
          <w:spacing w:val="-12"/>
          <w:sz w:val="28"/>
          <w:szCs w:val="28"/>
          <w:lang w:val="en"/>
        </w:rPr>
        <w:t>Khuyến</w:t>
      </w:r>
      <w:r w:rsidRPr="00190B61">
        <w:rPr>
          <w:bCs/>
          <w:color w:val="000000" w:themeColor="text1"/>
          <w:spacing w:val="-12"/>
          <w:sz w:val="28"/>
          <w:szCs w:val="28"/>
          <w:lang w:val="en"/>
        </w:rPr>
        <w:t xml:space="preserve"> học </w:t>
      </w:r>
      <w:r w:rsidRPr="00190B61">
        <w:rPr>
          <w:bCs/>
          <w:color w:val="000000" w:themeColor="text1"/>
          <w:spacing w:val="-12"/>
          <w:sz w:val="28"/>
          <w:szCs w:val="28"/>
        </w:rPr>
        <w:t>xã</w:t>
      </w:r>
      <w:r w:rsidRPr="00190B61">
        <w:rPr>
          <w:bCs/>
          <w:color w:val="000000" w:themeColor="text1"/>
          <w:spacing w:val="-12"/>
          <w:sz w:val="28"/>
          <w:szCs w:val="28"/>
          <w:lang w:val="en"/>
        </w:rPr>
        <w:t>: 03</w:t>
      </w:r>
      <w:r w:rsidRPr="00190B61">
        <w:rPr>
          <w:bCs/>
          <w:color w:val="000000" w:themeColor="text1"/>
          <w:spacing w:val="-12"/>
          <w:sz w:val="28"/>
          <w:szCs w:val="28"/>
        </w:rPr>
        <w:t xml:space="preserve"> </w:t>
      </w:r>
      <w:r w:rsidRPr="00190B61">
        <w:rPr>
          <w:bCs/>
          <w:color w:val="000000" w:themeColor="text1"/>
          <w:spacing w:val="-12"/>
          <w:sz w:val="28"/>
          <w:szCs w:val="28"/>
          <w:lang w:val="en"/>
        </w:rPr>
        <w:t>người.</w:t>
      </w:r>
    </w:p>
    <w:p w14:paraId="04508C10" w14:textId="388EA539" w:rsidR="00190B61" w:rsidRPr="00190B61" w:rsidRDefault="00190B61" w:rsidP="001861D4">
      <w:pPr>
        <w:spacing w:line="360" w:lineRule="exact"/>
        <w:ind w:firstLine="720"/>
        <w:jc w:val="both"/>
        <w:rPr>
          <w:bCs/>
          <w:color w:val="000000" w:themeColor="text1"/>
          <w:spacing w:val="-12"/>
          <w:sz w:val="28"/>
          <w:szCs w:val="28"/>
          <w:lang w:val="vi-VN"/>
        </w:rPr>
      </w:pPr>
      <w:r w:rsidRPr="00190B61">
        <w:rPr>
          <w:bCs/>
          <w:color w:val="000000" w:themeColor="text1"/>
          <w:sz w:val="28"/>
          <w:szCs w:val="28"/>
        </w:rPr>
        <w:t>-</w:t>
      </w:r>
      <w:r w:rsidRPr="00190B61">
        <w:rPr>
          <w:bCs/>
          <w:color w:val="000000" w:themeColor="text1"/>
          <w:sz w:val="28"/>
          <w:szCs w:val="28"/>
          <w:lang w:val="vi-VN"/>
        </w:rPr>
        <w:t xml:space="preserve"> </w:t>
      </w:r>
      <w:r w:rsidRPr="00190B61">
        <w:rPr>
          <w:bCs/>
          <w:color w:val="000000" w:themeColor="text1"/>
          <w:spacing w:val="-12"/>
          <w:sz w:val="28"/>
          <w:szCs w:val="28"/>
          <w:lang w:val="en"/>
        </w:rPr>
        <w:t xml:space="preserve">Ban </w:t>
      </w:r>
      <w:r w:rsidRPr="00190B61">
        <w:rPr>
          <w:bCs/>
          <w:color w:val="000000" w:themeColor="text1"/>
          <w:spacing w:val="-12"/>
          <w:sz w:val="28"/>
          <w:szCs w:val="28"/>
          <w:lang w:val="vi-VN"/>
        </w:rPr>
        <w:t xml:space="preserve">Kiểm tra </w:t>
      </w:r>
      <w:r w:rsidRPr="00190B61">
        <w:rPr>
          <w:bCs/>
          <w:color w:val="000000" w:themeColor="text1"/>
          <w:spacing w:val="-12"/>
          <w:sz w:val="28"/>
          <w:szCs w:val="28"/>
          <w:lang w:val="en"/>
        </w:rPr>
        <w:t xml:space="preserve">Hội </w:t>
      </w:r>
      <w:r w:rsidR="00F8134A">
        <w:rPr>
          <w:bCs/>
          <w:color w:val="000000" w:themeColor="text1"/>
          <w:spacing w:val="-12"/>
          <w:sz w:val="28"/>
          <w:szCs w:val="28"/>
          <w:lang w:val="en"/>
        </w:rPr>
        <w:t>Khuyến</w:t>
      </w:r>
      <w:r w:rsidRPr="00190B61">
        <w:rPr>
          <w:bCs/>
          <w:color w:val="000000" w:themeColor="text1"/>
          <w:spacing w:val="-12"/>
          <w:sz w:val="28"/>
          <w:szCs w:val="28"/>
          <w:lang w:val="en"/>
        </w:rPr>
        <w:t xml:space="preserve"> học </w:t>
      </w:r>
      <w:r w:rsidRPr="00190B61">
        <w:rPr>
          <w:bCs/>
          <w:color w:val="000000" w:themeColor="text1"/>
          <w:spacing w:val="-12"/>
          <w:sz w:val="28"/>
          <w:szCs w:val="28"/>
        </w:rPr>
        <w:t>xã</w:t>
      </w:r>
      <w:r w:rsidRPr="00190B61">
        <w:rPr>
          <w:bCs/>
          <w:color w:val="000000" w:themeColor="text1"/>
          <w:spacing w:val="-12"/>
          <w:sz w:val="28"/>
          <w:szCs w:val="28"/>
          <w:lang w:val="en"/>
        </w:rPr>
        <w:t>:  03 người</w:t>
      </w:r>
      <w:r w:rsidRPr="00190B61">
        <w:rPr>
          <w:bCs/>
          <w:color w:val="000000" w:themeColor="text1"/>
          <w:spacing w:val="-12"/>
          <w:sz w:val="28"/>
          <w:szCs w:val="28"/>
          <w:lang w:val="vi-VN"/>
        </w:rPr>
        <w:t>.</w:t>
      </w:r>
    </w:p>
    <w:p w14:paraId="211A00D4" w14:textId="5396C07D" w:rsidR="00190B61" w:rsidRPr="00B34A80" w:rsidRDefault="00190B61" w:rsidP="001861D4">
      <w:pPr>
        <w:spacing w:line="360" w:lineRule="exact"/>
        <w:ind w:firstLine="720"/>
        <w:jc w:val="both"/>
        <w:rPr>
          <w:bCs/>
          <w:i/>
          <w:iCs/>
          <w:sz w:val="28"/>
          <w:szCs w:val="28"/>
          <w:lang w:val="en"/>
        </w:rPr>
      </w:pPr>
      <w:r w:rsidRPr="00190B61">
        <w:rPr>
          <w:bCs/>
          <w:color w:val="000000" w:themeColor="text1"/>
          <w:sz w:val="28"/>
          <w:szCs w:val="28"/>
          <w:lang w:val="en"/>
        </w:rPr>
        <w:t xml:space="preserve">- </w:t>
      </w:r>
      <w:r w:rsidRPr="00190B61">
        <w:rPr>
          <w:color w:val="000000" w:themeColor="text1"/>
          <w:sz w:val="28"/>
          <w:szCs w:val="28"/>
          <w:lang w:val="en"/>
        </w:rPr>
        <w:t>Thường trực</w:t>
      </w:r>
      <w:r w:rsidRPr="00190B61">
        <w:rPr>
          <w:bCs/>
          <w:color w:val="000000" w:themeColor="text1"/>
          <w:sz w:val="28"/>
          <w:szCs w:val="28"/>
          <w:lang w:val="en"/>
        </w:rPr>
        <w:t xml:space="preserve"> </w:t>
      </w:r>
      <w:r w:rsidRPr="00190B61">
        <w:rPr>
          <w:bCs/>
          <w:color w:val="000000" w:themeColor="text1"/>
          <w:spacing w:val="-12"/>
          <w:sz w:val="28"/>
          <w:szCs w:val="28"/>
          <w:lang w:val="en"/>
        </w:rPr>
        <w:t xml:space="preserve">Hội </w:t>
      </w:r>
      <w:r w:rsidR="00F8134A">
        <w:rPr>
          <w:bCs/>
          <w:color w:val="000000" w:themeColor="text1"/>
          <w:spacing w:val="-12"/>
          <w:sz w:val="28"/>
          <w:szCs w:val="28"/>
          <w:lang w:val="en"/>
        </w:rPr>
        <w:t>Khuyến</w:t>
      </w:r>
      <w:r w:rsidRPr="00190B61">
        <w:rPr>
          <w:bCs/>
          <w:color w:val="000000" w:themeColor="text1"/>
          <w:spacing w:val="-12"/>
          <w:sz w:val="28"/>
          <w:szCs w:val="28"/>
          <w:lang w:val="en"/>
        </w:rPr>
        <w:t xml:space="preserve"> học </w:t>
      </w:r>
      <w:r w:rsidRPr="00190B61">
        <w:rPr>
          <w:bCs/>
          <w:color w:val="000000" w:themeColor="text1"/>
          <w:spacing w:val="-12"/>
          <w:sz w:val="28"/>
          <w:szCs w:val="28"/>
        </w:rPr>
        <w:t>xã</w:t>
      </w:r>
      <w:r w:rsidRPr="00190B61">
        <w:rPr>
          <w:bCs/>
          <w:color w:val="000000" w:themeColor="text1"/>
          <w:spacing w:val="-12"/>
          <w:sz w:val="28"/>
          <w:szCs w:val="28"/>
          <w:lang w:val="en"/>
        </w:rPr>
        <w:t>: 03</w:t>
      </w:r>
      <w:r w:rsidRPr="00190B61">
        <w:rPr>
          <w:bCs/>
          <w:color w:val="000000" w:themeColor="text1"/>
          <w:spacing w:val="-12"/>
          <w:sz w:val="28"/>
          <w:szCs w:val="28"/>
        </w:rPr>
        <w:t xml:space="preserve"> </w:t>
      </w:r>
      <w:r w:rsidRPr="00190B61">
        <w:rPr>
          <w:bCs/>
          <w:color w:val="000000" w:themeColor="text1"/>
          <w:spacing w:val="-12"/>
          <w:sz w:val="28"/>
          <w:szCs w:val="28"/>
          <w:lang w:val="en"/>
        </w:rPr>
        <w:t xml:space="preserve">người </w:t>
      </w:r>
      <w:r w:rsidRPr="00190B61">
        <w:rPr>
          <w:bCs/>
          <w:i/>
          <w:iCs/>
          <w:color w:val="000000" w:themeColor="text1"/>
          <w:sz w:val="28"/>
          <w:szCs w:val="28"/>
          <w:lang w:val="en"/>
        </w:rPr>
        <w:t xml:space="preserve">(gồm: 01 CT, 02 PCT kiêm nhiệm). </w:t>
      </w:r>
      <w:r w:rsidRPr="00F64480">
        <w:rPr>
          <w:bCs/>
          <w:iCs/>
          <w:color w:val="000000" w:themeColor="text1"/>
          <w:sz w:val="28"/>
          <w:szCs w:val="28"/>
          <w:lang w:val="en"/>
        </w:rPr>
        <w:t>Chủ tịch Hội Ông</w:t>
      </w:r>
      <w:r w:rsidRPr="00F64480">
        <w:rPr>
          <w:bCs/>
          <w:iCs/>
          <w:sz w:val="28"/>
          <w:szCs w:val="28"/>
          <w:lang w:val="en"/>
        </w:rPr>
        <w:t>: Sùng A Chùa</w:t>
      </w:r>
      <w:r w:rsidR="00F64480" w:rsidRPr="00F64480">
        <w:rPr>
          <w:bCs/>
          <w:iCs/>
          <w:sz w:val="28"/>
          <w:szCs w:val="28"/>
          <w:lang w:val="en"/>
        </w:rPr>
        <w:t>, x</w:t>
      </w:r>
      <w:r w:rsidRPr="00F64480">
        <w:rPr>
          <w:bCs/>
          <w:iCs/>
          <w:sz w:val="28"/>
          <w:szCs w:val="28"/>
          <w:lang w:val="en"/>
        </w:rPr>
        <w:t>in nghỉ theo Nghị định 178</w:t>
      </w:r>
      <w:r w:rsidRPr="00B34A80">
        <w:rPr>
          <w:bCs/>
          <w:i/>
          <w:iCs/>
          <w:sz w:val="28"/>
          <w:szCs w:val="28"/>
          <w:lang w:val="en"/>
        </w:rPr>
        <w:t>.</w:t>
      </w:r>
    </w:p>
    <w:p w14:paraId="282EC16D" w14:textId="77777777" w:rsidR="00190B61" w:rsidRPr="00190B61" w:rsidRDefault="00190B61" w:rsidP="001861D4">
      <w:pPr>
        <w:spacing w:line="360" w:lineRule="exact"/>
        <w:ind w:firstLine="720"/>
        <w:jc w:val="both"/>
        <w:rPr>
          <w:sz w:val="28"/>
          <w:szCs w:val="28"/>
          <w:lang w:val="fr-FR"/>
        </w:rPr>
      </w:pPr>
      <w:r w:rsidRPr="00190B61">
        <w:rPr>
          <w:sz w:val="28"/>
          <w:szCs w:val="28"/>
          <w:lang w:val="fr-FR"/>
        </w:rPr>
        <w:t>- Về tài sản hiện có: Không</w:t>
      </w:r>
    </w:p>
    <w:p w14:paraId="24BF488B" w14:textId="77777777" w:rsidR="00190B61" w:rsidRPr="00190B61" w:rsidRDefault="00190B61" w:rsidP="001861D4">
      <w:pPr>
        <w:spacing w:line="360" w:lineRule="exact"/>
        <w:ind w:firstLine="720"/>
        <w:jc w:val="both"/>
        <w:rPr>
          <w:sz w:val="28"/>
          <w:szCs w:val="28"/>
          <w:lang w:val="fr-FR"/>
        </w:rPr>
      </w:pPr>
      <w:r w:rsidRPr="00190B61">
        <w:rPr>
          <w:sz w:val="28"/>
          <w:szCs w:val="28"/>
          <w:lang w:val="fr-FR"/>
        </w:rPr>
        <w:t>- Về tình hình tài chính: Không</w:t>
      </w:r>
    </w:p>
    <w:p w14:paraId="594EBD15" w14:textId="77777777" w:rsidR="00190B61" w:rsidRPr="00190B61" w:rsidRDefault="00190B61" w:rsidP="001861D4">
      <w:pPr>
        <w:spacing w:line="360" w:lineRule="exact"/>
        <w:ind w:firstLine="720"/>
        <w:jc w:val="both"/>
        <w:rPr>
          <w:sz w:val="28"/>
          <w:szCs w:val="28"/>
          <w:lang w:val="fr-FR"/>
        </w:rPr>
      </w:pPr>
      <w:r w:rsidRPr="00190B61">
        <w:rPr>
          <w:sz w:val="28"/>
          <w:szCs w:val="28"/>
          <w:lang w:val="fr-FR"/>
        </w:rPr>
        <w:t>- Về công nợ: Không</w:t>
      </w:r>
    </w:p>
    <w:p w14:paraId="7D9E95A3" w14:textId="11081773" w:rsidR="00190B61" w:rsidRPr="00190B61" w:rsidRDefault="00190B61" w:rsidP="001861D4">
      <w:pPr>
        <w:spacing w:line="360" w:lineRule="exact"/>
        <w:ind w:firstLine="720"/>
        <w:jc w:val="both"/>
        <w:rPr>
          <w:b/>
          <w:bCs/>
          <w:color w:val="000000" w:themeColor="text1"/>
          <w:sz w:val="28"/>
          <w:szCs w:val="28"/>
        </w:rPr>
      </w:pPr>
      <w:r w:rsidRPr="00190B61">
        <w:rPr>
          <w:b/>
          <w:bCs/>
          <w:color w:val="000000" w:themeColor="text1"/>
          <w:sz w:val="28"/>
          <w:szCs w:val="28"/>
        </w:rPr>
        <w:t>3</w:t>
      </w:r>
      <w:r w:rsidRPr="00190B61">
        <w:rPr>
          <w:b/>
          <w:bCs/>
          <w:color w:val="000000" w:themeColor="text1"/>
          <w:sz w:val="28"/>
          <w:szCs w:val="28"/>
          <w:lang w:val="en"/>
        </w:rPr>
        <w:t xml:space="preserve">. </w:t>
      </w:r>
      <w:r w:rsidRPr="00190B61">
        <w:rPr>
          <w:b/>
          <w:bCs/>
          <w:color w:val="000000" w:themeColor="text1"/>
          <w:sz w:val="28"/>
          <w:szCs w:val="28"/>
        </w:rPr>
        <w:t xml:space="preserve">Hội </w:t>
      </w:r>
      <w:r w:rsidR="00F8134A">
        <w:rPr>
          <w:b/>
          <w:bCs/>
          <w:color w:val="000000" w:themeColor="text1"/>
          <w:sz w:val="28"/>
          <w:szCs w:val="28"/>
        </w:rPr>
        <w:t>Khuyến</w:t>
      </w:r>
      <w:r w:rsidRPr="00190B61">
        <w:rPr>
          <w:b/>
          <w:bCs/>
          <w:color w:val="000000" w:themeColor="text1"/>
          <w:sz w:val="28"/>
          <w:szCs w:val="28"/>
        </w:rPr>
        <w:t xml:space="preserve"> học xã </w:t>
      </w:r>
      <w:r w:rsidRPr="00190B61">
        <w:rPr>
          <w:b/>
          <w:color w:val="000000" w:themeColor="text1"/>
          <w:sz w:val="28"/>
          <w:szCs w:val="28"/>
          <w:lang w:val="en"/>
        </w:rPr>
        <w:t>Tả Van Chư</w:t>
      </w:r>
    </w:p>
    <w:p w14:paraId="47DF7923" w14:textId="67CE10E5" w:rsidR="00190B61" w:rsidRPr="00190B61" w:rsidRDefault="00190B61" w:rsidP="001861D4">
      <w:pPr>
        <w:spacing w:line="360" w:lineRule="exact"/>
        <w:ind w:firstLine="720"/>
        <w:jc w:val="both"/>
        <w:rPr>
          <w:bCs/>
          <w:color w:val="000000" w:themeColor="text1"/>
          <w:sz w:val="28"/>
          <w:szCs w:val="28"/>
          <w:lang w:val="en"/>
        </w:rPr>
      </w:pPr>
      <w:r w:rsidRPr="00190B61">
        <w:rPr>
          <w:bCs/>
          <w:color w:val="000000" w:themeColor="text1"/>
          <w:sz w:val="28"/>
          <w:szCs w:val="28"/>
          <w:lang w:val="en"/>
        </w:rPr>
        <w:t xml:space="preserve">- Ban Chấp hành Hội </w:t>
      </w:r>
      <w:r w:rsidR="00F8134A">
        <w:rPr>
          <w:bCs/>
          <w:color w:val="000000" w:themeColor="text1"/>
          <w:sz w:val="28"/>
          <w:szCs w:val="28"/>
          <w:lang w:val="en"/>
        </w:rPr>
        <w:t>Khuyến</w:t>
      </w:r>
      <w:r w:rsidRPr="00190B61">
        <w:rPr>
          <w:bCs/>
          <w:color w:val="000000" w:themeColor="text1"/>
          <w:sz w:val="28"/>
          <w:szCs w:val="28"/>
          <w:lang w:val="en"/>
        </w:rPr>
        <w:t xml:space="preserve"> học </w:t>
      </w:r>
      <w:r w:rsidRPr="00190B61">
        <w:rPr>
          <w:bCs/>
          <w:color w:val="000000" w:themeColor="text1"/>
          <w:sz w:val="28"/>
          <w:szCs w:val="28"/>
        </w:rPr>
        <w:t>xã</w:t>
      </w:r>
      <w:r w:rsidRPr="00190B61">
        <w:rPr>
          <w:bCs/>
          <w:color w:val="000000" w:themeColor="text1"/>
          <w:sz w:val="28"/>
          <w:szCs w:val="28"/>
          <w:lang w:val="en"/>
        </w:rPr>
        <w:t xml:space="preserve">: </w:t>
      </w:r>
      <w:r w:rsidRPr="00190B61">
        <w:rPr>
          <w:bCs/>
          <w:sz w:val="28"/>
          <w:szCs w:val="28"/>
          <w:lang w:val="en"/>
        </w:rPr>
        <w:t>21</w:t>
      </w:r>
      <w:r w:rsidRPr="00190B61">
        <w:rPr>
          <w:bCs/>
          <w:color w:val="000000" w:themeColor="text1"/>
          <w:sz w:val="28"/>
          <w:szCs w:val="28"/>
        </w:rPr>
        <w:t xml:space="preserve"> </w:t>
      </w:r>
      <w:r w:rsidRPr="00190B61">
        <w:rPr>
          <w:bCs/>
          <w:color w:val="000000" w:themeColor="text1"/>
          <w:sz w:val="28"/>
          <w:szCs w:val="28"/>
          <w:lang w:val="en"/>
        </w:rPr>
        <w:t xml:space="preserve">người </w:t>
      </w:r>
    </w:p>
    <w:p w14:paraId="63371558" w14:textId="1204475A" w:rsidR="00190B61" w:rsidRPr="00190B61" w:rsidRDefault="00190B61" w:rsidP="001861D4">
      <w:pPr>
        <w:spacing w:line="360" w:lineRule="exact"/>
        <w:ind w:firstLine="720"/>
        <w:jc w:val="both"/>
        <w:rPr>
          <w:bCs/>
          <w:color w:val="000000" w:themeColor="text1"/>
          <w:sz w:val="28"/>
          <w:szCs w:val="28"/>
          <w:lang w:val="en"/>
        </w:rPr>
      </w:pPr>
      <w:r w:rsidRPr="00190B61">
        <w:rPr>
          <w:bCs/>
          <w:color w:val="000000" w:themeColor="text1"/>
          <w:sz w:val="28"/>
          <w:szCs w:val="28"/>
        </w:rPr>
        <w:t>-</w:t>
      </w:r>
      <w:r w:rsidRPr="00190B61">
        <w:rPr>
          <w:bCs/>
          <w:color w:val="000000" w:themeColor="text1"/>
          <w:sz w:val="28"/>
          <w:szCs w:val="28"/>
          <w:lang w:val="vi-VN"/>
        </w:rPr>
        <w:t xml:space="preserve">  </w:t>
      </w:r>
      <w:r w:rsidRPr="00190B61">
        <w:rPr>
          <w:bCs/>
          <w:color w:val="000000" w:themeColor="text1"/>
          <w:sz w:val="28"/>
          <w:szCs w:val="28"/>
          <w:lang w:val="en"/>
        </w:rPr>
        <w:t xml:space="preserve">Ban Thường vụ Hội </w:t>
      </w:r>
      <w:r w:rsidR="00F8134A">
        <w:rPr>
          <w:bCs/>
          <w:color w:val="000000" w:themeColor="text1"/>
          <w:sz w:val="28"/>
          <w:szCs w:val="28"/>
          <w:lang w:val="en"/>
        </w:rPr>
        <w:t>Khuyến</w:t>
      </w:r>
      <w:r w:rsidRPr="00190B61">
        <w:rPr>
          <w:bCs/>
          <w:color w:val="000000" w:themeColor="text1"/>
          <w:sz w:val="28"/>
          <w:szCs w:val="28"/>
          <w:lang w:val="en"/>
        </w:rPr>
        <w:t xml:space="preserve"> học</w:t>
      </w:r>
      <w:r w:rsidRPr="00190B61">
        <w:rPr>
          <w:bCs/>
          <w:color w:val="000000" w:themeColor="text1"/>
          <w:sz w:val="28"/>
          <w:szCs w:val="28"/>
        </w:rPr>
        <w:t xml:space="preserve"> xã</w:t>
      </w:r>
      <w:r w:rsidRPr="00190B61">
        <w:rPr>
          <w:bCs/>
          <w:color w:val="000000" w:themeColor="text1"/>
          <w:sz w:val="28"/>
          <w:szCs w:val="28"/>
          <w:lang w:val="en"/>
        </w:rPr>
        <w:t>: 05</w:t>
      </w:r>
      <w:r w:rsidRPr="00190B61">
        <w:rPr>
          <w:bCs/>
          <w:color w:val="000000" w:themeColor="text1"/>
          <w:sz w:val="28"/>
          <w:szCs w:val="28"/>
        </w:rPr>
        <w:t xml:space="preserve"> </w:t>
      </w:r>
      <w:r w:rsidRPr="00190B61">
        <w:rPr>
          <w:bCs/>
          <w:color w:val="000000" w:themeColor="text1"/>
          <w:sz w:val="28"/>
          <w:szCs w:val="28"/>
          <w:lang w:val="en"/>
        </w:rPr>
        <w:t>người</w:t>
      </w:r>
    </w:p>
    <w:p w14:paraId="533AC4CF" w14:textId="1EED881B" w:rsidR="00190B61" w:rsidRPr="00190B61" w:rsidRDefault="00190B61" w:rsidP="001861D4">
      <w:pPr>
        <w:spacing w:line="360" w:lineRule="exact"/>
        <w:ind w:firstLine="720"/>
        <w:jc w:val="both"/>
        <w:rPr>
          <w:bCs/>
          <w:color w:val="000000" w:themeColor="text1"/>
          <w:spacing w:val="-12"/>
          <w:sz w:val="28"/>
          <w:szCs w:val="28"/>
          <w:lang w:val="vi-VN"/>
        </w:rPr>
      </w:pPr>
      <w:r w:rsidRPr="00190B61">
        <w:rPr>
          <w:bCs/>
          <w:color w:val="000000" w:themeColor="text1"/>
          <w:sz w:val="28"/>
          <w:szCs w:val="28"/>
        </w:rPr>
        <w:t>-</w:t>
      </w:r>
      <w:r w:rsidRPr="00190B61">
        <w:rPr>
          <w:bCs/>
          <w:color w:val="000000" w:themeColor="text1"/>
          <w:sz w:val="28"/>
          <w:szCs w:val="28"/>
          <w:lang w:val="vi-VN"/>
        </w:rPr>
        <w:t xml:space="preserve"> </w:t>
      </w:r>
      <w:r w:rsidRPr="00190B61">
        <w:rPr>
          <w:bCs/>
          <w:color w:val="000000" w:themeColor="text1"/>
          <w:sz w:val="28"/>
          <w:szCs w:val="28"/>
          <w:lang w:val="en"/>
        </w:rPr>
        <w:t xml:space="preserve">Ban Kiểm tra Hội </w:t>
      </w:r>
      <w:r w:rsidR="00F8134A">
        <w:rPr>
          <w:bCs/>
          <w:color w:val="000000" w:themeColor="text1"/>
          <w:sz w:val="28"/>
          <w:szCs w:val="28"/>
          <w:lang w:val="en"/>
        </w:rPr>
        <w:t>Khuyến</w:t>
      </w:r>
      <w:r w:rsidRPr="00190B61">
        <w:rPr>
          <w:bCs/>
          <w:color w:val="000000" w:themeColor="text1"/>
          <w:sz w:val="28"/>
          <w:szCs w:val="28"/>
          <w:lang w:val="en"/>
        </w:rPr>
        <w:t xml:space="preserve"> học xã: 03 người.</w:t>
      </w:r>
    </w:p>
    <w:p w14:paraId="109D0C00" w14:textId="094DA775" w:rsidR="00190B61" w:rsidRPr="00F64480" w:rsidRDefault="00190B61" w:rsidP="001861D4">
      <w:pPr>
        <w:spacing w:line="360" w:lineRule="exact"/>
        <w:ind w:firstLine="720"/>
        <w:jc w:val="both"/>
        <w:rPr>
          <w:bCs/>
          <w:iCs/>
          <w:color w:val="000000" w:themeColor="text1"/>
          <w:sz w:val="28"/>
          <w:szCs w:val="28"/>
          <w:lang w:val="en"/>
        </w:rPr>
      </w:pPr>
      <w:r w:rsidRPr="00190B61">
        <w:rPr>
          <w:bCs/>
          <w:color w:val="000000" w:themeColor="text1"/>
          <w:sz w:val="28"/>
          <w:szCs w:val="28"/>
          <w:lang w:val="en"/>
        </w:rPr>
        <w:t xml:space="preserve">- </w:t>
      </w:r>
      <w:r w:rsidRPr="00190B61">
        <w:rPr>
          <w:color w:val="000000" w:themeColor="text1"/>
          <w:sz w:val="28"/>
          <w:szCs w:val="28"/>
          <w:lang w:val="en"/>
        </w:rPr>
        <w:t>Thường trực</w:t>
      </w:r>
      <w:r w:rsidRPr="00190B61">
        <w:rPr>
          <w:bCs/>
          <w:color w:val="000000" w:themeColor="text1"/>
          <w:sz w:val="28"/>
          <w:szCs w:val="28"/>
          <w:lang w:val="en"/>
        </w:rPr>
        <w:t xml:space="preserve"> </w:t>
      </w:r>
      <w:r w:rsidRPr="00190B61">
        <w:rPr>
          <w:bCs/>
          <w:color w:val="000000" w:themeColor="text1"/>
          <w:spacing w:val="-12"/>
          <w:sz w:val="28"/>
          <w:szCs w:val="28"/>
          <w:lang w:val="en"/>
        </w:rPr>
        <w:t xml:space="preserve">Hội </w:t>
      </w:r>
      <w:r w:rsidR="00F8134A">
        <w:rPr>
          <w:bCs/>
          <w:color w:val="000000" w:themeColor="text1"/>
          <w:spacing w:val="-12"/>
          <w:sz w:val="28"/>
          <w:szCs w:val="28"/>
          <w:lang w:val="en"/>
        </w:rPr>
        <w:t>Khuyến</w:t>
      </w:r>
      <w:r w:rsidRPr="00190B61">
        <w:rPr>
          <w:bCs/>
          <w:color w:val="000000" w:themeColor="text1"/>
          <w:spacing w:val="-12"/>
          <w:sz w:val="28"/>
          <w:szCs w:val="28"/>
          <w:lang w:val="en"/>
        </w:rPr>
        <w:t xml:space="preserve"> học </w:t>
      </w:r>
      <w:r w:rsidRPr="00190B61">
        <w:rPr>
          <w:bCs/>
          <w:color w:val="000000" w:themeColor="text1"/>
          <w:spacing w:val="-12"/>
          <w:sz w:val="28"/>
          <w:szCs w:val="28"/>
        </w:rPr>
        <w:t xml:space="preserve"> xã</w:t>
      </w:r>
      <w:r w:rsidRPr="00190B61">
        <w:rPr>
          <w:bCs/>
          <w:color w:val="000000" w:themeColor="text1"/>
          <w:spacing w:val="-12"/>
          <w:sz w:val="28"/>
          <w:szCs w:val="28"/>
          <w:lang w:val="en"/>
        </w:rPr>
        <w:t>: 03</w:t>
      </w:r>
      <w:r w:rsidRPr="00190B61">
        <w:rPr>
          <w:bCs/>
          <w:color w:val="000000" w:themeColor="text1"/>
          <w:spacing w:val="-12"/>
          <w:sz w:val="28"/>
          <w:szCs w:val="28"/>
        </w:rPr>
        <w:t xml:space="preserve"> </w:t>
      </w:r>
      <w:r w:rsidRPr="00190B61">
        <w:rPr>
          <w:bCs/>
          <w:color w:val="000000" w:themeColor="text1"/>
          <w:spacing w:val="-12"/>
          <w:sz w:val="28"/>
          <w:szCs w:val="28"/>
          <w:lang w:val="en"/>
        </w:rPr>
        <w:t xml:space="preserve">người </w:t>
      </w:r>
      <w:r w:rsidRPr="00190B61">
        <w:rPr>
          <w:bCs/>
          <w:i/>
          <w:iCs/>
          <w:color w:val="000000" w:themeColor="text1"/>
          <w:sz w:val="28"/>
          <w:szCs w:val="28"/>
          <w:lang w:val="en"/>
        </w:rPr>
        <w:t xml:space="preserve">(gồm: 01CT, 02 PCT kiêm nhiệm). </w:t>
      </w:r>
      <w:r w:rsidRPr="00F64480">
        <w:rPr>
          <w:bCs/>
          <w:iCs/>
          <w:color w:val="000000" w:themeColor="text1"/>
          <w:sz w:val="28"/>
          <w:szCs w:val="28"/>
          <w:lang w:val="en"/>
        </w:rPr>
        <w:t>Chủ tịch Hội</w:t>
      </w:r>
      <w:r w:rsidR="00F64480" w:rsidRPr="00F64480">
        <w:rPr>
          <w:bCs/>
          <w:iCs/>
          <w:color w:val="000000" w:themeColor="text1"/>
          <w:sz w:val="28"/>
          <w:szCs w:val="28"/>
          <w:lang w:val="en"/>
        </w:rPr>
        <w:t>:</w:t>
      </w:r>
      <w:r w:rsidRPr="00F64480">
        <w:rPr>
          <w:bCs/>
          <w:iCs/>
          <w:color w:val="000000" w:themeColor="text1"/>
          <w:sz w:val="28"/>
          <w:szCs w:val="28"/>
          <w:lang w:val="en"/>
        </w:rPr>
        <w:t xml:space="preserve"> Ông Giàng Seo Sáng</w:t>
      </w:r>
    </w:p>
    <w:p w14:paraId="35841803" w14:textId="77777777" w:rsidR="00190B61" w:rsidRPr="00190B61" w:rsidRDefault="00190B61" w:rsidP="001861D4">
      <w:pPr>
        <w:spacing w:line="360" w:lineRule="exact"/>
        <w:ind w:firstLine="720"/>
        <w:jc w:val="both"/>
        <w:rPr>
          <w:sz w:val="28"/>
          <w:szCs w:val="28"/>
          <w:lang w:val="fr-FR"/>
        </w:rPr>
      </w:pPr>
      <w:r w:rsidRPr="00190B61">
        <w:rPr>
          <w:sz w:val="28"/>
          <w:szCs w:val="28"/>
          <w:lang w:val="fr-FR"/>
        </w:rPr>
        <w:t>- Về tài sản hiện có: Không</w:t>
      </w:r>
    </w:p>
    <w:p w14:paraId="2799F9FE" w14:textId="1036CE31" w:rsidR="00190B61" w:rsidRPr="00AD667C" w:rsidRDefault="00190B61" w:rsidP="001861D4">
      <w:pPr>
        <w:spacing w:line="360" w:lineRule="exact"/>
        <w:ind w:firstLine="720"/>
        <w:jc w:val="both"/>
        <w:rPr>
          <w:sz w:val="28"/>
          <w:szCs w:val="28"/>
          <w:lang w:val="fr-FR"/>
        </w:rPr>
      </w:pPr>
      <w:r w:rsidRPr="00AD667C">
        <w:rPr>
          <w:sz w:val="28"/>
          <w:szCs w:val="28"/>
          <w:lang w:val="fr-FR"/>
        </w:rPr>
        <w:t xml:space="preserve">- Về tình hình tài chính: </w:t>
      </w:r>
      <w:bookmarkStart w:id="5" w:name="_Hlk213057336"/>
      <w:r w:rsidR="00491DFA" w:rsidRPr="00AD667C">
        <w:rPr>
          <w:sz w:val="28"/>
          <w:szCs w:val="28"/>
          <w:lang w:val="fr-FR"/>
        </w:rPr>
        <w:t>T</w:t>
      </w:r>
      <w:r w:rsidR="00E55961" w:rsidRPr="00AD667C">
        <w:rPr>
          <w:sz w:val="28"/>
          <w:szCs w:val="28"/>
          <w:lang w:val="fr-FR"/>
        </w:rPr>
        <w:t>iền t</w:t>
      </w:r>
      <w:r w:rsidR="00491DFA" w:rsidRPr="00AD667C">
        <w:rPr>
          <w:sz w:val="28"/>
          <w:szCs w:val="28"/>
          <w:lang w:val="fr-FR"/>
        </w:rPr>
        <w:t>ồn quỹ 13.235.000 đồng</w:t>
      </w:r>
    </w:p>
    <w:bookmarkEnd w:id="5"/>
    <w:p w14:paraId="59184303" w14:textId="77777777" w:rsidR="00190B61" w:rsidRPr="00AD667C" w:rsidRDefault="00190B61" w:rsidP="001861D4">
      <w:pPr>
        <w:spacing w:line="360" w:lineRule="exact"/>
        <w:ind w:firstLine="720"/>
        <w:jc w:val="both"/>
        <w:rPr>
          <w:sz w:val="28"/>
          <w:szCs w:val="28"/>
          <w:lang w:val="fr-FR"/>
        </w:rPr>
      </w:pPr>
      <w:r w:rsidRPr="00AD667C">
        <w:rPr>
          <w:sz w:val="28"/>
          <w:szCs w:val="28"/>
          <w:lang w:val="fr-FR"/>
        </w:rPr>
        <w:t>- Về công nợ: Không</w:t>
      </w:r>
    </w:p>
    <w:p w14:paraId="40BD0D15" w14:textId="77777777" w:rsidR="00B34A80" w:rsidRPr="00AD667C" w:rsidRDefault="00B34A80" w:rsidP="001861D4">
      <w:pPr>
        <w:spacing w:line="360" w:lineRule="exact"/>
        <w:ind w:firstLine="720"/>
        <w:jc w:val="both"/>
        <w:rPr>
          <w:b/>
          <w:bCs/>
          <w:sz w:val="28"/>
          <w:szCs w:val="28"/>
          <w:lang w:val="fr-FR"/>
        </w:rPr>
      </w:pPr>
      <w:r w:rsidRPr="00AD667C">
        <w:rPr>
          <w:b/>
          <w:bCs/>
          <w:sz w:val="28"/>
          <w:szCs w:val="28"/>
          <w:lang w:val="fr-FR"/>
        </w:rPr>
        <w:t>4. Phương án giải quyết tài sản, tài chính</w:t>
      </w:r>
    </w:p>
    <w:p w14:paraId="2FABA297" w14:textId="77777777" w:rsidR="00B34A80" w:rsidRPr="00AD667C" w:rsidRDefault="00B34A80" w:rsidP="001861D4">
      <w:pPr>
        <w:spacing w:line="360" w:lineRule="exact"/>
        <w:ind w:firstLine="720"/>
        <w:jc w:val="both"/>
        <w:rPr>
          <w:sz w:val="28"/>
          <w:szCs w:val="28"/>
          <w:lang w:val="fr-FR"/>
        </w:rPr>
      </w:pPr>
      <w:r w:rsidRPr="00AD667C">
        <w:rPr>
          <w:sz w:val="28"/>
          <w:szCs w:val="28"/>
          <w:lang w:val="fr-FR"/>
        </w:rPr>
        <w:t>- Về tài sản hiện có: Không</w:t>
      </w:r>
    </w:p>
    <w:p w14:paraId="66894B07" w14:textId="6C1F40C3" w:rsidR="00B34A80" w:rsidRPr="00AD667C" w:rsidRDefault="00B34A80" w:rsidP="001861D4">
      <w:pPr>
        <w:spacing w:line="360" w:lineRule="exact"/>
        <w:ind w:firstLine="720"/>
        <w:jc w:val="both"/>
        <w:rPr>
          <w:sz w:val="28"/>
          <w:szCs w:val="28"/>
          <w:lang w:val="fr-FR"/>
        </w:rPr>
      </w:pPr>
      <w:r w:rsidRPr="00AD667C">
        <w:rPr>
          <w:sz w:val="28"/>
          <w:szCs w:val="28"/>
          <w:lang w:val="fr-FR"/>
        </w:rPr>
        <w:t xml:space="preserve">- Về tình hình tài chính: </w:t>
      </w:r>
      <w:bookmarkStart w:id="6" w:name="_Hlk213057542"/>
      <w:r w:rsidRPr="00AD667C">
        <w:rPr>
          <w:sz w:val="28"/>
          <w:szCs w:val="28"/>
          <w:lang w:val="fr-FR"/>
        </w:rPr>
        <w:t xml:space="preserve">Số tiền </w:t>
      </w:r>
      <w:r w:rsidR="00E55961" w:rsidRPr="00AD667C">
        <w:rPr>
          <w:sz w:val="28"/>
          <w:szCs w:val="28"/>
          <w:lang w:val="fr-FR"/>
        </w:rPr>
        <w:t xml:space="preserve">tồn quỹ 13.235.000 đồng </w:t>
      </w:r>
      <w:r w:rsidRPr="00AD667C">
        <w:rPr>
          <w:sz w:val="28"/>
          <w:szCs w:val="28"/>
          <w:lang w:val="fr-FR"/>
        </w:rPr>
        <w:t xml:space="preserve">của Tả Van Chư chuyển về quỹ </w:t>
      </w:r>
      <w:r w:rsidR="00F8134A">
        <w:rPr>
          <w:sz w:val="28"/>
          <w:szCs w:val="28"/>
          <w:lang w:val="fr-FR"/>
        </w:rPr>
        <w:t>Khuyến</w:t>
      </w:r>
      <w:r w:rsidRPr="00AD667C">
        <w:rPr>
          <w:sz w:val="28"/>
          <w:szCs w:val="28"/>
          <w:lang w:val="fr-FR"/>
        </w:rPr>
        <w:t xml:space="preserve"> học sau khi sá</w:t>
      </w:r>
      <w:r w:rsidR="0056266A">
        <w:rPr>
          <w:sz w:val="28"/>
          <w:szCs w:val="28"/>
          <w:lang w:val="fr-FR"/>
        </w:rPr>
        <w:t>p</w:t>
      </w:r>
      <w:r w:rsidRPr="00AD667C">
        <w:rPr>
          <w:sz w:val="28"/>
          <w:szCs w:val="28"/>
          <w:lang w:val="fr-FR"/>
        </w:rPr>
        <w:t xml:space="preserve"> nhập</w:t>
      </w:r>
      <w:bookmarkEnd w:id="6"/>
      <w:r w:rsidRPr="00AD667C">
        <w:rPr>
          <w:sz w:val="28"/>
          <w:szCs w:val="28"/>
          <w:lang w:val="fr-FR"/>
        </w:rPr>
        <w:t>.</w:t>
      </w:r>
    </w:p>
    <w:p w14:paraId="3C103305" w14:textId="77777777" w:rsidR="00B34A80" w:rsidRPr="00B34A80" w:rsidRDefault="00B34A80" w:rsidP="001861D4">
      <w:pPr>
        <w:spacing w:line="360" w:lineRule="exact"/>
        <w:ind w:firstLine="720"/>
        <w:jc w:val="both"/>
        <w:rPr>
          <w:sz w:val="28"/>
          <w:szCs w:val="28"/>
          <w:lang w:val="fr-FR"/>
        </w:rPr>
      </w:pPr>
      <w:r w:rsidRPr="00B34A80">
        <w:rPr>
          <w:sz w:val="28"/>
          <w:szCs w:val="28"/>
          <w:lang w:val="fr-FR"/>
        </w:rPr>
        <w:t>- Về công nợ: Không</w:t>
      </w:r>
    </w:p>
    <w:p w14:paraId="62797A91" w14:textId="77777777" w:rsidR="005F5CF7" w:rsidRPr="00D25540" w:rsidRDefault="005F5CF7" w:rsidP="00FC6D18">
      <w:pPr>
        <w:keepNext/>
        <w:keepLines/>
        <w:autoSpaceDE w:val="0"/>
        <w:autoSpaceDN w:val="0"/>
        <w:adjustRightInd w:val="0"/>
        <w:spacing w:before="120" w:line="360" w:lineRule="exact"/>
        <w:jc w:val="center"/>
        <w:rPr>
          <w:b/>
          <w:bCs/>
          <w:color w:val="000000" w:themeColor="text1"/>
          <w:sz w:val="28"/>
          <w:szCs w:val="28"/>
          <w:lang w:val="vi-VN"/>
        </w:rPr>
      </w:pPr>
      <w:r w:rsidRPr="00D25540">
        <w:rPr>
          <w:b/>
          <w:bCs/>
          <w:color w:val="000000" w:themeColor="text1"/>
          <w:sz w:val="28"/>
          <w:szCs w:val="28"/>
          <w:lang w:val="vi-VN"/>
        </w:rPr>
        <w:t>Phần thứ ba</w:t>
      </w:r>
    </w:p>
    <w:p w14:paraId="24A7A989" w14:textId="7D4B553F" w:rsidR="00B34A80" w:rsidRPr="00F66EA1" w:rsidRDefault="00B34A80" w:rsidP="00FC6D18">
      <w:pPr>
        <w:spacing w:after="120" w:line="360" w:lineRule="exact"/>
        <w:jc w:val="center"/>
        <w:rPr>
          <w:b/>
          <w:sz w:val="28"/>
          <w:szCs w:val="28"/>
        </w:rPr>
      </w:pPr>
      <w:r w:rsidRPr="00F66EA1">
        <w:rPr>
          <w:b/>
          <w:sz w:val="28"/>
          <w:szCs w:val="28"/>
          <w:lang w:val="fr-FR"/>
        </w:rPr>
        <w:t>HỢP NHẤT H</w:t>
      </w:r>
      <w:r w:rsidRPr="00F66EA1">
        <w:rPr>
          <w:b/>
          <w:sz w:val="28"/>
          <w:szCs w:val="28"/>
        </w:rPr>
        <w:t xml:space="preserve">ỘI </w:t>
      </w:r>
      <w:r w:rsidR="00F8134A">
        <w:rPr>
          <w:b/>
          <w:sz w:val="28"/>
          <w:szCs w:val="28"/>
        </w:rPr>
        <w:t>KHUYẾN</w:t>
      </w:r>
      <w:r w:rsidRPr="00F66EA1">
        <w:rPr>
          <w:b/>
          <w:sz w:val="28"/>
          <w:szCs w:val="28"/>
        </w:rPr>
        <w:t xml:space="preserve"> HỌC CÁC XÃ LÙNG THẨN, TẢ VAN CHƯ VÀ LÙNG PHÌNH (CŨ) THÀNH HỘI </w:t>
      </w:r>
      <w:r w:rsidR="00F8134A">
        <w:rPr>
          <w:b/>
          <w:sz w:val="28"/>
          <w:szCs w:val="28"/>
        </w:rPr>
        <w:t>KHUYẾN</w:t>
      </w:r>
      <w:r w:rsidRPr="00F66EA1">
        <w:rPr>
          <w:b/>
          <w:sz w:val="28"/>
          <w:szCs w:val="28"/>
        </w:rPr>
        <w:t xml:space="preserve"> HỌC XÃ LÙNG PHÌNH</w:t>
      </w:r>
    </w:p>
    <w:p w14:paraId="20389BFC" w14:textId="3C3DB45E" w:rsidR="005510E2" w:rsidRPr="005510E2" w:rsidRDefault="005510E2" w:rsidP="001861D4">
      <w:pPr>
        <w:pStyle w:val="BodyText"/>
        <w:spacing w:line="360" w:lineRule="exact"/>
        <w:ind w:firstLine="720"/>
        <w:rPr>
          <w:rFonts w:ascii="Times New Roman" w:hAnsi="Times New Roman"/>
          <w:b/>
          <w:bCs/>
          <w:color w:val="000000" w:themeColor="text1"/>
          <w:szCs w:val="28"/>
          <w:lang w:val="en"/>
        </w:rPr>
      </w:pPr>
      <w:r w:rsidRPr="005510E2">
        <w:rPr>
          <w:rFonts w:ascii="Times New Roman" w:hAnsi="Times New Roman"/>
          <w:b/>
          <w:bCs/>
          <w:color w:val="000000" w:themeColor="text1"/>
          <w:szCs w:val="28"/>
          <w:lang w:val="en"/>
        </w:rPr>
        <w:t xml:space="preserve">I. </w:t>
      </w:r>
      <w:r w:rsidR="002D0126">
        <w:rPr>
          <w:rFonts w:ascii="Times New Roman" w:hAnsi="Times New Roman"/>
          <w:b/>
          <w:bCs/>
          <w:color w:val="000000" w:themeColor="text1"/>
          <w:szCs w:val="28"/>
          <w:lang w:val="en"/>
        </w:rPr>
        <w:t>VỀ TÊN GỌI, TRỤ SỞ</w:t>
      </w:r>
    </w:p>
    <w:p w14:paraId="75E17B38" w14:textId="318A9B2B" w:rsidR="00630C93" w:rsidRDefault="00630C93" w:rsidP="001861D4">
      <w:pPr>
        <w:pStyle w:val="BodyText"/>
        <w:spacing w:line="360" w:lineRule="exact"/>
        <w:ind w:firstLine="720"/>
        <w:rPr>
          <w:rFonts w:ascii="Times New Roman" w:hAnsi="Times New Roman"/>
          <w:bCs/>
          <w:color w:val="000000" w:themeColor="text1"/>
          <w:szCs w:val="28"/>
          <w:lang w:val="en"/>
        </w:rPr>
      </w:pPr>
      <w:r>
        <w:rPr>
          <w:rFonts w:ascii="Times New Roman" w:hAnsi="Times New Roman"/>
          <w:b/>
          <w:bCs/>
          <w:color w:val="000000" w:themeColor="text1"/>
          <w:szCs w:val="28"/>
          <w:lang w:val="en"/>
        </w:rPr>
        <w:t>1.</w:t>
      </w:r>
      <w:r w:rsidR="00634B96" w:rsidRPr="00634B96">
        <w:rPr>
          <w:rFonts w:ascii="Times New Roman" w:hAnsi="Times New Roman"/>
          <w:b/>
          <w:bCs/>
          <w:color w:val="000000" w:themeColor="text1"/>
          <w:szCs w:val="28"/>
          <w:lang w:val="en"/>
        </w:rPr>
        <w:t xml:space="preserve"> Về tên gọi</w:t>
      </w:r>
      <w:r w:rsidR="00634B96">
        <w:rPr>
          <w:rFonts w:ascii="Times New Roman" w:hAnsi="Times New Roman"/>
          <w:b/>
          <w:bCs/>
          <w:color w:val="000000" w:themeColor="text1"/>
          <w:szCs w:val="28"/>
          <w:lang w:val="en"/>
        </w:rPr>
        <w:t xml:space="preserve">: </w:t>
      </w:r>
      <w:r w:rsidR="00634B96" w:rsidRPr="00634B96">
        <w:rPr>
          <w:rFonts w:ascii="Times New Roman" w:hAnsi="Times New Roman"/>
          <w:bCs/>
          <w:color w:val="000000" w:themeColor="text1"/>
          <w:szCs w:val="28"/>
          <w:lang w:val="en"/>
        </w:rPr>
        <w:t xml:space="preserve">Hội </w:t>
      </w:r>
      <w:r w:rsidR="00F8134A">
        <w:rPr>
          <w:rFonts w:ascii="Times New Roman" w:hAnsi="Times New Roman"/>
          <w:bCs/>
          <w:color w:val="000000" w:themeColor="text1"/>
          <w:szCs w:val="28"/>
          <w:lang w:val="en"/>
        </w:rPr>
        <w:t>Khuyến</w:t>
      </w:r>
      <w:r w:rsidR="00634B96" w:rsidRPr="00634B96">
        <w:rPr>
          <w:rFonts w:ascii="Times New Roman" w:hAnsi="Times New Roman"/>
          <w:bCs/>
          <w:color w:val="000000" w:themeColor="text1"/>
          <w:szCs w:val="28"/>
          <w:lang w:val="en"/>
        </w:rPr>
        <w:t xml:space="preserve"> học xã </w:t>
      </w:r>
      <w:r w:rsidR="00E25F32">
        <w:rPr>
          <w:rFonts w:ascii="Times New Roman" w:hAnsi="Times New Roman"/>
          <w:bCs/>
          <w:color w:val="000000" w:themeColor="text1"/>
          <w:szCs w:val="28"/>
          <w:lang w:val="en"/>
        </w:rPr>
        <w:t>Lùng Phình</w:t>
      </w:r>
    </w:p>
    <w:p w14:paraId="6CBCFF71" w14:textId="2DDD860A" w:rsidR="00634B96" w:rsidRDefault="00634B96" w:rsidP="001861D4">
      <w:pPr>
        <w:pStyle w:val="BodyText"/>
        <w:spacing w:line="360" w:lineRule="exact"/>
        <w:ind w:firstLine="720"/>
        <w:rPr>
          <w:rFonts w:ascii="Times New Roman" w:hAnsi="Times New Roman"/>
          <w:b/>
          <w:bCs/>
          <w:color w:val="000000" w:themeColor="text1"/>
          <w:szCs w:val="28"/>
          <w:lang w:val="en"/>
        </w:rPr>
      </w:pPr>
      <w:r w:rsidRPr="00634B96">
        <w:rPr>
          <w:rFonts w:ascii="Times New Roman" w:hAnsi="Times New Roman"/>
          <w:b/>
          <w:bCs/>
          <w:color w:val="000000" w:themeColor="text1"/>
          <w:szCs w:val="28"/>
          <w:lang w:val="en"/>
        </w:rPr>
        <w:t>3. Về</w:t>
      </w:r>
      <w:r w:rsidR="006F1127">
        <w:rPr>
          <w:rFonts w:ascii="Times New Roman" w:hAnsi="Times New Roman"/>
          <w:b/>
          <w:bCs/>
          <w:color w:val="000000" w:themeColor="text1"/>
          <w:szCs w:val="28"/>
          <w:lang w:val="en"/>
        </w:rPr>
        <w:t xml:space="preserve"> </w:t>
      </w:r>
      <w:r w:rsidRPr="00634B96">
        <w:rPr>
          <w:rFonts w:ascii="Times New Roman" w:hAnsi="Times New Roman"/>
          <w:b/>
          <w:bCs/>
          <w:color w:val="000000" w:themeColor="text1"/>
          <w:szCs w:val="28"/>
          <w:lang w:val="en"/>
        </w:rPr>
        <w:t>trụ sở:</w:t>
      </w:r>
    </w:p>
    <w:p w14:paraId="778F3825" w14:textId="2AFEAFA4" w:rsidR="00A96DDF" w:rsidRDefault="006F1127" w:rsidP="001861D4">
      <w:pPr>
        <w:pStyle w:val="BodyText"/>
        <w:widowControl w:val="0"/>
        <w:tabs>
          <w:tab w:val="left" w:pos="709"/>
        </w:tabs>
        <w:spacing w:line="360" w:lineRule="exact"/>
        <w:rPr>
          <w:rFonts w:ascii="Times New Roman" w:hAnsi="Times New Roman"/>
          <w:bCs/>
          <w:color w:val="000000" w:themeColor="text1"/>
          <w:szCs w:val="28"/>
          <w:lang w:val="en"/>
        </w:rPr>
      </w:pPr>
      <w:bookmarkStart w:id="7" w:name="_Hlk213054434"/>
      <w:r>
        <w:rPr>
          <w:rFonts w:ascii="Times New Roman" w:hAnsi="Times New Roman"/>
          <w:bCs/>
          <w:color w:val="000000" w:themeColor="text1"/>
          <w:szCs w:val="28"/>
          <w:lang w:val="en"/>
        </w:rPr>
        <w:tab/>
        <w:t xml:space="preserve">- </w:t>
      </w:r>
      <w:r w:rsidRPr="006F1127">
        <w:rPr>
          <w:rFonts w:ascii="Times New Roman" w:hAnsi="Times New Roman"/>
          <w:bCs/>
          <w:color w:val="000000" w:themeColor="text1"/>
          <w:szCs w:val="28"/>
          <w:lang w:val="en"/>
        </w:rPr>
        <w:t xml:space="preserve">Hội </w:t>
      </w:r>
      <w:r w:rsidR="00F8134A">
        <w:rPr>
          <w:rFonts w:ascii="Times New Roman" w:hAnsi="Times New Roman"/>
          <w:bCs/>
          <w:color w:val="000000" w:themeColor="text1"/>
          <w:szCs w:val="28"/>
          <w:lang w:val="en"/>
        </w:rPr>
        <w:t>Khuyến</w:t>
      </w:r>
      <w:r w:rsidRPr="006F1127">
        <w:rPr>
          <w:rFonts w:ascii="Times New Roman" w:hAnsi="Times New Roman"/>
          <w:bCs/>
          <w:color w:val="000000" w:themeColor="text1"/>
          <w:szCs w:val="28"/>
          <w:lang w:val="en"/>
        </w:rPr>
        <w:t xml:space="preserve"> học </w:t>
      </w:r>
      <w:r>
        <w:rPr>
          <w:rFonts w:ascii="Times New Roman" w:hAnsi="Times New Roman"/>
          <w:bCs/>
          <w:color w:val="000000" w:themeColor="text1"/>
          <w:szCs w:val="28"/>
          <w:lang w:val="en"/>
        </w:rPr>
        <w:t xml:space="preserve">xã </w:t>
      </w:r>
      <w:r w:rsidR="00E25F32">
        <w:rPr>
          <w:rFonts w:ascii="Times New Roman" w:hAnsi="Times New Roman"/>
          <w:bCs/>
          <w:color w:val="000000" w:themeColor="text1"/>
          <w:szCs w:val="28"/>
          <w:lang w:val="en"/>
        </w:rPr>
        <w:t>Lùng Phình</w:t>
      </w:r>
      <w:r w:rsidRPr="006F1127">
        <w:rPr>
          <w:rFonts w:ascii="Times New Roman" w:hAnsi="Times New Roman"/>
          <w:bCs/>
          <w:color w:val="000000" w:themeColor="text1"/>
          <w:szCs w:val="28"/>
          <w:lang w:val="en"/>
        </w:rPr>
        <w:t xml:space="preserve"> có tư cách pháp nhân, có con dấu, có tài</w:t>
      </w:r>
      <w:r w:rsidRPr="006F1127">
        <w:rPr>
          <w:rFonts w:ascii="Times New Roman" w:hAnsi="Times New Roman"/>
          <w:bCs/>
          <w:color w:val="000000" w:themeColor="text1"/>
          <w:szCs w:val="28"/>
          <w:lang w:val="en"/>
        </w:rPr>
        <w:br/>
        <w:t>khoản riêng; hoạt động theo quy định của pháp luật Việt Nam và Điều lệ</w:t>
      </w:r>
      <w:r w:rsidRPr="006F1127">
        <w:rPr>
          <w:rFonts w:ascii="Times New Roman" w:hAnsi="Times New Roman"/>
          <w:bCs/>
          <w:color w:val="000000" w:themeColor="text1"/>
          <w:szCs w:val="28"/>
          <w:lang w:val="en"/>
        </w:rPr>
        <w:br/>
        <w:t>Hội được phê duyệt.</w:t>
      </w:r>
    </w:p>
    <w:p w14:paraId="7672BB8C" w14:textId="5B36F248" w:rsidR="009A02BE" w:rsidRPr="00540FA9" w:rsidRDefault="00A96DDF" w:rsidP="001861D4">
      <w:pPr>
        <w:pStyle w:val="BodyText"/>
        <w:widowControl w:val="0"/>
        <w:tabs>
          <w:tab w:val="left" w:pos="709"/>
        </w:tabs>
        <w:spacing w:line="360" w:lineRule="exact"/>
        <w:rPr>
          <w:rFonts w:ascii="Times New Roman" w:hAnsi="Times New Roman"/>
          <w:bCs/>
          <w:color w:val="000000" w:themeColor="text1"/>
          <w:szCs w:val="28"/>
          <w:lang w:val="en"/>
        </w:rPr>
      </w:pPr>
      <w:r>
        <w:rPr>
          <w:rFonts w:ascii="Times New Roman" w:hAnsi="Times New Roman"/>
          <w:bCs/>
          <w:color w:val="000000" w:themeColor="text1"/>
          <w:szCs w:val="28"/>
          <w:lang w:val="en"/>
        </w:rPr>
        <w:tab/>
        <w:t xml:space="preserve">- </w:t>
      </w:r>
      <w:r w:rsidRPr="006F1127">
        <w:rPr>
          <w:rFonts w:ascii="Times New Roman" w:hAnsi="Times New Roman"/>
          <w:bCs/>
          <w:color w:val="000000" w:themeColor="text1"/>
          <w:szCs w:val="28"/>
          <w:lang w:val="en"/>
        </w:rPr>
        <w:t xml:space="preserve">Hội </w:t>
      </w:r>
      <w:r w:rsidR="00F8134A">
        <w:rPr>
          <w:rFonts w:ascii="Times New Roman" w:hAnsi="Times New Roman"/>
          <w:bCs/>
          <w:color w:val="000000" w:themeColor="text1"/>
          <w:szCs w:val="28"/>
          <w:lang w:val="en"/>
        </w:rPr>
        <w:t>Khuyến</w:t>
      </w:r>
      <w:r w:rsidRPr="006F1127">
        <w:rPr>
          <w:rFonts w:ascii="Times New Roman" w:hAnsi="Times New Roman"/>
          <w:bCs/>
          <w:color w:val="000000" w:themeColor="text1"/>
          <w:szCs w:val="28"/>
          <w:lang w:val="en"/>
        </w:rPr>
        <w:t xml:space="preserve"> học </w:t>
      </w:r>
      <w:r>
        <w:rPr>
          <w:rFonts w:ascii="Times New Roman" w:hAnsi="Times New Roman"/>
          <w:bCs/>
          <w:color w:val="000000" w:themeColor="text1"/>
          <w:szCs w:val="28"/>
          <w:lang w:val="en"/>
        </w:rPr>
        <w:t xml:space="preserve">xã </w:t>
      </w:r>
      <w:r w:rsidR="00E25F32">
        <w:rPr>
          <w:rFonts w:ascii="Times New Roman" w:hAnsi="Times New Roman"/>
          <w:bCs/>
          <w:color w:val="000000" w:themeColor="text1"/>
          <w:szCs w:val="28"/>
          <w:lang w:val="en"/>
        </w:rPr>
        <w:t>Lùng Phình</w:t>
      </w:r>
      <w:r w:rsidRPr="006F1127">
        <w:rPr>
          <w:rFonts w:ascii="Times New Roman" w:hAnsi="Times New Roman"/>
          <w:bCs/>
          <w:color w:val="000000" w:themeColor="text1"/>
          <w:szCs w:val="28"/>
          <w:lang w:val="en"/>
        </w:rPr>
        <w:t xml:space="preserve"> </w:t>
      </w:r>
      <w:r w:rsidR="004E560C">
        <w:rPr>
          <w:rFonts w:ascii="Times New Roman" w:hAnsi="Times New Roman"/>
          <w:bCs/>
          <w:color w:val="000000" w:themeColor="text1"/>
          <w:szCs w:val="28"/>
          <w:lang w:val="en"/>
        </w:rPr>
        <w:t>đặt</w:t>
      </w:r>
      <w:r w:rsidR="006F1127" w:rsidRPr="006F1127">
        <w:rPr>
          <w:rFonts w:ascii="Times New Roman" w:hAnsi="Times New Roman"/>
          <w:bCs/>
          <w:color w:val="000000" w:themeColor="text1"/>
          <w:szCs w:val="28"/>
          <w:lang w:val="en"/>
        </w:rPr>
        <w:t xml:space="preserve"> trụ sở </w:t>
      </w:r>
      <w:r w:rsidR="004E6A81">
        <w:rPr>
          <w:rFonts w:ascii="Times New Roman" w:hAnsi="Times New Roman"/>
          <w:bCs/>
          <w:color w:val="000000" w:themeColor="text1"/>
          <w:szCs w:val="28"/>
          <w:lang w:val="en"/>
        </w:rPr>
        <w:t xml:space="preserve">làm việc </w:t>
      </w:r>
      <w:r w:rsidR="006F1127" w:rsidRPr="006F1127">
        <w:rPr>
          <w:rFonts w:ascii="Times New Roman" w:hAnsi="Times New Roman"/>
          <w:bCs/>
          <w:color w:val="000000" w:themeColor="text1"/>
          <w:szCs w:val="28"/>
          <w:lang w:val="en"/>
        </w:rPr>
        <w:t xml:space="preserve">tại </w:t>
      </w:r>
      <w:r w:rsidR="004E6A81">
        <w:rPr>
          <w:rFonts w:ascii="Times New Roman" w:hAnsi="Times New Roman"/>
          <w:bCs/>
          <w:color w:val="000000" w:themeColor="text1"/>
          <w:szCs w:val="28"/>
          <w:lang w:val="en"/>
        </w:rPr>
        <w:t xml:space="preserve">trụ sở </w:t>
      </w:r>
      <w:r w:rsidR="004E560C">
        <w:rPr>
          <w:rFonts w:ascii="Times New Roman" w:hAnsi="Times New Roman"/>
          <w:bCs/>
          <w:color w:val="000000" w:themeColor="text1"/>
          <w:szCs w:val="28"/>
          <w:lang w:val="en"/>
        </w:rPr>
        <w:t xml:space="preserve">UBND xã </w:t>
      </w:r>
      <w:r w:rsidR="00E25F32">
        <w:rPr>
          <w:rFonts w:ascii="Times New Roman" w:hAnsi="Times New Roman"/>
          <w:bCs/>
          <w:color w:val="000000" w:themeColor="text1"/>
          <w:szCs w:val="28"/>
          <w:lang w:val="en"/>
        </w:rPr>
        <w:t>Lùng Phình</w:t>
      </w:r>
      <w:r w:rsidR="006F1127" w:rsidRPr="006F1127">
        <w:rPr>
          <w:rFonts w:ascii="Times New Roman" w:hAnsi="Times New Roman"/>
          <w:bCs/>
          <w:color w:val="000000" w:themeColor="text1"/>
          <w:szCs w:val="28"/>
          <w:lang w:val="en"/>
        </w:rPr>
        <w:t>.</w:t>
      </w:r>
    </w:p>
    <w:bookmarkEnd w:id="7"/>
    <w:p w14:paraId="0AB9958C" w14:textId="721F25E0" w:rsidR="009E0EA9" w:rsidRPr="009E0EA9" w:rsidRDefault="009E0EA9" w:rsidP="001861D4">
      <w:pPr>
        <w:pBdr>
          <w:top w:val="dotted" w:sz="4" w:space="0" w:color="FFFFFF"/>
          <w:left w:val="dotted" w:sz="4" w:space="0" w:color="FFFFFF"/>
          <w:bottom w:val="dotted" w:sz="4" w:space="5" w:color="FFFFFF"/>
          <w:right w:val="dotted" w:sz="4" w:space="0" w:color="FFFFFF"/>
        </w:pBdr>
        <w:shd w:val="clear" w:color="auto" w:fill="FFFFFF"/>
        <w:spacing w:line="360" w:lineRule="exact"/>
        <w:ind w:firstLine="709"/>
        <w:jc w:val="both"/>
        <w:rPr>
          <w:b/>
          <w:position w:val="2"/>
          <w:sz w:val="28"/>
          <w:szCs w:val="28"/>
          <w:lang w:val="sv-SE"/>
        </w:rPr>
      </w:pPr>
      <w:r w:rsidRPr="009E0EA9">
        <w:rPr>
          <w:b/>
          <w:position w:val="2"/>
          <w:sz w:val="28"/>
          <w:szCs w:val="28"/>
          <w:lang w:val="sv-SE"/>
        </w:rPr>
        <w:t>II. C</w:t>
      </w:r>
      <w:r>
        <w:rPr>
          <w:b/>
          <w:position w:val="2"/>
          <w:sz w:val="28"/>
          <w:szCs w:val="28"/>
          <w:lang w:val="sv-SE"/>
        </w:rPr>
        <w:t>HỨC NĂNG, NHIỆM VỤ</w:t>
      </w:r>
    </w:p>
    <w:p w14:paraId="0CAAD602" w14:textId="77777777" w:rsidR="009E0EA9" w:rsidRDefault="009E0EA9" w:rsidP="001861D4">
      <w:pPr>
        <w:pBdr>
          <w:top w:val="dotted" w:sz="4" w:space="0" w:color="FFFFFF"/>
          <w:left w:val="dotted" w:sz="4" w:space="0" w:color="FFFFFF"/>
          <w:bottom w:val="dotted" w:sz="4" w:space="5" w:color="FFFFFF"/>
          <w:right w:val="dotted" w:sz="4" w:space="0" w:color="FFFFFF"/>
        </w:pBdr>
        <w:shd w:val="clear" w:color="auto" w:fill="FFFFFF"/>
        <w:spacing w:line="360" w:lineRule="exact"/>
        <w:ind w:firstLine="709"/>
        <w:jc w:val="both"/>
        <w:rPr>
          <w:b/>
          <w:sz w:val="28"/>
          <w:szCs w:val="28"/>
        </w:rPr>
      </w:pPr>
      <w:r w:rsidRPr="009E0EA9">
        <w:rPr>
          <w:b/>
          <w:sz w:val="28"/>
          <w:szCs w:val="28"/>
        </w:rPr>
        <w:t>1. Chức năng</w:t>
      </w:r>
    </w:p>
    <w:p w14:paraId="20813E38" w14:textId="51BEC7D8" w:rsidR="009E0EA9" w:rsidRDefault="009E0EA9" w:rsidP="001861D4">
      <w:pPr>
        <w:pBdr>
          <w:top w:val="dotted" w:sz="4" w:space="0" w:color="FFFFFF"/>
          <w:left w:val="dotted" w:sz="4" w:space="0" w:color="FFFFFF"/>
          <w:bottom w:val="dotted" w:sz="4" w:space="5" w:color="FFFFFF"/>
          <w:right w:val="dotted" w:sz="4" w:space="0" w:color="FFFFFF"/>
        </w:pBdr>
        <w:shd w:val="clear" w:color="auto" w:fill="FFFFFF"/>
        <w:spacing w:line="360" w:lineRule="exact"/>
        <w:ind w:firstLine="709"/>
        <w:jc w:val="both"/>
        <w:rPr>
          <w:sz w:val="28"/>
          <w:szCs w:val="28"/>
        </w:rPr>
      </w:pPr>
      <w:r w:rsidRPr="009E0EA9">
        <w:rPr>
          <w:sz w:val="28"/>
          <w:szCs w:val="28"/>
        </w:rPr>
        <w:t xml:space="preserve">Hội </w:t>
      </w:r>
      <w:r w:rsidR="00F8134A">
        <w:rPr>
          <w:sz w:val="28"/>
          <w:szCs w:val="28"/>
        </w:rPr>
        <w:t>Khuyến</w:t>
      </w:r>
      <w:r w:rsidRPr="009E0EA9">
        <w:rPr>
          <w:sz w:val="28"/>
          <w:szCs w:val="28"/>
        </w:rPr>
        <w:t xml:space="preserve"> học là tổ chức xã hội, tập hợp các lực lượng xã hội và công dân Việt Nam sinh sống ở trong nước và nước ngoài tâm huyết với sự nghiệp giáo dục, </w:t>
      </w:r>
      <w:r w:rsidR="00F8134A">
        <w:rPr>
          <w:sz w:val="28"/>
          <w:szCs w:val="28"/>
        </w:rPr>
        <w:t>Khuyến</w:t>
      </w:r>
      <w:r w:rsidRPr="009E0EA9">
        <w:rPr>
          <w:sz w:val="28"/>
          <w:szCs w:val="28"/>
        </w:rPr>
        <w:t xml:space="preserve"> học, </w:t>
      </w:r>
      <w:r w:rsidR="00F8134A">
        <w:rPr>
          <w:sz w:val="28"/>
          <w:szCs w:val="28"/>
        </w:rPr>
        <w:t>Khuyến</w:t>
      </w:r>
      <w:r w:rsidRPr="009E0EA9">
        <w:rPr>
          <w:sz w:val="28"/>
          <w:szCs w:val="28"/>
        </w:rPr>
        <w:t xml:space="preserve"> tài, góp phần xây dựng cả nước trở thành một xã hội học tập nhằm nâng cao dân trí, đào tạo nhân lực, bồi dưỡng nhân tài, phục vụ cho sự nghiệp công nghiệp hoá, hiện đại hoá đất nước, xây dựng và bảo vệ Tổ quốc, hội nhập khu vực và quốc tế.</w:t>
      </w:r>
    </w:p>
    <w:p w14:paraId="005F6199" w14:textId="77777777" w:rsidR="009E0EA9" w:rsidRPr="009E0EA9" w:rsidRDefault="009E0EA9" w:rsidP="001861D4">
      <w:pPr>
        <w:pBdr>
          <w:top w:val="dotted" w:sz="4" w:space="0" w:color="FFFFFF"/>
          <w:left w:val="dotted" w:sz="4" w:space="0" w:color="FFFFFF"/>
          <w:bottom w:val="dotted" w:sz="4" w:space="5" w:color="FFFFFF"/>
          <w:right w:val="dotted" w:sz="4" w:space="0" w:color="FFFFFF"/>
        </w:pBdr>
        <w:shd w:val="clear" w:color="auto" w:fill="FFFFFF"/>
        <w:spacing w:line="360" w:lineRule="exact"/>
        <w:ind w:firstLine="709"/>
        <w:jc w:val="both"/>
        <w:rPr>
          <w:b/>
          <w:bCs/>
          <w:sz w:val="28"/>
          <w:szCs w:val="28"/>
        </w:rPr>
      </w:pPr>
      <w:r w:rsidRPr="009E0EA9">
        <w:rPr>
          <w:b/>
          <w:bCs/>
          <w:sz w:val="28"/>
          <w:szCs w:val="28"/>
        </w:rPr>
        <w:t>2. Nhiệm vụ</w:t>
      </w:r>
    </w:p>
    <w:p w14:paraId="2D47E622" w14:textId="1C124AA7" w:rsidR="009E0EA9" w:rsidRPr="009E0EA9" w:rsidRDefault="009E0EA9" w:rsidP="001861D4">
      <w:pPr>
        <w:keepNext/>
        <w:keepLines/>
        <w:autoSpaceDE w:val="0"/>
        <w:autoSpaceDN w:val="0"/>
        <w:adjustRightInd w:val="0"/>
        <w:spacing w:line="360" w:lineRule="exact"/>
        <w:ind w:firstLine="680"/>
        <w:jc w:val="both"/>
        <w:rPr>
          <w:bCs/>
          <w:color w:val="000000" w:themeColor="text1"/>
          <w:sz w:val="28"/>
          <w:szCs w:val="28"/>
        </w:rPr>
      </w:pPr>
      <w:r w:rsidRPr="009E0EA9">
        <w:rPr>
          <w:bCs/>
          <w:color w:val="000000" w:themeColor="text1"/>
          <w:sz w:val="28"/>
          <w:szCs w:val="28"/>
        </w:rPr>
        <w:t xml:space="preserve">- Liên kết, phối hợp với các tổ chức, các lực lượng xã hội, các cơ sở giáo dục triển khai các hoạt động </w:t>
      </w:r>
      <w:r w:rsidR="00F8134A">
        <w:rPr>
          <w:bCs/>
          <w:color w:val="000000" w:themeColor="text1"/>
          <w:sz w:val="28"/>
          <w:szCs w:val="28"/>
        </w:rPr>
        <w:t>Khuyến</w:t>
      </w:r>
      <w:r w:rsidRPr="009E0EA9">
        <w:rPr>
          <w:bCs/>
          <w:color w:val="000000" w:themeColor="text1"/>
          <w:sz w:val="28"/>
          <w:szCs w:val="28"/>
        </w:rPr>
        <w:t xml:space="preserve"> học </w:t>
      </w:r>
      <w:r w:rsidR="00F8134A">
        <w:rPr>
          <w:bCs/>
          <w:color w:val="000000" w:themeColor="text1"/>
          <w:sz w:val="28"/>
          <w:szCs w:val="28"/>
        </w:rPr>
        <w:t>Khuyến</w:t>
      </w:r>
      <w:r w:rsidRPr="009E0EA9">
        <w:rPr>
          <w:bCs/>
          <w:color w:val="000000" w:themeColor="text1"/>
          <w:sz w:val="28"/>
          <w:szCs w:val="28"/>
        </w:rPr>
        <w:t xml:space="preserve"> tài, xây dựng xã hội học tập theo tinh thần đổi mới căn bản và toàn diện giáo dục và đào tạo trên phạm vi</w:t>
      </w:r>
      <w:r>
        <w:rPr>
          <w:bCs/>
          <w:color w:val="000000" w:themeColor="text1"/>
          <w:sz w:val="28"/>
          <w:szCs w:val="28"/>
        </w:rPr>
        <w:t xml:space="preserve"> xã</w:t>
      </w:r>
      <w:r w:rsidRPr="009E0EA9">
        <w:rPr>
          <w:bCs/>
          <w:color w:val="000000" w:themeColor="text1"/>
          <w:sz w:val="28"/>
          <w:szCs w:val="28"/>
        </w:rPr>
        <w:t>.</w:t>
      </w:r>
    </w:p>
    <w:p w14:paraId="3A54636B" w14:textId="73354E59" w:rsidR="009E0EA9" w:rsidRPr="009E0EA9" w:rsidRDefault="009E0EA9" w:rsidP="001861D4">
      <w:pPr>
        <w:keepNext/>
        <w:keepLines/>
        <w:autoSpaceDE w:val="0"/>
        <w:autoSpaceDN w:val="0"/>
        <w:adjustRightInd w:val="0"/>
        <w:spacing w:line="360" w:lineRule="exact"/>
        <w:ind w:firstLine="680"/>
        <w:jc w:val="both"/>
        <w:rPr>
          <w:bCs/>
          <w:color w:val="000000" w:themeColor="text1"/>
          <w:sz w:val="28"/>
          <w:szCs w:val="28"/>
        </w:rPr>
      </w:pPr>
      <w:r w:rsidRPr="009E0EA9">
        <w:rPr>
          <w:bCs/>
          <w:color w:val="000000" w:themeColor="text1"/>
          <w:sz w:val="28"/>
          <w:szCs w:val="28"/>
        </w:rPr>
        <w:t xml:space="preserve">- Tập hợp, đoàn kết hội viên và các lực lượng xã hội đẩy mạnh các hoạt động </w:t>
      </w:r>
      <w:r w:rsidR="00F8134A">
        <w:rPr>
          <w:bCs/>
          <w:color w:val="000000" w:themeColor="text1"/>
          <w:sz w:val="28"/>
          <w:szCs w:val="28"/>
        </w:rPr>
        <w:t>Khuyến</w:t>
      </w:r>
      <w:r w:rsidRPr="009E0EA9">
        <w:rPr>
          <w:bCs/>
          <w:color w:val="000000" w:themeColor="text1"/>
          <w:sz w:val="28"/>
          <w:szCs w:val="28"/>
        </w:rPr>
        <w:t xml:space="preserve"> học, </w:t>
      </w:r>
      <w:r w:rsidR="00F8134A">
        <w:rPr>
          <w:bCs/>
          <w:color w:val="000000" w:themeColor="text1"/>
          <w:sz w:val="28"/>
          <w:szCs w:val="28"/>
        </w:rPr>
        <w:t>Khuyến</w:t>
      </w:r>
      <w:r w:rsidRPr="009E0EA9">
        <w:rPr>
          <w:bCs/>
          <w:color w:val="000000" w:themeColor="text1"/>
          <w:sz w:val="28"/>
          <w:szCs w:val="28"/>
        </w:rPr>
        <w:t xml:space="preserve"> tài thực hiện công bằng xã hội và tạo cơ hội cho mọi công dân được học tập thường xuyên, học suốt đời nâng cao trình độ chuyên môn, nghề nghiệp góp phần đào tạo nguồn nhân lực chất lượng cao đáp ứng nhu cầu phát triển kinh tế - xã hội.</w:t>
      </w:r>
    </w:p>
    <w:p w14:paraId="34C18A55" w14:textId="5CB9032B" w:rsidR="009E0EA9" w:rsidRPr="009E0EA9" w:rsidRDefault="009E0EA9" w:rsidP="001861D4">
      <w:pPr>
        <w:keepNext/>
        <w:keepLines/>
        <w:autoSpaceDE w:val="0"/>
        <w:autoSpaceDN w:val="0"/>
        <w:adjustRightInd w:val="0"/>
        <w:spacing w:line="360" w:lineRule="exact"/>
        <w:ind w:firstLine="680"/>
        <w:jc w:val="both"/>
        <w:rPr>
          <w:bCs/>
          <w:color w:val="000000" w:themeColor="text1"/>
          <w:sz w:val="28"/>
          <w:szCs w:val="28"/>
        </w:rPr>
      </w:pPr>
      <w:r w:rsidRPr="009E0EA9">
        <w:rPr>
          <w:bCs/>
          <w:color w:val="000000" w:themeColor="text1"/>
          <w:sz w:val="28"/>
          <w:szCs w:val="28"/>
        </w:rPr>
        <w:t>-</w:t>
      </w:r>
      <w:r>
        <w:rPr>
          <w:bCs/>
          <w:color w:val="000000" w:themeColor="text1"/>
          <w:sz w:val="28"/>
          <w:szCs w:val="28"/>
        </w:rPr>
        <w:t xml:space="preserve"> H</w:t>
      </w:r>
      <w:r w:rsidRPr="009E0EA9">
        <w:rPr>
          <w:bCs/>
          <w:color w:val="000000" w:themeColor="text1"/>
          <w:sz w:val="28"/>
          <w:szCs w:val="28"/>
        </w:rPr>
        <w:t>ỗ trợ học bổng cho học sinh nghèo, phần thưởng cho học sinh giỏi có thành tích cao trong học tập và tu dưỡng.</w:t>
      </w:r>
      <w:r>
        <w:rPr>
          <w:bCs/>
          <w:color w:val="000000" w:themeColor="text1"/>
          <w:sz w:val="28"/>
          <w:szCs w:val="28"/>
        </w:rPr>
        <w:t xml:space="preserve"> </w:t>
      </w:r>
      <w:r w:rsidRPr="009E0EA9">
        <w:rPr>
          <w:bCs/>
          <w:color w:val="000000" w:themeColor="text1"/>
          <w:sz w:val="28"/>
          <w:szCs w:val="28"/>
        </w:rPr>
        <w:t xml:space="preserve">Phát triển các hình thức học tập để hỗ trợ và </w:t>
      </w:r>
      <w:r w:rsidR="00F8134A">
        <w:rPr>
          <w:bCs/>
          <w:color w:val="000000" w:themeColor="text1"/>
          <w:sz w:val="28"/>
          <w:szCs w:val="28"/>
        </w:rPr>
        <w:t>Khuyến</w:t>
      </w:r>
      <w:r w:rsidRPr="009E0EA9">
        <w:rPr>
          <w:bCs/>
          <w:color w:val="000000" w:themeColor="text1"/>
          <w:sz w:val="28"/>
          <w:szCs w:val="28"/>
        </w:rPr>
        <w:t xml:space="preserve"> khích việc học tập của thế hệ trẻ và người đã trưởng thành theo quy định của pháp luật.</w:t>
      </w:r>
    </w:p>
    <w:p w14:paraId="64A4425E" w14:textId="574D8966" w:rsidR="009E0EA9" w:rsidRPr="009E0EA9" w:rsidRDefault="009E0EA9" w:rsidP="001861D4">
      <w:pPr>
        <w:keepNext/>
        <w:keepLines/>
        <w:autoSpaceDE w:val="0"/>
        <w:autoSpaceDN w:val="0"/>
        <w:adjustRightInd w:val="0"/>
        <w:spacing w:line="360" w:lineRule="exact"/>
        <w:ind w:firstLine="680"/>
        <w:jc w:val="both"/>
        <w:rPr>
          <w:bCs/>
          <w:color w:val="000000" w:themeColor="text1"/>
          <w:sz w:val="28"/>
          <w:szCs w:val="28"/>
        </w:rPr>
      </w:pPr>
      <w:r w:rsidRPr="009E0EA9">
        <w:rPr>
          <w:bCs/>
          <w:color w:val="000000" w:themeColor="text1"/>
          <w:sz w:val="28"/>
          <w:szCs w:val="28"/>
        </w:rPr>
        <w:t xml:space="preserve">- Tài chính của Hội được sử dụng đúng mục đích </w:t>
      </w:r>
      <w:r w:rsidR="00F8134A">
        <w:rPr>
          <w:bCs/>
          <w:color w:val="000000" w:themeColor="text1"/>
          <w:sz w:val="28"/>
          <w:szCs w:val="28"/>
        </w:rPr>
        <w:t>Khuyến</w:t>
      </w:r>
      <w:r w:rsidRPr="009E0EA9">
        <w:rPr>
          <w:bCs/>
          <w:color w:val="000000" w:themeColor="text1"/>
          <w:sz w:val="28"/>
          <w:szCs w:val="28"/>
        </w:rPr>
        <w:t xml:space="preserve"> học, </w:t>
      </w:r>
      <w:r w:rsidR="00F8134A">
        <w:rPr>
          <w:bCs/>
          <w:color w:val="000000" w:themeColor="text1"/>
          <w:sz w:val="28"/>
          <w:szCs w:val="28"/>
        </w:rPr>
        <w:t>Khuyến</w:t>
      </w:r>
      <w:r w:rsidRPr="009E0EA9">
        <w:rPr>
          <w:bCs/>
          <w:color w:val="000000" w:themeColor="text1"/>
          <w:sz w:val="28"/>
          <w:szCs w:val="28"/>
        </w:rPr>
        <w:t xml:space="preserve"> tài, nguyên tắc công khai, minh bạch theo quy định của pháp luật và Điều lệ này.</w:t>
      </w:r>
    </w:p>
    <w:p w14:paraId="235C969D" w14:textId="1C5F4AD3" w:rsidR="005F5CF7" w:rsidRDefault="009E0EA9" w:rsidP="001861D4">
      <w:pPr>
        <w:keepNext/>
        <w:keepLines/>
        <w:autoSpaceDE w:val="0"/>
        <w:autoSpaceDN w:val="0"/>
        <w:adjustRightInd w:val="0"/>
        <w:spacing w:line="360" w:lineRule="exact"/>
        <w:ind w:firstLine="680"/>
        <w:rPr>
          <w:b/>
          <w:color w:val="000000" w:themeColor="text1"/>
          <w:sz w:val="28"/>
          <w:szCs w:val="28"/>
          <w:lang w:val="vi-VN"/>
        </w:rPr>
      </w:pPr>
      <w:r>
        <w:rPr>
          <w:b/>
          <w:color w:val="000000" w:themeColor="text1"/>
          <w:sz w:val="28"/>
          <w:szCs w:val="28"/>
        </w:rPr>
        <w:t>I</w:t>
      </w:r>
      <w:r w:rsidR="00F072CE">
        <w:rPr>
          <w:b/>
          <w:color w:val="000000" w:themeColor="text1"/>
          <w:sz w:val="28"/>
          <w:szCs w:val="28"/>
        </w:rPr>
        <w:t>I</w:t>
      </w:r>
      <w:r w:rsidR="005F5CF7" w:rsidRPr="00D25540">
        <w:rPr>
          <w:b/>
          <w:color w:val="000000" w:themeColor="text1"/>
          <w:sz w:val="28"/>
          <w:szCs w:val="28"/>
          <w:lang w:val="vi-VN"/>
        </w:rPr>
        <w:t>I</w:t>
      </w:r>
      <w:r w:rsidR="00CE7A2B">
        <w:rPr>
          <w:b/>
          <w:color w:val="000000" w:themeColor="text1"/>
          <w:sz w:val="28"/>
          <w:szCs w:val="28"/>
          <w:lang w:val="vi-VN"/>
        </w:rPr>
        <w:t>. CƠ CẤU TỔ CHỨC, BỘ MÁY</w:t>
      </w:r>
    </w:p>
    <w:p w14:paraId="52147A88" w14:textId="225F2F08" w:rsidR="00EA1C6A" w:rsidRPr="00EA1C6A" w:rsidRDefault="00EC459F" w:rsidP="001861D4">
      <w:pPr>
        <w:shd w:val="clear" w:color="auto" w:fill="FFFFFF"/>
        <w:spacing w:line="360" w:lineRule="exact"/>
        <w:ind w:firstLine="680"/>
        <w:jc w:val="both"/>
        <w:rPr>
          <w:bCs/>
          <w:color w:val="000000" w:themeColor="text1"/>
          <w:sz w:val="28"/>
          <w:szCs w:val="28"/>
          <w:lang w:val="en"/>
        </w:rPr>
      </w:pPr>
      <w:r>
        <w:rPr>
          <w:bCs/>
          <w:color w:val="000000" w:themeColor="text1"/>
          <w:sz w:val="28"/>
          <w:szCs w:val="28"/>
          <w:lang w:val="en"/>
        </w:rPr>
        <w:t>1.</w:t>
      </w:r>
      <w:r w:rsidR="00EA1C6A" w:rsidRPr="00EA1C6A">
        <w:rPr>
          <w:bCs/>
          <w:color w:val="000000" w:themeColor="text1"/>
          <w:sz w:val="28"/>
          <w:szCs w:val="28"/>
          <w:lang w:val="en"/>
        </w:rPr>
        <w:t xml:space="preserve"> Số lượng, cơ cấu Hội </w:t>
      </w:r>
      <w:r w:rsidR="00F8134A">
        <w:rPr>
          <w:bCs/>
          <w:color w:val="000000" w:themeColor="text1"/>
          <w:sz w:val="28"/>
          <w:szCs w:val="28"/>
          <w:lang w:val="en"/>
        </w:rPr>
        <w:t>Khuyến</w:t>
      </w:r>
      <w:r w:rsidR="00EA1C6A" w:rsidRPr="00EA1C6A">
        <w:rPr>
          <w:bCs/>
          <w:color w:val="000000" w:themeColor="text1"/>
          <w:sz w:val="28"/>
          <w:szCs w:val="28"/>
          <w:lang w:val="en"/>
        </w:rPr>
        <w:t xml:space="preserve"> học xã </w:t>
      </w:r>
      <w:r w:rsidR="00E25F32">
        <w:rPr>
          <w:bCs/>
          <w:color w:val="000000" w:themeColor="text1"/>
          <w:sz w:val="28"/>
          <w:szCs w:val="28"/>
          <w:lang w:val="en"/>
        </w:rPr>
        <w:t>Lùng Phình</w:t>
      </w:r>
      <w:r w:rsidR="00EA1C6A" w:rsidRPr="00EA1C6A">
        <w:rPr>
          <w:bCs/>
          <w:color w:val="000000" w:themeColor="text1"/>
          <w:sz w:val="28"/>
          <w:szCs w:val="28"/>
          <w:lang w:val="en"/>
        </w:rPr>
        <w:t>:</w:t>
      </w:r>
    </w:p>
    <w:p w14:paraId="76AD9B07" w14:textId="5278D93F" w:rsidR="00EA1C6A" w:rsidRPr="00EA1C6A" w:rsidRDefault="00EA1C6A" w:rsidP="001861D4">
      <w:pPr>
        <w:shd w:val="clear" w:color="auto" w:fill="FFFFFF"/>
        <w:spacing w:line="360" w:lineRule="exact"/>
        <w:ind w:firstLine="720"/>
        <w:jc w:val="both"/>
        <w:rPr>
          <w:bCs/>
          <w:color w:val="000000" w:themeColor="text1"/>
          <w:sz w:val="28"/>
          <w:szCs w:val="28"/>
          <w:lang w:val="en"/>
        </w:rPr>
      </w:pPr>
      <w:r w:rsidRPr="00EA1C6A">
        <w:rPr>
          <w:bCs/>
          <w:color w:val="000000" w:themeColor="text1"/>
          <w:sz w:val="28"/>
          <w:szCs w:val="28"/>
          <w:lang w:val="en"/>
        </w:rPr>
        <w:t xml:space="preserve">- Cơ cấu Hội </w:t>
      </w:r>
      <w:r w:rsidR="00F8134A">
        <w:rPr>
          <w:bCs/>
          <w:color w:val="000000" w:themeColor="text1"/>
          <w:sz w:val="28"/>
          <w:szCs w:val="28"/>
          <w:lang w:val="en"/>
        </w:rPr>
        <w:t>Khuyến</w:t>
      </w:r>
      <w:r w:rsidRPr="00EA1C6A">
        <w:rPr>
          <w:bCs/>
          <w:color w:val="000000" w:themeColor="text1"/>
          <w:sz w:val="28"/>
          <w:szCs w:val="28"/>
          <w:lang w:val="en"/>
        </w:rPr>
        <w:t xml:space="preserve"> học xã </w:t>
      </w:r>
      <w:r w:rsidR="00E25F32">
        <w:rPr>
          <w:bCs/>
          <w:color w:val="000000" w:themeColor="text1"/>
          <w:sz w:val="28"/>
          <w:szCs w:val="28"/>
          <w:lang w:val="en"/>
        </w:rPr>
        <w:t>Lùng Phình</w:t>
      </w:r>
      <w:r w:rsidRPr="00EA1C6A">
        <w:rPr>
          <w:bCs/>
          <w:color w:val="000000" w:themeColor="text1"/>
          <w:sz w:val="28"/>
          <w:szCs w:val="28"/>
          <w:lang w:val="en"/>
        </w:rPr>
        <w:t xml:space="preserve">, </w:t>
      </w:r>
      <w:r w:rsidRPr="00EA1C6A">
        <w:rPr>
          <w:color w:val="000000" w:themeColor="text1"/>
          <w:sz w:val="28"/>
          <w:szCs w:val="28"/>
          <w:lang w:val="en"/>
        </w:rPr>
        <w:t xml:space="preserve">gồm: </w:t>
      </w:r>
      <w:r>
        <w:rPr>
          <w:color w:val="000000" w:themeColor="text1"/>
          <w:sz w:val="28"/>
          <w:szCs w:val="28"/>
          <w:lang w:val="en"/>
        </w:rPr>
        <w:t>Ban chấp hành</w:t>
      </w:r>
      <w:r w:rsidRPr="00EA1C6A">
        <w:rPr>
          <w:color w:val="000000" w:themeColor="text1"/>
          <w:sz w:val="28"/>
          <w:szCs w:val="28"/>
          <w:lang w:val="en"/>
        </w:rPr>
        <w:t xml:space="preserve">, </w:t>
      </w:r>
      <w:r w:rsidR="00174214">
        <w:rPr>
          <w:color w:val="000000" w:themeColor="text1"/>
          <w:sz w:val="28"/>
          <w:szCs w:val="28"/>
          <w:lang w:val="en"/>
        </w:rPr>
        <w:t xml:space="preserve">Ban Thường vụ, </w:t>
      </w:r>
      <w:r w:rsidRPr="00EA1C6A">
        <w:rPr>
          <w:color w:val="000000" w:themeColor="text1"/>
          <w:sz w:val="28"/>
          <w:szCs w:val="28"/>
          <w:lang w:val="en"/>
        </w:rPr>
        <w:t>Chủ tịch, Phó Chủ tịch Hội,</w:t>
      </w:r>
      <w:r w:rsidRPr="00EA1C6A">
        <w:rPr>
          <w:bCs/>
          <w:color w:val="000000" w:themeColor="text1"/>
          <w:sz w:val="28"/>
          <w:szCs w:val="28"/>
          <w:lang w:val="en"/>
        </w:rPr>
        <w:t xml:space="preserve"> Ban Kiểm tra.</w:t>
      </w:r>
    </w:p>
    <w:p w14:paraId="7D2163C2" w14:textId="23F875DA" w:rsidR="00EA1C6A" w:rsidRPr="00081FA6" w:rsidRDefault="00EA1C6A" w:rsidP="001861D4">
      <w:pPr>
        <w:spacing w:line="360" w:lineRule="exact"/>
        <w:ind w:firstLine="720"/>
        <w:jc w:val="both"/>
        <w:rPr>
          <w:bCs/>
          <w:color w:val="000000" w:themeColor="text1"/>
          <w:sz w:val="28"/>
          <w:szCs w:val="28"/>
          <w:lang w:val="en"/>
        </w:rPr>
      </w:pPr>
      <w:r w:rsidRPr="00081FA6">
        <w:rPr>
          <w:bCs/>
          <w:color w:val="000000" w:themeColor="text1"/>
          <w:sz w:val="28"/>
          <w:szCs w:val="28"/>
          <w:lang w:val="en"/>
        </w:rPr>
        <w:t xml:space="preserve">- Số lượng </w:t>
      </w:r>
      <w:r w:rsidRPr="00081FA6">
        <w:rPr>
          <w:color w:val="000000" w:themeColor="text1"/>
          <w:sz w:val="28"/>
          <w:szCs w:val="28"/>
          <w:lang w:val="en"/>
        </w:rPr>
        <w:t xml:space="preserve">Ban chấp hành, </w:t>
      </w:r>
      <w:r w:rsidR="00174214" w:rsidRPr="00081FA6">
        <w:rPr>
          <w:color w:val="000000" w:themeColor="text1"/>
          <w:sz w:val="28"/>
          <w:szCs w:val="28"/>
          <w:lang w:val="en"/>
        </w:rPr>
        <w:t xml:space="preserve">Ban Thường vụ, </w:t>
      </w:r>
      <w:r w:rsidRPr="00081FA6">
        <w:rPr>
          <w:color w:val="000000" w:themeColor="text1"/>
          <w:sz w:val="28"/>
          <w:szCs w:val="28"/>
          <w:lang w:val="en"/>
        </w:rPr>
        <w:t>Chủ tịch, Phó Chủ tịch Hội,</w:t>
      </w:r>
      <w:r w:rsidRPr="00081FA6">
        <w:rPr>
          <w:bCs/>
          <w:color w:val="000000" w:themeColor="text1"/>
          <w:sz w:val="28"/>
          <w:szCs w:val="28"/>
          <w:lang w:val="en"/>
        </w:rPr>
        <w:t xml:space="preserve"> Ban Kiểm tra của Hội </w:t>
      </w:r>
      <w:r w:rsidR="00F8134A">
        <w:rPr>
          <w:bCs/>
          <w:color w:val="000000" w:themeColor="text1"/>
          <w:sz w:val="28"/>
          <w:szCs w:val="28"/>
          <w:lang w:val="en"/>
        </w:rPr>
        <w:t>Khuyến</w:t>
      </w:r>
      <w:r w:rsidRPr="00081FA6">
        <w:rPr>
          <w:bCs/>
          <w:color w:val="000000" w:themeColor="text1"/>
          <w:sz w:val="28"/>
          <w:szCs w:val="28"/>
          <w:lang w:val="en"/>
        </w:rPr>
        <w:t xml:space="preserve"> học xã </w:t>
      </w:r>
      <w:r w:rsidR="00E25F32">
        <w:rPr>
          <w:bCs/>
          <w:color w:val="000000" w:themeColor="text1"/>
          <w:sz w:val="28"/>
          <w:szCs w:val="28"/>
          <w:lang w:val="en"/>
        </w:rPr>
        <w:t>Lùng Phình</w:t>
      </w:r>
      <w:r w:rsidRPr="00081FA6">
        <w:rPr>
          <w:bCs/>
          <w:color w:val="000000" w:themeColor="text1"/>
          <w:sz w:val="28"/>
          <w:szCs w:val="28"/>
          <w:lang w:val="en"/>
        </w:rPr>
        <w:t xml:space="preserve"> tối đa không </w:t>
      </w:r>
      <w:r w:rsidR="00081FA6">
        <w:rPr>
          <w:bCs/>
          <w:color w:val="000000" w:themeColor="text1"/>
          <w:sz w:val="28"/>
          <w:szCs w:val="28"/>
          <w:lang w:val="en"/>
        </w:rPr>
        <w:t xml:space="preserve">vượt </w:t>
      </w:r>
      <w:r w:rsidRPr="00081FA6">
        <w:rPr>
          <w:bCs/>
          <w:color w:val="000000" w:themeColor="text1"/>
          <w:sz w:val="28"/>
          <w:szCs w:val="28"/>
          <w:lang w:val="en"/>
        </w:rPr>
        <w:t xml:space="preserve">quá tổng số hiện có của các tổ chức Hội cấp xã trước khi sắp xếp, sáp nhập. </w:t>
      </w:r>
      <w:r w:rsidR="00B04DE4" w:rsidRPr="00081FA6">
        <w:rPr>
          <w:bCs/>
          <w:color w:val="000000" w:themeColor="text1"/>
          <w:sz w:val="28"/>
          <w:szCs w:val="28"/>
          <w:lang w:val="en"/>
        </w:rPr>
        <w:t xml:space="preserve">Về số lượng cấp phó, trước mắt giữ nguyên số lượng cấp phó </w:t>
      </w:r>
      <w:r w:rsidR="00C26460">
        <w:rPr>
          <w:bCs/>
          <w:color w:val="000000" w:themeColor="text1"/>
          <w:sz w:val="28"/>
          <w:szCs w:val="28"/>
          <w:lang w:val="en"/>
        </w:rPr>
        <w:t xml:space="preserve">đang hiện có </w:t>
      </w:r>
      <w:r w:rsidR="00B04DE4" w:rsidRPr="00081FA6">
        <w:rPr>
          <w:bCs/>
          <w:color w:val="000000" w:themeColor="text1"/>
          <w:sz w:val="28"/>
          <w:szCs w:val="28"/>
          <w:lang w:val="en"/>
        </w:rPr>
        <w:t>như hiện nay</w:t>
      </w:r>
      <w:r w:rsidR="00C26460">
        <w:rPr>
          <w:bCs/>
          <w:color w:val="000000" w:themeColor="text1"/>
          <w:sz w:val="28"/>
          <w:szCs w:val="28"/>
          <w:lang w:val="en"/>
        </w:rPr>
        <w:t xml:space="preserve"> (trừ các trường hợp chuyển công tác, nghỉ việc)</w:t>
      </w:r>
      <w:r w:rsidR="00B04DE4" w:rsidRPr="00081FA6">
        <w:rPr>
          <w:bCs/>
          <w:color w:val="000000" w:themeColor="text1"/>
          <w:sz w:val="28"/>
          <w:szCs w:val="28"/>
          <w:lang w:val="en"/>
        </w:rPr>
        <w:t>, đến khi Đại hội thực hiện theo hướng dẫn của cấp có thẩm quyền.</w:t>
      </w:r>
    </w:p>
    <w:p w14:paraId="04FD1260" w14:textId="3251D563" w:rsidR="00EA1C6A" w:rsidRPr="00EA1C6A" w:rsidRDefault="00EC459F" w:rsidP="001861D4">
      <w:pPr>
        <w:shd w:val="clear" w:color="auto" w:fill="FFFFFF"/>
        <w:spacing w:line="360" w:lineRule="exact"/>
        <w:ind w:firstLine="720"/>
        <w:jc w:val="both"/>
        <w:rPr>
          <w:bCs/>
          <w:color w:val="000000" w:themeColor="text1"/>
          <w:sz w:val="28"/>
          <w:szCs w:val="28"/>
          <w:lang w:val="en"/>
        </w:rPr>
      </w:pPr>
      <w:r>
        <w:rPr>
          <w:bCs/>
          <w:color w:val="000000" w:themeColor="text1"/>
          <w:sz w:val="28"/>
          <w:szCs w:val="28"/>
          <w:lang w:val="en"/>
        </w:rPr>
        <w:t>2.</w:t>
      </w:r>
      <w:r w:rsidR="00EA1C6A" w:rsidRPr="00EA1C6A">
        <w:rPr>
          <w:bCs/>
          <w:color w:val="000000" w:themeColor="text1"/>
          <w:sz w:val="28"/>
          <w:szCs w:val="28"/>
          <w:lang w:val="en"/>
        </w:rPr>
        <w:t xml:space="preserve"> Tiêu chuẩn </w:t>
      </w:r>
      <w:r w:rsidR="00F2046A">
        <w:rPr>
          <w:bCs/>
          <w:color w:val="000000" w:themeColor="text1"/>
          <w:sz w:val="28"/>
          <w:szCs w:val="28"/>
          <w:lang w:val="en"/>
        </w:rPr>
        <w:t xml:space="preserve">Ủy viên Ban Chấp hành </w:t>
      </w:r>
      <w:r w:rsidR="00F2046A" w:rsidRPr="00EA1C6A">
        <w:rPr>
          <w:bCs/>
          <w:color w:val="000000" w:themeColor="text1"/>
          <w:sz w:val="28"/>
          <w:szCs w:val="28"/>
          <w:lang w:val="en"/>
        </w:rPr>
        <w:t xml:space="preserve">Hội </w:t>
      </w:r>
      <w:r w:rsidR="00F8134A">
        <w:rPr>
          <w:bCs/>
          <w:color w:val="000000" w:themeColor="text1"/>
          <w:sz w:val="28"/>
          <w:szCs w:val="28"/>
          <w:lang w:val="en"/>
        </w:rPr>
        <w:t>Khuyến</w:t>
      </w:r>
      <w:r w:rsidR="00F2046A" w:rsidRPr="00EA1C6A">
        <w:rPr>
          <w:bCs/>
          <w:color w:val="000000" w:themeColor="text1"/>
          <w:sz w:val="28"/>
          <w:szCs w:val="28"/>
          <w:lang w:val="en"/>
        </w:rPr>
        <w:t xml:space="preserve"> học xã </w:t>
      </w:r>
      <w:r w:rsidR="00E25F32">
        <w:rPr>
          <w:bCs/>
          <w:color w:val="000000" w:themeColor="text1"/>
          <w:sz w:val="28"/>
          <w:szCs w:val="28"/>
          <w:lang w:val="en"/>
        </w:rPr>
        <w:t>Lùng Phình</w:t>
      </w:r>
      <w:r w:rsidR="00EA1C6A" w:rsidRPr="00EA1C6A">
        <w:rPr>
          <w:bCs/>
          <w:color w:val="000000" w:themeColor="text1"/>
          <w:sz w:val="28"/>
          <w:szCs w:val="28"/>
          <w:lang w:val="en"/>
        </w:rPr>
        <w:t>:</w:t>
      </w:r>
    </w:p>
    <w:p w14:paraId="7BB69AF4" w14:textId="77777777" w:rsidR="00EA1C6A" w:rsidRPr="00EA1C6A" w:rsidRDefault="00EA1C6A" w:rsidP="001861D4">
      <w:pPr>
        <w:shd w:val="clear" w:color="auto" w:fill="FFFFFF"/>
        <w:spacing w:line="360" w:lineRule="exact"/>
        <w:ind w:firstLine="709"/>
        <w:jc w:val="both"/>
        <w:rPr>
          <w:bCs/>
          <w:color w:val="000000" w:themeColor="text1"/>
          <w:sz w:val="28"/>
          <w:szCs w:val="28"/>
          <w:lang w:val="en"/>
        </w:rPr>
      </w:pPr>
      <w:r w:rsidRPr="00EA1C6A">
        <w:rPr>
          <w:bCs/>
          <w:color w:val="000000" w:themeColor="text1"/>
          <w:sz w:val="28"/>
          <w:szCs w:val="28"/>
          <w:lang w:val="en"/>
        </w:rPr>
        <w:t>+ Chấp hành và thực hiện các chủ trương, đường lối của Đảng, pháp luật của Nhà nước;</w:t>
      </w:r>
    </w:p>
    <w:p w14:paraId="276377AE" w14:textId="77777777" w:rsidR="00EA1C6A" w:rsidRPr="00EA1C6A" w:rsidRDefault="00EA1C6A" w:rsidP="001861D4">
      <w:pPr>
        <w:shd w:val="clear" w:color="auto" w:fill="FFFFFF"/>
        <w:spacing w:line="360" w:lineRule="exact"/>
        <w:ind w:firstLine="709"/>
        <w:jc w:val="both"/>
        <w:rPr>
          <w:bCs/>
          <w:color w:val="000000" w:themeColor="text1"/>
          <w:sz w:val="28"/>
          <w:szCs w:val="28"/>
          <w:lang w:val="en"/>
        </w:rPr>
      </w:pPr>
      <w:r w:rsidRPr="00EA1C6A">
        <w:rPr>
          <w:bCs/>
          <w:color w:val="000000" w:themeColor="text1"/>
          <w:sz w:val="28"/>
          <w:szCs w:val="28"/>
          <w:lang w:val="en"/>
        </w:rPr>
        <w:t>+ Có phẩm chất chính trị, đạo đức tốt;</w:t>
      </w:r>
    </w:p>
    <w:p w14:paraId="2DF31D90" w14:textId="77777777" w:rsidR="00EA1C6A" w:rsidRPr="00EA1C6A" w:rsidRDefault="00EA1C6A" w:rsidP="001861D4">
      <w:pPr>
        <w:shd w:val="clear" w:color="auto" w:fill="FFFFFF"/>
        <w:spacing w:line="360" w:lineRule="exact"/>
        <w:ind w:firstLine="709"/>
        <w:jc w:val="both"/>
        <w:rPr>
          <w:bCs/>
          <w:color w:val="000000" w:themeColor="text1"/>
          <w:sz w:val="28"/>
          <w:szCs w:val="28"/>
          <w:lang w:val="en"/>
        </w:rPr>
      </w:pPr>
      <w:r w:rsidRPr="00EA1C6A">
        <w:rPr>
          <w:bCs/>
          <w:color w:val="000000" w:themeColor="text1"/>
          <w:sz w:val="28"/>
          <w:szCs w:val="28"/>
          <w:lang w:val="en"/>
        </w:rPr>
        <w:t>+ Có uy tín và hiểu biết về lĩnh vực hội hoạt động;</w:t>
      </w:r>
    </w:p>
    <w:p w14:paraId="62C1DE80" w14:textId="77777777" w:rsidR="00EA1C6A" w:rsidRPr="00EA1C6A" w:rsidRDefault="00EA1C6A" w:rsidP="001861D4">
      <w:pPr>
        <w:shd w:val="clear" w:color="auto" w:fill="FFFFFF"/>
        <w:spacing w:line="360" w:lineRule="exact"/>
        <w:ind w:firstLine="709"/>
        <w:jc w:val="both"/>
        <w:rPr>
          <w:bCs/>
          <w:color w:val="000000" w:themeColor="text1"/>
          <w:sz w:val="28"/>
          <w:szCs w:val="28"/>
          <w:lang w:val="en"/>
        </w:rPr>
      </w:pPr>
      <w:r w:rsidRPr="00EA1C6A">
        <w:rPr>
          <w:bCs/>
          <w:color w:val="000000" w:themeColor="text1"/>
          <w:sz w:val="28"/>
          <w:szCs w:val="28"/>
          <w:lang w:val="en"/>
        </w:rPr>
        <w:t>+ Có quốc tịch Việt Nam;</w:t>
      </w:r>
    </w:p>
    <w:p w14:paraId="4281AF63" w14:textId="77777777" w:rsidR="00EA1C6A" w:rsidRDefault="00EA1C6A" w:rsidP="001861D4">
      <w:pPr>
        <w:shd w:val="clear" w:color="auto" w:fill="FFFFFF"/>
        <w:spacing w:line="360" w:lineRule="exact"/>
        <w:ind w:firstLine="709"/>
        <w:jc w:val="both"/>
        <w:rPr>
          <w:bCs/>
          <w:color w:val="000000" w:themeColor="text1"/>
          <w:sz w:val="28"/>
          <w:szCs w:val="28"/>
          <w:lang w:val="en"/>
        </w:rPr>
      </w:pPr>
      <w:r w:rsidRPr="00EA1C6A">
        <w:rPr>
          <w:bCs/>
          <w:color w:val="000000" w:themeColor="text1"/>
          <w:sz w:val="28"/>
          <w:szCs w:val="28"/>
          <w:lang w:val="en"/>
        </w:rPr>
        <w:t>+ Có năng lực hành vi dân sự đầy đủ, không có án tích;</w:t>
      </w:r>
    </w:p>
    <w:p w14:paraId="7785DAE5" w14:textId="41C10DB2" w:rsidR="00F2046A" w:rsidRPr="005510E2" w:rsidRDefault="00F2046A" w:rsidP="001861D4">
      <w:pPr>
        <w:pStyle w:val="BodyText"/>
        <w:spacing w:line="360" w:lineRule="exact"/>
        <w:ind w:firstLine="720"/>
        <w:rPr>
          <w:rFonts w:ascii="Times New Roman" w:hAnsi="Times New Roman"/>
          <w:bCs/>
          <w:color w:val="000000" w:themeColor="text1"/>
          <w:szCs w:val="28"/>
          <w:lang w:val="en"/>
        </w:rPr>
      </w:pPr>
      <w:r>
        <w:rPr>
          <w:rFonts w:ascii="Times New Roman" w:hAnsi="Times New Roman"/>
          <w:bCs/>
          <w:color w:val="000000" w:themeColor="text1"/>
          <w:szCs w:val="28"/>
          <w:lang w:val="en"/>
        </w:rPr>
        <w:t>+ T</w:t>
      </w:r>
      <w:r w:rsidRPr="005510E2">
        <w:rPr>
          <w:rFonts w:ascii="Times New Roman" w:hAnsi="Times New Roman"/>
          <w:bCs/>
          <w:color w:val="000000" w:themeColor="text1"/>
          <w:szCs w:val="28"/>
          <w:lang w:val="en"/>
        </w:rPr>
        <w:t xml:space="preserve">âm huyết với sự nghiệp giáo dục, </w:t>
      </w:r>
      <w:r w:rsidR="00F8134A">
        <w:rPr>
          <w:rFonts w:ascii="Times New Roman" w:hAnsi="Times New Roman"/>
          <w:bCs/>
          <w:color w:val="000000" w:themeColor="text1"/>
          <w:szCs w:val="28"/>
          <w:lang w:val="en"/>
        </w:rPr>
        <w:t>Khuyến</w:t>
      </w:r>
      <w:r w:rsidRPr="005510E2">
        <w:rPr>
          <w:rFonts w:ascii="Times New Roman" w:hAnsi="Times New Roman"/>
          <w:bCs/>
          <w:color w:val="000000" w:themeColor="text1"/>
          <w:szCs w:val="28"/>
          <w:lang w:val="en"/>
        </w:rPr>
        <w:t xml:space="preserve"> học, </w:t>
      </w:r>
      <w:r w:rsidR="00F8134A">
        <w:rPr>
          <w:rFonts w:ascii="Times New Roman" w:hAnsi="Times New Roman"/>
          <w:bCs/>
          <w:color w:val="000000" w:themeColor="text1"/>
          <w:szCs w:val="28"/>
          <w:lang w:val="en"/>
        </w:rPr>
        <w:t>Khuyến</w:t>
      </w:r>
      <w:r>
        <w:rPr>
          <w:rFonts w:ascii="Times New Roman" w:hAnsi="Times New Roman"/>
          <w:bCs/>
          <w:color w:val="000000" w:themeColor="text1"/>
          <w:szCs w:val="28"/>
          <w:lang w:val="en"/>
        </w:rPr>
        <w:t xml:space="preserve"> tài, </w:t>
      </w:r>
      <w:r w:rsidRPr="005510E2">
        <w:rPr>
          <w:rFonts w:ascii="Times New Roman" w:hAnsi="Times New Roman"/>
          <w:bCs/>
          <w:color w:val="000000" w:themeColor="text1"/>
          <w:szCs w:val="28"/>
          <w:lang w:val="en"/>
        </w:rPr>
        <w:t>góp phần xây dựng cả nước trở thành một x</w:t>
      </w:r>
      <w:r>
        <w:rPr>
          <w:rFonts w:ascii="Times New Roman" w:hAnsi="Times New Roman"/>
          <w:bCs/>
          <w:color w:val="000000" w:themeColor="text1"/>
          <w:szCs w:val="28"/>
          <w:lang w:val="en"/>
        </w:rPr>
        <w:t xml:space="preserve">ã hội học tập nhằm nâng cao dân </w:t>
      </w:r>
      <w:r w:rsidRPr="005510E2">
        <w:rPr>
          <w:rFonts w:ascii="Times New Roman" w:hAnsi="Times New Roman"/>
          <w:bCs/>
          <w:color w:val="000000" w:themeColor="text1"/>
          <w:szCs w:val="28"/>
          <w:lang w:val="en"/>
        </w:rPr>
        <w:t xml:space="preserve">trí, đào tạo nhân lực, bồi dưỡng nhân </w:t>
      </w:r>
      <w:r>
        <w:rPr>
          <w:rFonts w:ascii="Times New Roman" w:hAnsi="Times New Roman"/>
          <w:bCs/>
          <w:color w:val="000000" w:themeColor="text1"/>
          <w:szCs w:val="28"/>
          <w:lang w:val="en"/>
        </w:rPr>
        <w:t xml:space="preserve">tài, phục vụ cho sự nghiệp công </w:t>
      </w:r>
      <w:r w:rsidRPr="005510E2">
        <w:rPr>
          <w:rFonts w:ascii="Times New Roman" w:hAnsi="Times New Roman"/>
          <w:bCs/>
          <w:color w:val="000000" w:themeColor="text1"/>
          <w:szCs w:val="28"/>
          <w:lang w:val="en"/>
        </w:rPr>
        <w:t>khu vực và quốc tế.</w:t>
      </w:r>
    </w:p>
    <w:p w14:paraId="1E651469" w14:textId="7175A33B" w:rsidR="009E0EA9" w:rsidRDefault="007E6075" w:rsidP="001861D4">
      <w:pPr>
        <w:spacing w:line="360" w:lineRule="exact"/>
        <w:ind w:firstLine="720"/>
        <w:jc w:val="both"/>
        <w:rPr>
          <w:bCs/>
          <w:color w:val="000000" w:themeColor="text1"/>
          <w:sz w:val="28"/>
          <w:szCs w:val="28"/>
          <w:lang w:val="en"/>
        </w:rPr>
      </w:pPr>
      <w:r>
        <w:rPr>
          <w:bCs/>
          <w:color w:val="000000" w:themeColor="text1"/>
          <w:sz w:val="28"/>
          <w:szCs w:val="28"/>
          <w:lang w:val="en"/>
        </w:rPr>
        <w:t>3.</w:t>
      </w:r>
      <w:r w:rsidR="00EA1C6A" w:rsidRPr="00EA1C6A">
        <w:rPr>
          <w:bCs/>
          <w:color w:val="000000" w:themeColor="text1"/>
          <w:sz w:val="28"/>
          <w:szCs w:val="28"/>
          <w:lang w:val="en"/>
        </w:rPr>
        <w:t xml:space="preserve"> Căn cứ tình hình thực tế tại xã </w:t>
      </w:r>
      <w:r w:rsidR="00E25F32">
        <w:rPr>
          <w:bCs/>
          <w:color w:val="000000" w:themeColor="text1"/>
          <w:sz w:val="28"/>
          <w:szCs w:val="28"/>
          <w:lang w:val="en"/>
        </w:rPr>
        <w:t>Lùng Phình</w:t>
      </w:r>
      <w:r w:rsidR="00EA1C6A" w:rsidRPr="00EA1C6A">
        <w:rPr>
          <w:bCs/>
          <w:color w:val="000000" w:themeColor="text1"/>
          <w:sz w:val="28"/>
          <w:szCs w:val="28"/>
          <w:lang w:val="en"/>
        </w:rPr>
        <w:t xml:space="preserve">, </w:t>
      </w:r>
      <w:r w:rsidR="00F2046A">
        <w:rPr>
          <w:bCs/>
          <w:color w:val="000000" w:themeColor="text1"/>
          <w:sz w:val="28"/>
          <w:szCs w:val="28"/>
          <w:lang w:val="en"/>
        </w:rPr>
        <w:t>UBND</w:t>
      </w:r>
      <w:r w:rsidR="00EA1C6A" w:rsidRPr="00EA1C6A">
        <w:rPr>
          <w:bCs/>
          <w:color w:val="000000" w:themeColor="text1"/>
          <w:sz w:val="28"/>
          <w:szCs w:val="28"/>
          <w:lang w:val="en"/>
        </w:rPr>
        <w:t xml:space="preserve"> xã </w:t>
      </w:r>
      <w:r w:rsidR="00E25F32">
        <w:rPr>
          <w:bCs/>
          <w:color w:val="000000" w:themeColor="text1"/>
          <w:sz w:val="28"/>
          <w:szCs w:val="28"/>
          <w:lang w:val="en"/>
        </w:rPr>
        <w:t>Lùng Phình</w:t>
      </w:r>
      <w:r w:rsidR="00EA1C6A" w:rsidRPr="00EA1C6A">
        <w:rPr>
          <w:bCs/>
          <w:color w:val="000000" w:themeColor="text1"/>
          <w:sz w:val="28"/>
          <w:szCs w:val="28"/>
          <w:lang w:val="en"/>
        </w:rPr>
        <w:t xml:space="preserve"> đề nghị cơ cấu, số lượng </w:t>
      </w:r>
      <w:r w:rsidR="00F2046A" w:rsidRPr="00EA1C6A">
        <w:rPr>
          <w:bCs/>
          <w:color w:val="000000" w:themeColor="text1"/>
          <w:sz w:val="28"/>
          <w:szCs w:val="28"/>
          <w:lang w:val="en"/>
        </w:rPr>
        <w:t xml:space="preserve">Hội </w:t>
      </w:r>
      <w:r w:rsidR="00F8134A">
        <w:rPr>
          <w:bCs/>
          <w:color w:val="000000" w:themeColor="text1"/>
          <w:sz w:val="28"/>
          <w:szCs w:val="28"/>
          <w:lang w:val="en"/>
        </w:rPr>
        <w:t>Khuyến</w:t>
      </w:r>
      <w:r w:rsidR="00F2046A" w:rsidRPr="00EA1C6A">
        <w:rPr>
          <w:bCs/>
          <w:color w:val="000000" w:themeColor="text1"/>
          <w:sz w:val="28"/>
          <w:szCs w:val="28"/>
          <w:lang w:val="en"/>
        </w:rPr>
        <w:t xml:space="preserve"> học xã </w:t>
      </w:r>
      <w:r w:rsidR="00E25F32">
        <w:rPr>
          <w:bCs/>
          <w:color w:val="000000" w:themeColor="text1"/>
          <w:sz w:val="28"/>
          <w:szCs w:val="28"/>
          <w:lang w:val="en"/>
        </w:rPr>
        <w:t>Lùng Phình</w:t>
      </w:r>
      <w:r w:rsidR="00F2046A" w:rsidRPr="00EA1C6A">
        <w:rPr>
          <w:bCs/>
          <w:color w:val="000000" w:themeColor="text1"/>
          <w:sz w:val="28"/>
          <w:szCs w:val="28"/>
          <w:lang w:val="en"/>
        </w:rPr>
        <w:t xml:space="preserve"> </w:t>
      </w:r>
      <w:r w:rsidR="00F2046A">
        <w:rPr>
          <w:bCs/>
          <w:color w:val="000000" w:themeColor="text1"/>
          <w:sz w:val="28"/>
          <w:szCs w:val="28"/>
          <w:lang w:val="en"/>
        </w:rPr>
        <w:t>như sau:</w:t>
      </w:r>
    </w:p>
    <w:p w14:paraId="52329809" w14:textId="48595B13" w:rsidR="00D8095F" w:rsidRPr="004906BE" w:rsidRDefault="007E6075" w:rsidP="001861D4">
      <w:pPr>
        <w:spacing w:line="360" w:lineRule="exact"/>
        <w:ind w:firstLine="720"/>
        <w:jc w:val="both"/>
        <w:rPr>
          <w:bCs/>
          <w:color w:val="000000" w:themeColor="text1"/>
          <w:sz w:val="28"/>
          <w:szCs w:val="28"/>
          <w:lang w:val="en"/>
        </w:rPr>
      </w:pPr>
      <w:r>
        <w:rPr>
          <w:bCs/>
          <w:color w:val="000000" w:themeColor="text1"/>
          <w:sz w:val="28"/>
          <w:szCs w:val="28"/>
          <w:lang w:val="en"/>
        </w:rPr>
        <w:t>-</w:t>
      </w:r>
      <w:r w:rsidR="00EA1C6A" w:rsidRPr="004906BE">
        <w:rPr>
          <w:bCs/>
          <w:color w:val="000000" w:themeColor="text1"/>
          <w:sz w:val="28"/>
          <w:szCs w:val="28"/>
          <w:lang w:val="en"/>
        </w:rPr>
        <w:t xml:space="preserve"> Ban Chấp hành Hội </w:t>
      </w:r>
      <w:r w:rsidR="00F8134A">
        <w:rPr>
          <w:bCs/>
          <w:color w:val="000000" w:themeColor="text1"/>
          <w:sz w:val="28"/>
          <w:szCs w:val="28"/>
          <w:lang w:val="en"/>
        </w:rPr>
        <w:t>Khuyến</w:t>
      </w:r>
      <w:r w:rsidR="00EA1C6A" w:rsidRPr="004906BE">
        <w:rPr>
          <w:bCs/>
          <w:color w:val="000000" w:themeColor="text1"/>
          <w:sz w:val="28"/>
          <w:szCs w:val="28"/>
          <w:lang w:val="en"/>
        </w:rPr>
        <w:t xml:space="preserve"> học </w:t>
      </w:r>
      <w:r w:rsidR="004B08C9" w:rsidRPr="004906BE">
        <w:rPr>
          <w:bCs/>
          <w:color w:val="000000" w:themeColor="text1"/>
          <w:sz w:val="28"/>
          <w:szCs w:val="28"/>
          <w:lang w:val="en"/>
        </w:rPr>
        <w:t>xã</w:t>
      </w:r>
      <w:r w:rsidR="001D5607" w:rsidRPr="004906BE">
        <w:rPr>
          <w:bCs/>
          <w:color w:val="000000" w:themeColor="text1"/>
          <w:sz w:val="28"/>
          <w:szCs w:val="28"/>
          <w:lang w:val="en"/>
        </w:rPr>
        <w:t xml:space="preserve"> </w:t>
      </w:r>
      <w:r w:rsidR="00E25F32" w:rsidRPr="004906BE">
        <w:rPr>
          <w:bCs/>
          <w:color w:val="000000" w:themeColor="text1"/>
          <w:sz w:val="28"/>
          <w:szCs w:val="28"/>
          <w:lang w:val="en"/>
        </w:rPr>
        <w:t>Lùng Phình</w:t>
      </w:r>
      <w:r w:rsidR="004B08C9" w:rsidRPr="004906BE">
        <w:rPr>
          <w:bCs/>
          <w:color w:val="000000" w:themeColor="text1"/>
          <w:sz w:val="28"/>
          <w:szCs w:val="28"/>
          <w:lang w:val="en"/>
        </w:rPr>
        <w:t xml:space="preserve"> nhiệm kỳ </w:t>
      </w:r>
      <w:r w:rsidR="001D5607" w:rsidRPr="004906BE">
        <w:rPr>
          <w:bCs/>
          <w:color w:val="000000" w:themeColor="text1"/>
          <w:sz w:val="28"/>
          <w:szCs w:val="28"/>
          <w:lang w:val="en"/>
        </w:rPr>
        <w:t>2025 - 2030</w:t>
      </w:r>
      <w:r w:rsidR="004B08C9" w:rsidRPr="004906BE">
        <w:rPr>
          <w:bCs/>
          <w:color w:val="000000" w:themeColor="text1"/>
          <w:sz w:val="28"/>
          <w:szCs w:val="28"/>
          <w:lang w:val="en"/>
        </w:rPr>
        <w:t>:</w:t>
      </w:r>
      <w:r w:rsidR="00EC60DC" w:rsidRPr="004906BE">
        <w:rPr>
          <w:bCs/>
          <w:color w:val="000000" w:themeColor="text1"/>
          <w:sz w:val="28"/>
          <w:szCs w:val="28"/>
          <w:lang w:val="en"/>
        </w:rPr>
        <w:t xml:space="preserve"> </w:t>
      </w:r>
      <w:r w:rsidR="00AA59C3">
        <w:rPr>
          <w:bCs/>
          <w:color w:val="000000" w:themeColor="text1"/>
          <w:sz w:val="28"/>
          <w:szCs w:val="28"/>
          <w:lang w:val="en"/>
        </w:rPr>
        <w:t>29</w:t>
      </w:r>
      <w:r w:rsidR="007D74F4" w:rsidRPr="004906BE">
        <w:rPr>
          <w:bCs/>
          <w:color w:val="000000" w:themeColor="text1"/>
          <w:sz w:val="28"/>
          <w:szCs w:val="28"/>
          <w:lang w:val="en"/>
        </w:rPr>
        <w:t xml:space="preserve"> </w:t>
      </w:r>
      <w:r w:rsidR="00823CEB" w:rsidRPr="004906BE">
        <w:rPr>
          <w:bCs/>
          <w:color w:val="000000" w:themeColor="text1"/>
          <w:sz w:val="28"/>
          <w:szCs w:val="28"/>
          <w:lang w:val="en"/>
        </w:rPr>
        <w:t xml:space="preserve">người, trong đó: các cơ quan, ban ngành đoàn thể: </w:t>
      </w:r>
      <w:r w:rsidR="00AA59C3">
        <w:rPr>
          <w:bCs/>
          <w:color w:val="000000" w:themeColor="text1"/>
          <w:sz w:val="28"/>
          <w:szCs w:val="28"/>
          <w:lang w:val="en"/>
        </w:rPr>
        <w:t>06</w:t>
      </w:r>
      <w:r w:rsidR="00823CEB" w:rsidRPr="004906BE">
        <w:rPr>
          <w:bCs/>
          <w:color w:val="000000" w:themeColor="text1"/>
          <w:sz w:val="28"/>
          <w:szCs w:val="28"/>
          <w:lang w:val="en"/>
        </w:rPr>
        <w:t xml:space="preserve"> người; Trưởng các thôn: </w:t>
      </w:r>
      <w:r w:rsidR="00AA59C3">
        <w:rPr>
          <w:bCs/>
          <w:color w:val="000000" w:themeColor="text1"/>
          <w:sz w:val="28"/>
          <w:szCs w:val="28"/>
          <w:lang w:val="en"/>
        </w:rPr>
        <w:t>13</w:t>
      </w:r>
      <w:r w:rsidR="00823CEB" w:rsidRPr="004906BE">
        <w:rPr>
          <w:bCs/>
          <w:color w:val="000000" w:themeColor="text1"/>
          <w:sz w:val="28"/>
          <w:szCs w:val="28"/>
          <w:lang w:val="en"/>
        </w:rPr>
        <w:t xml:space="preserve"> người; Các đơn vị trường học: </w:t>
      </w:r>
      <w:r w:rsidR="00674E05" w:rsidRPr="004906BE">
        <w:rPr>
          <w:bCs/>
          <w:color w:val="000000" w:themeColor="text1"/>
          <w:sz w:val="28"/>
          <w:szCs w:val="28"/>
          <w:lang w:val="en"/>
        </w:rPr>
        <w:t>1</w:t>
      </w:r>
      <w:r w:rsidR="00AA59C3">
        <w:rPr>
          <w:bCs/>
          <w:color w:val="000000" w:themeColor="text1"/>
          <w:sz w:val="28"/>
          <w:szCs w:val="28"/>
          <w:lang w:val="en"/>
        </w:rPr>
        <w:t>0</w:t>
      </w:r>
      <w:r w:rsidR="00823CEB" w:rsidRPr="004906BE">
        <w:rPr>
          <w:bCs/>
          <w:color w:val="000000" w:themeColor="text1"/>
          <w:sz w:val="28"/>
          <w:szCs w:val="28"/>
          <w:lang w:val="en"/>
        </w:rPr>
        <w:t xml:space="preserve"> người.</w:t>
      </w:r>
      <w:r w:rsidR="00674E05" w:rsidRPr="004906BE">
        <w:rPr>
          <w:bCs/>
          <w:color w:val="000000" w:themeColor="text1"/>
          <w:sz w:val="28"/>
          <w:szCs w:val="28"/>
          <w:lang w:val="en"/>
        </w:rPr>
        <w:t xml:space="preserve"> </w:t>
      </w:r>
    </w:p>
    <w:p w14:paraId="533DAD14" w14:textId="6EF3EF74" w:rsidR="00C51C9F" w:rsidRPr="00503021" w:rsidRDefault="00306A64" w:rsidP="001861D4">
      <w:pPr>
        <w:spacing w:line="360" w:lineRule="exact"/>
        <w:ind w:firstLine="720"/>
        <w:jc w:val="both"/>
        <w:rPr>
          <w:bCs/>
          <w:color w:val="000000" w:themeColor="text1"/>
          <w:sz w:val="28"/>
          <w:szCs w:val="28"/>
          <w:lang w:val="en"/>
        </w:rPr>
      </w:pPr>
      <w:r>
        <w:rPr>
          <w:bCs/>
          <w:color w:val="000000" w:themeColor="text1"/>
          <w:spacing w:val="-12"/>
          <w:sz w:val="28"/>
          <w:szCs w:val="28"/>
          <w:lang w:val="en"/>
        </w:rPr>
        <w:t>-</w:t>
      </w:r>
      <w:r w:rsidR="004B08C9" w:rsidRPr="00503021">
        <w:rPr>
          <w:bCs/>
          <w:color w:val="000000" w:themeColor="text1"/>
          <w:spacing w:val="-12"/>
          <w:sz w:val="28"/>
          <w:szCs w:val="28"/>
          <w:lang w:val="en"/>
        </w:rPr>
        <w:t xml:space="preserve">  Ban Thường vụ Hội </w:t>
      </w:r>
      <w:r w:rsidR="00F8134A">
        <w:rPr>
          <w:bCs/>
          <w:color w:val="000000" w:themeColor="text1"/>
          <w:spacing w:val="-12"/>
          <w:sz w:val="28"/>
          <w:szCs w:val="28"/>
          <w:lang w:val="en"/>
        </w:rPr>
        <w:t>Khuyến</w:t>
      </w:r>
      <w:r w:rsidR="004B08C9" w:rsidRPr="00503021">
        <w:rPr>
          <w:bCs/>
          <w:color w:val="000000" w:themeColor="text1"/>
          <w:spacing w:val="-12"/>
          <w:sz w:val="28"/>
          <w:szCs w:val="28"/>
          <w:lang w:val="en"/>
        </w:rPr>
        <w:t xml:space="preserve"> học </w:t>
      </w:r>
      <w:r w:rsidR="007A41CD" w:rsidRPr="00503021">
        <w:rPr>
          <w:bCs/>
          <w:color w:val="000000" w:themeColor="text1"/>
          <w:spacing w:val="-12"/>
          <w:sz w:val="28"/>
          <w:szCs w:val="28"/>
          <w:lang w:val="en"/>
        </w:rPr>
        <w:t>xã</w:t>
      </w:r>
      <w:r w:rsidR="004B08C9" w:rsidRPr="00503021">
        <w:rPr>
          <w:bCs/>
          <w:color w:val="000000" w:themeColor="text1"/>
          <w:spacing w:val="-12"/>
          <w:sz w:val="28"/>
          <w:szCs w:val="28"/>
          <w:lang w:val="en"/>
        </w:rPr>
        <w:t xml:space="preserve"> </w:t>
      </w:r>
      <w:r w:rsidR="00E25F32">
        <w:rPr>
          <w:bCs/>
          <w:color w:val="000000" w:themeColor="text1"/>
          <w:spacing w:val="-12"/>
          <w:sz w:val="28"/>
          <w:szCs w:val="28"/>
          <w:lang w:val="en"/>
        </w:rPr>
        <w:t>Lùng Phình</w:t>
      </w:r>
      <w:r w:rsidR="007A41CD" w:rsidRPr="00503021">
        <w:rPr>
          <w:bCs/>
          <w:color w:val="000000" w:themeColor="text1"/>
          <w:spacing w:val="-12"/>
          <w:sz w:val="28"/>
          <w:szCs w:val="28"/>
          <w:lang w:val="en"/>
        </w:rPr>
        <w:t xml:space="preserve"> </w:t>
      </w:r>
      <w:r w:rsidR="004B08C9" w:rsidRPr="00503021">
        <w:rPr>
          <w:bCs/>
          <w:color w:val="000000" w:themeColor="text1"/>
          <w:spacing w:val="-12"/>
          <w:sz w:val="28"/>
          <w:szCs w:val="28"/>
          <w:lang w:val="en"/>
        </w:rPr>
        <w:t xml:space="preserve">nhiệm kỳ </w:t>
      </w:r>
      <w:r w:rsidR="001D5607" w:rsidRPr="00503021">
        <w:rPr>
          <w:bCs/>
          <w:color w:val="000000" w:themeColor="text1"/>
          <w:spacing w:val="-12"/>
          <w:sz w:val="28"/>
          <w:szCs w:val="28"/>
          <w:lang w:val="en"/>
        </w:rPr>
        <w:t>2025 - 2030</w:t>
      </w:r>
      <w:r w:rsidR="004B08C9" w:rsidRPr="00503021">
        <w:rPr>
          <w:bCs/>
          <w:color w:val="000000" w:themeColor="text1"/>
          <w:spacing w:val="-12"/>
          <w:sz w:val="28"/>
          <w:szCs w:val="28"/>
          <w:lang w:val="en"/>
        </w:rPr>
        <w:t xml:space="preserve">: </w:t>
      </w:r>
      <w:r w:rsidR="00AA59C3">
        <w:rPr>
          <w:bCs/>
          <w:color w:val="000000" w:themeColor="text1"/>
          <w:spacing w:val="-12"/>
          <w:sz w:val="28"/>
          <w:szCs w:val="28"/>
          <w:lang w:val="en"/>
        </w:rPr>
        <w:t>0</w:t>
      </w:r>
      <w:r w:rsidR="00674E05">
        <w:rPr>
          <w:bCs/>
          <w:color w:val="000000" w:themeColor="text1"/>
          <w:spacing w:val="-12"/>
          <w:sz w:val="28"/>
          <w:szCs w:val="28"/>
          <w:lang w:val="en"/>
        </w:rPr>
        <w:t>5</w:t>
      </w:r>
      <w:r w:rsidR="006834EC" w:rsidRPr="00503021">
        <w:rPr>
          <w:bCs/>
          <w:color w:val="000000" w:themeColor="text1"/>
          <w:spacing w:val="-12"/>
          <w:sz w:val="28"/>
          <w:szCs w:val="28"/>
          <w:lang w:val="en"/>
        </w:rPr>
        <w:t xml:space="preserve"> </w:t>
      </w:r>
      <w:r w:rsidR="004B08C9" w:rsidRPr="00503021">
        <w:rPr>
          <w:bCs/>
          <w:color w:val="000000" w:themeColor="text1"/>
          <w:spacing w:val="-12"/>
          <w:sz w:val="28"/>
          <w:szCs w:val="28"/>
          <w:lang w:val="en"/>
        </w:rPr>
        <w:t>người</w:t>
      </w:r>
      <w:r w:rsidR="00C51C9F" w:rsidRPr="00503021">
        <w:rPr>
          <w:bCs/>
          <w:color w:val="000000" w:themeColor="text1"/>
          <w:sz w:val="28"/>
          <w:szCs w:val="28"/>
          <w:lang w:val="en"/>
        </w:rPr>
        <w:t>, trong đó: các cơ quan, ban ngành đoàn thể: 0</w:t>
      </w:r>
      <w:r w:rsidR="00AA59C3">
        <w:rPr>
          <w:bCs/>
          <w:color w:val="000000" w:themeColor="text1"/>
          <w:sz w:val="28"/>
          <w:szCs w:val="28"/>
          <w:lang w:val="en"/>
        </w:rPr>
        <w:t>3</w:t>
      </w:r>
      <w:r w:rsidR="00C51C9F" w:rsidRPr="00503021">
        <w:rPr>
          <w:bCs/>
          <w:color w:val="000000" w:themeColor="text1"/>
          <w:sz w:val="28"/>
          <w:szCs w:val="28"/>
          <w:lang w:val="en"/>
        </w:rPr>
        <w:t xml:space="preserve"> người; Trưởng các thôn: người; Các đơn vị trường học: 0</w:t>
      </w:r>
      <w:r w:rsidR="00AA59C3">
        <w:rPr>
          <w:bCs/>
          <w:color w:val="000000" w:themeColor="text1"/>
          <w:sz w:val="28"/>
          <w:szCs w:val="28"/>
          <w:lang w:val="en"/>
        </w:rPr>
        <w:t>2</w:t>
      </w:r>
      <w:r w:rsidR="00C51C9F" w:rsidRPr="00503021">
        <w:rPr>
          <w:bCs/>
          <w:color w:val="000000" w:themeColor="text1"/>
          <w:sz w:val="28"/>
          <w:szCs w:val="28"/>
          <w:lang w:val="en"/>
        </w:rPr>
        <w:t xml:space="preserve"> người.</w:t>
      </w:r>
    </w:p>
    <w:p w14:paraId="45D4FF35" w14:textId="7A67A837" w:rsidR="004B08C9" w:rsidRPr="00503021" w:rsidRDefault="00306A64" w:rsidP="001861D4">
      <w:pPr>
        <w:keepNext/>
        <w:keepLines/>
        <w:autoSpaceDE w:val="0"/>
        <w:autoSpaceDN w:val="0"/>
        <w:adjustRightInd w:val="0"/>
        <w:spacing w:line="360" w:lineRule="exact"/>
        <w:ind w:firstLine="680"/>
        <w:jc w:val="both"/>
        <w:rPr>
          <w:bCs/>
          <w:color w:val="000000" w:themeColor="text1"/>
          <w:spacing w:val="-6"/>
          <w:sz w:val="28"/>
          <w:szCs w:val="28"/>
          <w:lang w:val="en"/>
        </w:rPr>
      </w:pPr>
      <w:r>
        <w:rPr>
          <w:bCs/>
          <w:color w:val="000000" w:themeColor="text1"/>
          <w:spacing w:val="-6"/>
          <w:sz w:val="28"/>
          <w:szCs w:val="28"/>
          <w:lang w:val="en"/>
        </w:rPr>
        <w:t>-</w:t>
      </w:r>
      <w:r w:rsidR="004B08C9" w:rsidRPr="00503021">
        <w:rPr>
          <w:bCs/>
          <w:color w:val="000000" w:themeColor="text1"/>
          <w:spacing w:val="-6"/>
          <w:sz w:val="28"/>
          <w:szCs w:val="28"/>
          <w:lang w:val="en"/>
        </w:rPr>
        <w:t xml:space="preserve"> Ban Kiểm tra Hội </w:t>
      </w:r>
      <w:r w:rsidR="00F8134A">
        <w:rPr>
          <w:bCs/>
          <w:color w:val="000000" w:themeColor="text1"/>
          <w:spacing w:val="-6"/>
          <w:sz w:val="28"/>
          <w:szCs w:val="28"/>
          <w:lang w:val="en"/>
        </w:rPr>
        <w:t>Khuyến</w:t>
      </w:r>
      <w:r w:rsidR="004B08C9" w:rsidRPr="00503021">
        <w:rPr>
          <w:bCs/>
          <w:color w:val="000000" w:themeColor="text1"/>
          <w:spacing w:val="-6"/>
          <w:sz w:val="28"/>
          <w:szCs w:val="28"/>
          <w:lang w:val="en"/>
        </w:rPr>
        <w:t xml:space="preserve"> học xã</w:t>
      </w:r>
      <w:r w:rsidR="001D5607" w:rsidRPr="00503021">
        <w:rPr>
          <w:bCs/>
          <w:color w:val="000000" w:themeColor="text1"/>
          <w:spacing w:val="-6"/>
          <w:sz w:val="28"/>
          <w:szCs w:val="28"/>
          <w:lang w:val="en"/>
        </w:rPr>
        <w:t xml:space="preserve"> </w:t>
      </w:r>
      <w:r w:rsidR="00E25F32">
        <w:rPr>
          <w:bCs/>
          <w:color w:val="000000" w:themeColor="text1"/>
          <w:spacing w:val="-6"/>
          <w:sz w:val="28"/>
          <w:szCs w:val="28"/>
          <w:lang w:val="en"/>
        </w:rPr>
        <w:t>Lùng Phình</w:t>
      </w:r>
      <w:r w:rsidR="007A41CD" w:rsidRPr="00503021">
        <w:rPr>
          <w:bCs/>
          <w:color w:val="000000" w:themeColor="text1"/>
          <w:spacing w:val="-6"/>
          <w:sz w:val="28"/>
          <w:szCs w:val="28"/>
          <w:lang w:val="en"/>
        </w:rPr>
        <w:t xml:space="preserve"> </w:t>
      </w:r>
      <w:r w:rsidR="004B08C9" w:rsidRPr="00503021">
        <w:rPr>
          <w:bCs/>
          <w:color w:val="000000" w:themeColor="text1"/>
          <w:spacing w:val="-6"/>
          <w:sz w:val="28"/>
          <w:szCs w:val="28"/>
          <w:lang w:val="en"/>
        </w:rPr>
        <w:t xml:space="preserve">nhiệm kỳ </w:t>
      </w:r>
      <w:r w:rsidR="001D5607" w:rsidRPr="00503021">
        <w:rPr>
          <w:bCs/>
          <w:color w:val="000000" w:themeColor="text1"/>
          <w:spacing w:val="-6"/>
          <w:sz w:val="28"/>
          <w:szCs w:val="28"/>
          <w:lang w:val="en"/>
        </w:rPr>
        <w:t>2025 - 2030</w:t>
      </w:r>
      <w:r w:rsidR="004B08C9" w:rsidRPr="00503021">
        <w:rPr>
          <w:bCs/>
          <w:color w:val="000000" w:themeColor="text1"/>
          <w:spacing w:val="-6"/>
          <w:sz w:val="28"/>
          <w:szCs w:val="28"/>
          <w:lang w:val="en"/>
        </w:rPr>
        <w:t>:</w:t>
      </w:r>
      <w:r w:rsidR="00FA40B4" w:rsidRPr="00503021">
        <w:rPr>
          <w:bCs/>
          <w:color w:val="000000" w:themeColor="text1"/>
          <w:spacing w:val="-6"/>
          <w:sz w:val="28"/>
          <w:szCs w:val="28"/>
          <w:lang w:val="en"/>
        </w:rPr>
        <w:t xml:space="preserve"> 0</w:t>
      </w:r>
      <w:r w:rsidR="00AA59C3">
        <w:rPr>
          <w:bCs/>
          <w:color w:val="000000" w:themeColor="text1"/>
          <w:spacing w:val="-6"/>
          <w:sz w:val="28"/>
          <w:szCs w:val="28"/>
          <w:lang w:val="en"/>
        </w:rPr>
        <w:t>3</w:t>
      </w:r>
      <w:r w:rsidR="00FA40B4" w:rsidRPr="00503021">
        <w:rPr>
          <w:bCs/>
          <w:color w:val="000000" w:themeColor="text1"/>
          <w:spacing w:val="-6"/>
          <w:sz w:val="28"/>
          <w:szCs w:val="28"/>
          <w:lang w:val="en"/>
        </w:rPr>
        <w:t xml:space="preserve"> ngườ</w:t>
      </w:r>
      <w:r w:rsidR="00354AE6" w:rsidRPr="00503021">
        <w:rPr>
          <w:bCs/>
          <w:color w:val="000000" w:themeColor="text1"/>
          <w:spacing w:val="-6"/>
          <w:sz w:val="28"/>
          <w:szCs w:val="28"/>
          <w:lang w:val="en"/>
        </w:rPr>
        <w:t>i</w:t>
      </w:r>
      <w:r w:rsidR="00354AE6" w:rsidRPr="00503021">
        <w:rPr>
          <w:bCs/>
          <w:color w:val="000000" w:themeColor="text1"/>
          <w:sz w:val="28"/>
          <w:szCs w:val="28"/>
          <w:lang w:val="en"/>
        </w:rPr>
        <w:t>, trong đó: các cơ quan, ban ngành đoàn thể: 0</w:t>
      </w:r>
      <w:r w:rsidR="00AA59C3">
        <w:rPr>
          <w:bCs/>
          <w:color w:val="000000" w:themeColor="text1"/>
          <w:sz w:val="28"/>
          <w:szCs w:val="28"/>
          <w:lang w:val="en"/>
        </w:rPr>
        <w:t>1</w:t>
      </w:r>
      <w:r w:rsidR="00354AE6" w:rsidRPr="00503021">
        <w:rPr>
          <w:bCs/>
          <w:color w:val="000000" w:themeColor="text1"/>
          <w:sz w:val="28"/>
          <w:szCs w:val="28"/>
          <w:lang w:val="en"/>
        </w:rPr>
        <w:t xml:space="preserve"> người; Trưởng các thôn: 01 người; Các đơn vị trường học: 01 người.</w:t>
      </w:r>
    </w:p>
    <w:p w14:paraId="174F742A" w14:textId="15449569" w:rsidR="004B08C9" w:rsidRDefault="00306A64" w:rsidP="001861D4">
      <w:pPr>
        <w:keepNext/>
        <w:keepLines/>
        <w:autoSpaceDE w:val="0"/>
        <w:autoSpaceDN w:val="0"/>
        <w:adjustRightInd w:val="0"/>
        <w:spacing w:line="360" w:lineRule="exact"/>
        <w:ind w:firstLine="680"/>
        <w:jc w:val="both"/>
        <w:rPr>
          <w:bCs/>
          <w:i/>
          <w:iCs/>
          <w:color w:val="000000" w:themeColor="text1"/>
          <w:sz w:val="28"/>
          <w:szCs w:val="28"/>
          <w:lang w:val="en"/>
        </w:rPr>
      </w:pPr>
      <w:r>
        <w:rPr>
          <w:bCs/>
          <w:color w:val="000000" w:themeColor="text1"/>
          <w:sz w:val="28"/>
          <w:szCs w:val="28"/>
          <w:lang w:val="en"/>
        </w:rPr>
        <w:t>-</w:t>
      </w:r>
      <w:r w:rsidR="004B08C9" w:rsidRPr="00503021">
        <w:rPr>
          <w:bCs/>
          <w:color w:val="000000" w:themeColor="text1"/>
          <w:sz w:val="28"/>
          <w:szCs w:val="28"/>
          <w:lang w:val="en"/>
        </w:rPr>
        <w:t xml:space="preserve"> Thường trực </w:t>
      </w:r>
      <w:r w:rsidR="003C3335" w:rsidRPr="00503021">
        <w:rPr>
          <w:bCs/>
          <w:color w:val="000000" w:themeColor="text1"/>
          <w:sz w:val="28"/>
          <w:szCs w:val="28"/>
          <w:lang w:val="en"/>
        </w:rPr>
        <w:t xml:space="preserve">Hội </w:t>
      </w:r>
      <w:r w:rsidR="00F8134A">
        <w:rPr>
          <w:bCs/>
          <w:color w:val="000000" w:themeColor="text1"/>
          <w:sz w:val="28"/>
          <w:szCs w:val="28"/>
          <w:lang w:val="en"/>
        </w:rPr>
        <w:t>Khuyến</w:t>
      </w:r>
      <w:r w:rsidR="003C3335" w:rsidRPr="00503021">
        <w:rPr>
          <w:bCs/>
          <w:color w:val="000000" w:themeColor="text1"/>
          <w:sz w:val="28"/>
          <w:szCs w:val="28"/>
          <w:lang w:val="en"/>
        </w:rPr>
        <w:t xml:space="preserve"> học </w:t>
      </w:r>
      <w:r w:rsidR="004B08C9" w:rsidRPr="00503021">
        <w:rPr>
          <w:bCs/>
          <w:color w:val="000000" w:themeColor="text1"/>
          <w:sz w:val="28"/>
          <w:szCs w:val="28"/>
          <w:lang w:val="en"/>
        </w:rPr>
        <w:t>xã</w:t>
      </w:r>
      <w:r w:rsidR="003C3335" w:rsidRPr="00503021">
        <w:rPr>
          <w:bCs/>
          <w:color w:val="000000" w:themeColor="text1"/>
          <w:sz w:val="28"/>
          <w:szCs w:val="28"/>
          <w:lang w:val="en"/>
        </w:rPr>
        <w:t xml:space="preserve"> </w:t>
      </w:r>
      <w:r w:rsidR="00E25F32">
        <w:rPr>
          <w:bCs/>
          <w:color w:val="000000" w:themeColor="text1"/>
          <w:sz w:val="28"/>
          <w:szCs w:val="28"/>
          <w:lang w:val="en"/>
        </w:rPr>
        <w:t>Lùng Phình</w:t>
      </w:r>
      <w:r w:rsidR="007F3E3A" w:rsidRPr="00503021">
        <w:rPr>
          <w:bCs/>
          <w:color w:val="000000" w:themeColor="text1"/>
          <w:sz w:val="28"/>
          <w:szCs w:val="28"/>
          <w:lang w:val="en"/>
        </w:rPr>
        <w:t xml:space="preserve"> </w:t>
      </w:r>
      <w:r w:rsidR="004B08C9" w:rsidRPr="00503021">
        <w:rPr>
          <w:bCs/>
          <w:color w:val="000000" w:themeColor="text1"/>
          <w:sz w:val="28"/>
          <w:szCs w:val="28"/>
          <w:lang w:val="en"/>
        </w:rPr>
        <w:t xml:space="preserve">nhiệm kỳ </w:t>
      </w:r>
      <w:r w:rsidR="001D5607" w:rsidRPr="00503021">
        <w:rPr>
          <w:bCs/>
          <w:color w:val="000000" w:themeColor="text1"/>
          <w:sz w:val="28"/>
          <w:szCs w:val="28"/>
          <w:lang w:val="en"/>
        </w:rPr>
        <w:t>2025 - 2030</w:t>
      </w:r>
      <w:r w:rsidR="004B08C9" w:rsidRPr="00503021">
        <w:rPr>
          <w:bCs/>
          <w:color w:val="000000" w:themeColor="text1"/>
          <w:sz w:val="28"/>
          <w:szCs w:val="28"/>
          <w:lang w:val="en"/>
        </w:rPr>
        <w:t>:</w:t>
      </w:r>
      <w:r w:rsidR="00EC60DC" w:rsidRPr="00503021">
        <w:rPr>
          <w:bCs/>
          <w:color w:val="000000" w:themeColor="text1"/>
          <w:sz w:val="28"/>
          <w:szCs w:val="28"/>
          <w:lang w:val="en"/>
        </w:rPr>
        <w:t xml:space="preserve"> </w:t>
      </w:r>
      <w:r w:rsidR="004E5105">
        <w:rPr>
          <w:bCs/>
          <w:color w:val="000000" w:themeColor="text1"/>
          <w:sz w:val="28"/>
          <w:szCs w:val="28"/>
          <w:lang w:val="en"/>
        </w:rPr>
        <w:t>0</w:t>
      </w:r>
      <w:r w:rsidR="00AA59C3">
        <w:rPr>
          <w:bCs/>
          <w:color w:val="000000" w:themeColor="text1"/>
          <w:sz w:val="28"/>
          <w:szCs w:val="28"/>
          <w:lang w:val="en"/>
        </w:rPr>
        <w:t>2</w:t>
      </w:r>
      <w:r w:rsidR="004B08C9" w:rsidRPr="00503021">
        <w:rPr>
          <w:bCs/>
          <w:color w:val="000000" w:themeColor="text1"/>
          <w:sz w:val="28"/>
          <w:szCs w:val="28"/>
          <w:lang w:val="en"/>
        </w:rPr>
        <w:t xml:space="preserve"> người</w:t>
      </w:r>
      <w:r w:rsidR="004B08C9" w:rsidRPr="00503021">
        <w:rPr>
          <w:bCs/>
          <w:color w:val="000000" w:themeColor="text1"/>
          <w:spacing w:val="-12"/>
          <w:sz w:val="28"/>
          <w:szCs w:val="28"/>
          <w:lang w:val="en"/>
        </w:rPr>
        <w:t xml:space="preserve"> </w:t>
      </w:r>
      <w:r w:rsidR="004B08C9" w:rsidRPr="00503021">
        <w:rPr>
          <w:bCs/>
          <w:i/>
          <w:iCs/>
          <w:color w:val="000000" w:themeColor="text1"/>
          <w:sz w:val="28"/>
          <w:szCs w:val="28"/>
          <w:lang w:val="en"/>
        </w:rPr>
        <w:t>(gồm: 01</w:t>
      </w:r>
      <w:r w:rsidR="00C453AD" w:rsidRPr="00503021">
        <w:rPr>
          <w:bCs/>
          <w:i/>
          <w:iCs/>
          <w:color w:val="000000" w:themeColor="text1"/>
          <w:sz w:val="28"/>
          <w:szCs w:val="28"/>
          <w:lang w:val="en"/>
        </w:rPr>
        <w:t xml:space="preserve"> CT,</w:t>
      </w:r>
      <w:r w:rsidR="006834EC" w:rsidRPr="00503021">
        <w:rPr>
          <w:bCs/>
          <w:i/>
          <w:iCs/>
          <w:color w:val="000000" w:themeColor="text1"/>
          <w:sz w:val="28"/>
          <w:szCs w:val="28"/>
          <w:lang w:val="en"/>
        </w:rPr>
        <w:t xml:space="preserve"> </w:t>
      </w:r>
      <w:r w:rsidR="00C453AD" w:rsidRPr="00503021">
        <w:rPr>
          <w:bCs/>
          <w:i/>
          <w:iCs/>
          <w:color w:val="000000" w:themeColor="text1"/>
          <w:sz w:val="28"/>
          <w:szCs w:val="28"/>
          <w:lang w:val="en"/>
        </w:rPr>
        <w:t>0</w:t>
      </w:r>
      <w:r w:rsidR="00AA59C3">
        <w:rPr>
          <w:bCs/>
          <w:i/>
          <w:iCs/>
          <w:color w:val="000000" w:themeColor="text1"/>
          <w:sz w:val="28"/>
          <w:szCs w:val="28"/>
          <w:lang w:val="en"/>
        </w:rPr>
        <w:t>1</w:t>
      </w:r>
      <w:r w:rsidR="006834EC" w:rsidRPr="00503021">
        <w:rPr>
          <w:bCs/>
          <w:i/>
          <w:iCs/>
          <w:color w:val="000000" w:themeColor="text1"/>
          <w:sz w:val="28"/>
          <w:szCs w:val="28"/>
          <w:lang w:val="en"/>
        </w:rPr>
        <w:t xml:space="preserve"> </w:t>
      </w:r>
      <w:r w:rsidR="00C453AD" w:rsidRPr="00503021">
        <w:rPr>
          <w:bCs/>
          <w:i/>
          <w:iCs/>
          <w:color w:val="000000" w:themeColor="text1"/>
          <w:sz w:val="28"/>
          <w:szCs w:val="28"/>
          <w:lang w:val="en"/>
        </w:rPr>
        <w:t>PCT</w:t>
      </w:r>
      <w:r w:rsidR="0047659B" w:rsidRPr="00503021">
        <w:rPr>
          <w:bCs/>
          <w:i/>
          <w:iCs/>
          <w:color w:val="000000" w:themeColor="text1"/>
          <w:sz w:val="28"/>
          <w:szCs w:val="28"/>
          <w:lang w:val="en"/>
        </w:rPr>
        <w:t xml:space="preserve"> kiêm nhiệm</w:t>
      </w:r>
      <w:r w:rsidR="004B08C9" w:rsidRPr="00503021">
        <w:rPr>
          <w:bCs/>
          <w:i/>
          <w:iCs/>
          <w:color w:val="000000" w:themeColor="text1"/>
          <w:sz w:val="28"/>
          <w:szCs w:val="28"/>
          <w:lang w:val="en"/>
        </w:rPr>
        <w:t xml:space="preserve">). </w:t>
      </w:r>
    </w:p>
    <w:p w14:paraId="124F1CBA" w14:textId="2E53E3D9" w:rsidR="003A2CE8" w:rsidRPr="003A2CE8" w:rsidRDefault="003A2CE8" w:rsidP="001861D4">
      <w:pPr>
        <w:keepNext/>
        <w:keepLines/>
        <w:autoSpaceDE w:val="0"/>
        <w:autoSpaceDN w:val="0"/>
        <w:adjustRightInd w:val="0"/>
        <w:spacing w:line="360" w:lineRule="exact"/>
        <w:ind w:firstLine="680"/>
        <w:jc w:val="center"/>
        <w:rPr>
          <w:bCs/>
          <w:i/>
          <w:iCs/>
          <w:color w:val="000000" w:themeColor="text1"/>
          <w:sz w:val="28"/>
          <w:szCs w:val="28"/>
          <w:lang w:val="en"/>
        </w:rPr>
      </w:pPr>
      <w:r w:rsidRPr="003A2CE8">
        <w:rPr>
          <w:bCs/>
          <w:i/>
          <w:iCs/>
          <w:color w:val="000000" w:themeColor="text1"/>
          <w:sz w:val="28"/>
          <w:szCs w:val="28"/>
          <w:lang w:val="en"/>
        </w:rPr>
        <w:t xml:space="preserve">(Có danh sách </w:t>
      </w:r>
      <w:r w:rsidRPr="003A2CE8">
        <w:rPr>
          <w:i/>
          <w:iCs/>
          <w:sz w:val="28"/>
          <w:szCs w:val="28"/>
          <w:lang w:val="it-IT"/>
        </w:rPr>
        <w:t xml:space="preserve">dự kiến nhân sự </w:t>
      </w:r>
      <w:r w:rsidRPr="003A2CE8">
        <w:rPr>
          <w:i/>
          <w:sz w:val="28"/>
          <w:szCs w:val="28"/>
        </w:rPr>
        <w:t xml:space="preserve">Ban Chấp hành, Ban Thường vụ, Ban Kiểm tra và cán bộ chủ chốt Hội </w:t>
      </w:r>
      <w:r w:rsidR="00F8134A">
        <w:rPr>
          <w:i/>
          <w:sz w:val="28"/>
          <w:szCs w:val="28"/>
        </w:rPr>
        <w:t>Khuyến</w:t>
      </w:r>
      <w:r w:rsidRPr="003A2CE8">
        <w:rPr>
          <w:i/>
          <w:sz w:val="28"/>
          <w:szCs w:val="28"/>
        </w:rPr>
        <w:t xml:space="preserve"> học xã </w:t>
      </w:r>
      <w:r w:rsidR="00E25F32">
        <w:rPr>
          <w:i/>
          <w:sz w:val="28"/>
          <w:szCs w:val="28"/>
        </w:rPr>
        <w:t>Lùng Phình</w:t>
      </w:r>
      <w:r w:rsidRPr="003A2CE8">
        <w:rPr>
          <w:i/>
          <w:sz w:val="28"/>
          <w:szCs w:val="28"/>
        </w:rPr>
        <w:t xml:space="preserve"> </w:t>
      </w:r>
      <w:r w:rsidRPr="003A2CE8">
        <w:rPr>
          <w:i/>
          <w:iCs/>
          <w:sz w:val="28"/>
          <w:szCs w:val="28"/>
          <w:lang w:val="it-IT"/>
        </w:rPr>
        <w:t>gửi kèm)</w:t>
      </w:r>
    </w:p>
    <w:p w14:paraId="50756B94" w14:textId="5E77F949" w:rsidR="007E355D" w:rsidRPr="006B3374" w:rsidRDefault="005F5CF7" w:rsidP="001861D4">
      <w:pPr>
        <w:autoSpaceDE w:val="0"/>
        <w:autoSpaceDN w:val="0"/>
        <w:adjustRightInd w:val="0"/>
        <w:spacing w:line="360" w:lineRule="exact"/>
        <w:ind w:firstLine="680"/>
        <w:jc w:val="both"/>
        <w:rPr>
          <w:color w:val="000000" w:themeColor="text1"/>
          <w:sz w:val="28"/>
          <w:szCs w:val="28"/>
        </w:rPr>
      </w:pPr>
      <w:r w:rsidRPr="00D25540">
        <w:rPr>
          <w:color w:val="000000" w:themeColor="text1"/>
          <w:sz w:val="28"/>
          <w:szCs w:val="28"/>
          <w:lang w:val="en"/>
        </w:rPr>
        <w:tab/>
      </w:r>
      <w:r w:rsidRPr="00D25540">
        <w:rPr>
          <w:b/>
          <w:color w:val="000000" w:themeColor="text1"/>
          <w:sz w:val="28"/>
          <w:szCs w:val="28"/>
          <w:lang w:val="vi-VN"/>
        </w:rPr>
        <w:t>II</w:t>
      </w:r>
      <w:r w:rsidR="00CE7A2B">
        <w:rPr>
          <w:b/>
          <w:color w:val="000000" w:themeColor="text1"/>
          <w:sz w:val="28"/>
          <w:szCs w:val="28"/>
        </w:rPr>
        <w:t>I</w:t>
      </w:r>
      <w:r w:rsidRPr="00D25540">
        <w:rPr>
          <w:b/>
          <w:color w:val="000000" w:themeColor="text1"/>
          <w:sz w:val="28"/>
          <w:szCs w:val="28"/>
          <w:lang w:val="en"/>
        </w:rPr>
        <w:t xml:space="preserve">. </w:t>
      </w:r>
      <w:r w:rsidR="003C6F17">
        <w:rPr>
          <w:b/>
          <w:color w:val="000000" w:themeColor="text1"/>
          <w:sz w:val="28"/>
          <w:szCs w:val="28"/>
          <w:lang w:val="vi-VN"/>
        </w:rPr>
        <w:t xml:space="preserve">KINH PHÍ: </w:t>
      </w:r>
      <w:r w:rsidR="003B74C2" w:rsidRPr="003B74C2">
        <w:rPr>
          <w:bCs/>
          <w:color w:val="000000" w:themeColor="text1"/>
          <w:sz w:val="28"/>
          <w:szCs w:val="28"/>
        </w:rPr>
        <w:t xml:space="preserve">Kinh phí của Hội </w:t>
      </w:r>
      <w:r w:rsidR="00F8134A">
        <w:rPr>
          <w:bCs/>
          <w:color w:val="000000" w:themeColor="text1"/>
          <w:sz w:val="28"/>
          <w:szCs w:val="28"/>
        </w:rPr>
        <w:t>Khuyến</w:t>
      </w:r>
      <w:r w:rsidR="003B74C2" w:rsidRPr="003B74C2">
        <w:rPr>
          <w:bCs/>
          <w:color w:val="000000" w:themeColor="text1"/>
          <w:sz w:val="28"/>
          <w:szCs w:val="28"/>
        </w:rPr>
        <w:t xml:space="preserve"> học bao gồm các khoản đóng góp tự nguyện từ hội viên, hộ gia đình, cán bộ, công chức, viên chức và các tổ chức, cá nhân khác. </w:t>
      </w:r>
      <w:r w:rsidR="003C6F17">
        <w:rPr>
          <w:bCs/>
          <w:color w:val="000000" w:themeColor="text1"/>
          <w:sz w:val="28"/>
          <w:szCs w:val="28"/>
          <w:lang w:val="vi-VN"/>
        </w:rPr>
        <w:t>Kinh phí</w:t>
      </w:r>
      <w:r w:rsidR="003B74C2" w:rsidRPr="003B74C2">
        <w:rPr>
          <w:bCs/>
          <w:color w:val="000000" w:themeColor="text1"/>
          <w:sz w:val="28"/>
          <w:szCs w:val="28"/>
        </w:rPr>
        <w:t xml:space="preserve"> hỗ trợ từ ngân sách nhà nước</w:t>
      </w:r>
      <w:r w:rsidR="003B74C2">
        <w:rPr>
          <w:bCs/>
          <w:color w:val="000000" w:themeColor="text1"/>
          <w:sz w:val="28"/>
          <w:szCs w:val="28"/>
          <w:lang w:val="vi-VN"/>
        </w:rPr>
        <w:t xml:space="preserve"> theo quy định nhiện hành</w:t>
      </w:r>
      <w:r w:rsidR="003B74C2" w:rsidRPr="003B74C2">
        <w:rPr>
          <w:bCs/>
          <w:color w:val="000000" w:themeColor="text1"/>
          <w:sz w:val="28"/>
          <w:szCs w:val="28"/>
        </w:rPr>
        <w:t xml:space="preserve"> và các nguồn tài trợ, vận động khác để thực hiện các hoạt động. </w:t>
      </w:r>
    </w:p>
    <w:p w14:paraId="0CC4DE6F" w14:textId="77777777" w:rsidR="00F64480" w:rsidRPr="00F64480" w:rsidRDefault="00F64480" w:rsidP="001861D4">
      <w:pPr>
        <w:pBdr>
          <w:top w:val="dotted" w:sz="4" w:space="0" w:color="FFFFFF"/>
          <w:left w:val="dotted" w:sz="4" w:space="0" w:color="FFFFFF"/>
          <w:bottom w:val="dotted" w:sz="4" w:space="31" w:color="FFFFFF"/>
          <w:right w:val="dotted" w:sz="4" w:space="0" w:color="FFFFFF"/>
        </w:pBdr>
        <w:shd w:val="clear" w:color="auto" w:fill="FFFFFF"/>
        <w:spacing w:line="360" w:lineRule="exact"/>
        <w:ind w:firstLine="709"/>
        <w:contextualSpacing/>
        <w:jc w:val="both"/>
        <w:rPr>
          <w:spacing w:val="4"/>
          <w:sz w:val="20"/>
          <w:szCs w:val="28"/>
          <w:lang w:val="it-IT"/>
        </w:rPr>
      </w:pPr>
      <w:bookmarkStart w:id="8" w:name="_GoBack"/>
      <w:bookmarkEnd w:id="8"/>
    </w:p>
    <w:p w14:paraId="1748CE8E" w14:textId="439380E6" w:rsidR="00E55961" w:rsidRDefault="00E55961" w:rsidP="001861D4">
      <w:pPr>
        <w:pBdr>
          <w:top w:val="dotted" w:sz="4" w:space="0" w:color="FFFFFF"/>
          <w:left w:val="dotted" w:sz="4" w:space="0" w:color="FFFFFF"/>
          <w:bottom w:val="dotted" w:sz="4" w:space="31" w:color="FFFFFF"/>
          <w:right w:val="dotted" w:sz="4" w:space="0" w:color="FFFFFF"/>
        </w:pBdr>
        <w:shd w:val="clear" w:color="auto" w:fill="FFFFFF"/>
        <w:spacing w:line="360" w:lineRule="exact"/>
        <w:ind w:firstLine="709"/>
        <w:contextualSpacing/>
        <w:jc w:val="both"/>
      </w:pPr>
      <w:r w:rsidRPr="00E55961">
        <w:rPr>
          <w:spacing w:val="4"/>
          <w:sz w:val="28"/>
          <w:szCs w:val="28"/>
          <w:lang w:val="it-IT"/>
        </w:rPr>
        <w:t xml:space="preserve">Trên đây là Đề án hợp nhất, sáp nhập </w:t>
      </w:r>
      <w:r w:rsidRPr="00E55961">
        <w:rPr>
          <w:sz w:val="28"/>
          <w:szCs w:val="28"/>
          <w:lang w:val="vi-VN"/>
        </w:rPr>
        <w:t xml:space="preserve">Hợp nhất </w:t>
      </w:r>
      <w:r w:rsidRPr="00E55961">
        <w:rPr>
          <w:bCs/>
          <w:sz w:val="28"/>
          <w:szCs w:val="28"/>
        </w:rPr>
        <w:t xml:space="preserve">Hội </w:t>
      </w:r>
      <w:r w:rsidR="00F8134A">
        <w:rPr>
          <w:bCs/>
          <w:sz w:val="28"/>
          <w:szCs w:val="28"/>
        </w:rPr>
        <w:t>Khuyến</w:t>
      </w:r>
      <w:r>
        <w:rPr>
          <w:bCs/>
          <w:sz w:val="28"/>
          <w:szCs w:val="28"/>
        </w:rPr>
        <w:t xml:space="preserve"> học</w:t>
      </w:r>
      <w:r w:rsidRPr="00E55961">
        <w:rPr>
          <w:bCs/>
          <w:sz w:val="28"/>
          <w:szCs w:val="28"/>
        </w:rPr>
        <w:t xml:space="preserve"> xã Lùng Thẩn, Hội </w:t>
      </w:r>
      <w:r w:rsidR="00E54002">
        <w:rPr>
          <w:bCs/>
          <w:sz w:val="28"/>
          <w:szCs w:val="28"/>
        </w:rPr>
        <w:t>Khuyến học</w:t>
      </w:r>
      <w:r w:rsidR="00E54002" w:rsidRPr="00E55961">
        <w:rPr>
          <w:bCs/>
          <w:sz w:val="28"/>
          <w:szCs w:val="28"/>
        </w:rPr>
        <w:t xml:space="preserve"> </w:t>
      </w:r>
      <w:r w:rsidRPr="00E55961">
        <w:rPr>
          <w:bCs/>
          <w:sz w:val="28"/>
          <w:szCs w:val="28"/>
        </w:rPr>
        <w:t xml:space="preserve">xã Tả Van Chư, Hội </w:t>
      </w:r>
      <w:r w:rsidR="00E54002">
        <w:rPr>
          <w:bCs/>
          <w:sz w:val="28"/>
          <w:szCs w:val="28"/>
        </w:rPr>
        <w:t>Khuyến học</w:t>
      </w:r>
      <w:r w:rsidR="00E54002" w:rsidRPr="00E55961">
        <w:rPr>
          <w:bCs/>
          <w:sz w:val="28"/>
          <w:szCs w:val="28"/>
        </w:rPr>
        <w:t xml:space="preserve"> </w:t>
      </w:r>
      <w:r w:rsidRPr="00E55961">
        <w:rPr>
          <w:bCs/>
          <w:sz w:val="28"/>
          <w:szCs w:val="28"/>
        </w:rPr>
        <w:t>xã Lùng Phình (cũ)</w:t>
      </w:r>
      <w:r w:rsidRPr="00E55961">
        <w:rPr>
          <w:bCs/>
          <w:sz w:val="28"/>
          <w:szCs w:val="28"/>
          <w:lang w:val="vi-VN"/>
        </w:rPr>
        <w:t xml:space="preserve"> </w:t>
      </w:r>
      <w:r w:rsidRPr="00E55961">
        <w:rPr>
          <w:bCs/>
          <w:sz w:val="28"/>
          <w:szCs w:val="28"/>
        </w:rPr>
        <w:t xml:space="preserve">thành Hội </w:t>
      </w:r>
      <w:r w:rsidR="003A522D">
        <w:rPr>
          <w:bCs/>
          <w:sz w:val="28"/>
          <w:szCs w:val="28"/>
        </w:rPr>
        <w:t>Khuyến học</w:t>
      </w:r>
      <w:r w:rsidR="00D8062C">
        <w:rPr>
          <w:bCs/>
          <w:sz w:val="28"/>
          <w:szCs w:val="28"/>
        </w:rPr>
        <w:t xml:space="preserve"> </w:t>
      </w:r>
      <w:r w:rsidRPr="00E55961">
        <w:rPr>
          <w:bCs/>
          <w:sz w:val="28"/>
          <w:szCs w:val="28"/>
        </w:rPr>
        <w:t>đỏ xã Lùng Phình./</w:t>
      </w:r>
      <w:r w:rsidRPr="00E55961">
        <w:rPr>
          <w:sz w:val="28"/>
          <w:szCs w:val="28"/>
        </w:rPr>
        <w:t>.</w:t>
      </w:r>
    </w:p>
    <w:tbl>
      <w:tblPr>
        <w:tblW w:w="9322" w:type="dxa"/>
        <w:tblLayout w:type="fixed"/>
        <w:tblLook w:val="01E0" w:firstRow="1" w:lastRow="1" w:firstColumn="1" w:lastColumn="1" w:noHBand="0" w:noVBand="0"/>
      </w:tblPr>
      <w:tblGrid>
        <w:gridCol w:w="4673"/>
        <w:gridCol w:w="4649"/>
      </w:tblGrid>
      <w:tr w:rsidR="00E55961" w14:paraId="6B7B0FA5" w14:textId="77777777" w:rsidTr="000C4326">
        <w:trPr>
          <w:trHeight w:val="2707"/>
        </w:trPr>
        <w:tc>
          <w:tcPr>
            <w:tcW w:w="4673" w:type="dxa"/>
          </w:tcPr>
          <w:p w14:paraId="5F28CAD7" w14:textId="77777777" w:rsidR="00E55961" w:rsidRPr="005715E5" w:rsidRDefault="00E55961" w:rsidP="000C4326">
            <w:pPr>
              <w:jc w:val="both"/>
              <w:rPr>
                <w:b/>
                <w:i/>
                <w:color w:val="000000"/>
                <w:lang w:val="it-IT"/>
              </w:rPr>
            </w:pPr>
            <w:r w:rsidRPr="005715E5">
              <w:rPr>
                <w:b/>
                <w:i/>
                <w:color w:val="000000"/>
                <w:lang w:val="vi-VN"/>
              </w:rPr>
              <w:t>N</w:t>
            </w:r>
            <w:r w:rsidRPr="005715E5">
              <w:rPr>
                <w:rFonts w:hint="eastAsia"/>
                <w:b/>
                <w:i/>
                <w:color w:val="000000"/>
                <w:lang w:val="vi-VN"/>
              </w:rPr>
              <w:t>ơ</w:t>
            </w:r>
            <w:r w:rsidRPr="005715E5">
              <w:rPr>
                <w:b/>
                <w:i/>
                <w:color w:val="000000"/>
                <w:lang w:val="vi-VN"/>
              </w:rPr>
              <w:t>i nhận:</w:t>
            </w:r>
          </w:p>
          <w:p w14:paraId="3AFA8F38" w14:textId="77777777" w:rsidR="00E55961" w:rsidRPr="00F64480" w:rsidRDefault="00E55961" w:rsidP="000C4326">
            <w:pPr>
              <w:jc w:val="both"/>
              <w:rPr>
                <w:bCs/>
                <w:iCs/>
                <w:sz w:val="22"/>
                <w:szCs w:val="22"/>
                <w:lang w:val="it-IT"/>
              </w:rPr>
            </w:pPr>
            <w:r w:rsidRPr="00F64480">
              <w:rPr>
                <w:bCs/>
                <w:iCs/>
                <w:sz w:val="22"/>
                <w:szCs w:val="22"/>
                <w:lang w:val="it-IT"/>
              </w:rPr>
              <w:t>- Sở Nội vụ tỉnh Lào Cai;</w:t>
            </w:r>
          </w:p>
          <w:p w14:paraId="39552D83" w14:textId="77777777" w:rsidR="00E55961" w:rsidRPr="00F64480" w:rsidRDefault="00E55961" w:rsidP="000C4326">
            <w:pPr>
              <w:jc w:val="both"/>
              <w:rPr>
                <w:bCs/>
                <w:iCs/>
                <w:sz w:val="22"/>
                <w:szCs w:val="22"/>
                <w:lang w:val="it-IT"/>
              </w:rPr>
            </w:pPr>
            <w:r w:rsidRPr="00F64480">
              <w:rPr>
                <w:bCs/>
                <w:iCs/>
                <w:sz w:val="22"/>
                <w:szCs w:val="22"/>
                <w:lang w:val="it-IT"/>
              </w:rPr>
              <w:t>- Mặt trận TQVN tỉnh Lào Cai;</w:t>
            </w:r>
          </w:p>
          <w:p w14:paraId="13BFD016" w14:textId="7E473F45" w:rsidR="00E55961" w:rsidRPr="00F64480" w:rsidRDefault="00E55961" w:rsidP="000C4326">
            <w:pPr>
              <w:jc w:val="both"/>
              <w:rPr>
                <w:bCs/>
                <w:iCs/>
                <w:sz w:val="22"/>
                <w:szCs w:val="22"/>
                <w:lang w:val="it-IT"/>
              </w:rPr>
            </w:pPr>
            <w:r w:rsidRPr="00F64480">
              <w:rPr>
                <w:bCs/>
                <w:iCs/>
                <w:sz w:val="22"/>
                <w:szCs w:val="22"/>
                <w:lang w:val="it-IT"/>
              </w:rPr>
              <w:t>- Hội</w:t>
            </w:r>
            <w:r w:rsidR="00186258" w:rsidRPr="00F64480">
              <w:rPr>
                <w:bCs/>
                <w:iCs/>
                <w:sz w:val="22"/>
                <w:szCs w:val="22"/>
                <w:lang w:val="it-IT"/>
              </w:rPr>
              <w:t xml:space="preserve"> </w:t>
            </w:r>
            <w:r w:rsidR="00F8134A" w:rsidRPr="00F64480">
              <w:rPr>
                <w:bCs/>
                <w:iCs/>
                <w:sz w:val="22"/>
                <w:szCs w:val="22"/>
                <w:lang w:val="it-IT"/>
              </w:rPr>
              <w:t>Khuyến</w:t>
            </w:r>
            <w:r w:rsidR="00306A64" w:rsidRPr="00F64480">
              <w:rPr>
                <w:bCs/>
                <w:iCs/>
                <w:sz w:val="22"/>
                <w:szCs w:val="22"/>
                <w:lang w:val="it-IT"/>
              </w:rPr>
              <w:t xml:space="preserve"> học</w:t>
            </w:r>
            <w:r w:rsidRPr="00F64480">
              <w:rPr>
                <w:bCs/>
                <w:iCs/>
                <w:sz w:val="22"/>
                <w:szCs w:val="22"/>
                <w:lang w:val="it-IT"/>
              </w:rPr>
              <w:t xml:space="preserve"> tỉnh Lào Cai;</w:t>
            </w:r>
          </w:p>
          <w:p w14:paraId="409E9922" w14:textId="77777777" w:rsidR="00E55961" w:rsidRPr="00F64480" w:rsidRDefault="00E55961" w:rsidP="000C4326">
            <w:pPr>
              <w:jc w:val="both"/>
              <w:rPr>
                <w:bCs/>
                <w:iCs/>
                <w:sz w:val="22"/>
                <w:szCs w:val="22"/>
                <w:lang w:val="it-IT"/>
              </w:rPr>
            </w:pPr>
            <w:r w:rsidRPr="00F64480">
              <w:rPr>
                <w:bCs/>
                <w:iCs/>
                <w:sz w:val="22"/>
                <w:szCs w:val="22"/>
                <w:lang w:val="it-IT"/>
              </w:rPr>
              <w:t>- TT. ĐU, HĐND, UBND xã;</w:t>
            </w:r>
          </w:p>
          <w:p w14:paraId="1F658F96" w14:textId="77777777" w:rsidR="00E55961" w:rsidRPr="00F64480" w:rsidRDefault="00E55961" w:rsidP="000C4326">
            <w:pPr>
              <w:jc w:val="both"/>
              <w:rPr>
                <w:bCs/>
                <w:iCs/>
                <w:sz w:val="22"/>
                <w:szCs w:val="22"/>
                <w:lang w:val="it-IT"/>
              </w:rPr>
            </w:pPr>
            <w:r w:rsidRPr="00F64480">
              <w:rPr>
                <w:bCs/>
                <w:iCs/>
                <w:sz w:val="22"/>
                <w:szCs w:val="22"/>
                <w:lang w:val="it-IT"/>
              </w:rPr>
              <w:t>- Ban Xây dựng Đảng ủy;</w:t>
            </w:r>
          </w:p>
          <w:p w14:paraId="164225FE" w14:textId="77777777" w:rsidR="00E55961" w:rsidRPr="00F64480" w:rsidRDefault="00E55961" w:rsidP="000C4326">
            <w:pPr>
              <w:jc w:val="both"/>
              <w:rPr>
                <w:bCs/>
                <w:iCs/>
                <w:sz w:val="22"/>
                <w:szCs w:val="22"/>
                <w:lang w:val="it-IT"/>
              </w:rPr>
            </w:pPr>
            <w:r w:rsidRPr="00F64480">
              <w:rPr>
                <w:bCs/>
                <w:iCs/>
                <w:sz w:val="22"/>
                <w:szCs w:val="22"/>
                <w:lang w:val="it-IT"/>
              </w:rPr>
              <w:t>- Phòng Văn hóa - Xã hội;</w:t>
            </w:r>
          </w:p>
          <w:p w14:paraId="02B8331B" w14:textId="77777777" w:rsidR="00E55961" w:rsidRPr="00F64480" w:rsidRDefault="00E55961" w:rsidP="000C4326">
            <w:pPr>
              <w:jc w:val="both"/>
              <w:rPr>
                <w:bCs/>
                <w:iCs/>
                <w:sz w:val="22"/>
                <w:szCs w:val="22"/>
                <w:lang w:val="it-IT"/>
              </w:rPr>
            </w:pPr>
            <w:r w:rsidRPr="00F64480">
              <w:rPr>
                <w:bCs/>
                <w:iCs/>
                <w:sz w:val="22"/>
                <w:szCs w:val="22"/>
                <w:lang w:val="it-IT"/>
              </w:rPr>
              <w:t>- Phòng Kinh tế;</w:t>
            </w:r>
          </w:p>
          <w:p w14:paraId="6F8D3E44" w14:textId="77777777" w:rsidR="00E55961" w:rsidRPr="00F64480" w:rsidRDefault="00E55961" w:rsidP="000C4326">
            <w:pPr>
              <w:jc w:val="both"/>
              <w:rPr>
                <w:bCs/>
                <w:iCs/>
                <w:sz w:val="22"/>
                <w:szCs w:val="22"/>
                <w:lang w:val="it-IT"/>
              </w:rPr>
            </w:pPr>
            <w:r w:rsidRPr="00F64480">
              <w:rPr>
                <w:bCs/>
                <w:iCs/>
                <w:sz w:val="22"/>
                <w:szCs w:val="22"/>
                <w:lang w:val="it-IT"/>
              </w:rPr>
              <w:t>- Văn phòng HĐND và UBND xã;</w:t>
            </w:r>
          </w:p>
          <w:p w14:paraId="189A9E09" w14:textId="77777777" w:rsidR="00E55961" w:rsidRPr="00F64480" w:rsidRDefault="00E55961" w:rsidP="000C4326">
            <w:pPr>
              <w:jc w:val="both"/>
              <w:rPr>
                <w:b/>
                <w:color w:val="000000"/>
                <w:sz w:val="22"/>
                <w:szCs w:val="22"/>
                <w:lang w:val="fr-FR"/>
              </w:rPr>
            </w:pPr>
            <w:r w:rsidRPr="00F64480">
              <w:rPr>
                <w:bCs/>
                <w:iCs/>
                <w:sz w:val="22"/>
                <w:szCs w:val="22"/>
                <w:lang w:val="it-IT"/>
              </w:rPr>
              <w:t>- Lưu: VT, VHXH.</w:t>
            </w:r>
          </w:p>
          <w:p w14:paraId="7EAD75E4" w14:textId="77777777" w:rsidR="00E55961" w:rsidRDefault="00E55961" w:rsidP="000C4326">
            <w:pPr>
              <w:rPr>
                <w:b/>
                <w:color w:val="000000"/>
                <w:szCs w:val="28"/>
                <w:lang w:val="fr-FR"/>
              </w:rPr>
            </w:pPr>
          </w:p>
        </w:tc>
        <w:tc>
          <w:tcPr>
            <w:tcW w:w="4649" w:type="dxa"/>
          </w:tcPr>
          <w:p w14:paraId="5F9095A0" w14:textId="77777777" w:rsidR="00E55961" w:rsidRPr="005715E5" w:rsidRDefault="00E55961" w:rsidP="000C4326">
            <w:pPr>
              <w:jc w:val="center"/>
              <w:rPr>
                <w:b/>
                <w:color w:val="000000"/>
                <w:sz w:val="28"/>
                <w:szCs w:val="28"/>
                <w:lang w:val="fr-FR"/>
              </w:rPr>
            </w:pPr>
            <w:r w:rsidRPr="005715E5">
              <w:rPr>
                <w:b/>
                <w:color w:val="000000"/>
                <w:sz w:val="28"/>
                <w:szCs w:val="28"/>
                <w:lang w:val="fr-FR"/>
              </w:rPr>
              <w:t>TM. ỦY BAN NHÂN DÂN</w:t>
            </w:r>
          </w:p>
          <w:p w14:paraId="48C9073F" w14:textId="77777777" w:rsidR="00E55961" w:rsidRPr="005715E5" w:rsidRDefault="00E55961" w:rsidP="000C4326">
            <w:pPr>
              <w:jc w:val="center"/>
              <w:rPr>
                <w:b/>
                <w:color w:val="000000"/>
                <w:sz w:val="28"/>
                <w:szCs w:val="28"/>
                <w:lang w:val="fr-FR"/>
              </w:rPr>
            </w:pPr>
            <w:r w:rsidRPr="005715E5">
              <w:rPr>
                <w:b/>
                <w:color w:val="000000"/>
                <w:sz w:val="28"/>
                <w:szCs w:val="28"/>
                <w:lang w:val="fr-FR"/>
              </w:rPr>
              <w:t xml:space="preserve">CHỦ TỊCH </w:t>
            </w:r>
          </w:p>
          <w:p w14:paraId="0BA5E6D9" w14:textId="77777777" w:rsidR="00E55961" w:rsidRPr="005715E5" w:rsidRDefault="00E55961" w:rsidP="000C4326">
            <w:pPr>
              <w:jc w:val="center"/>
              <w:rPr>
                <w:b/>
                <w:color w:val="000000"/>
                <w:sz w:val="100"/>
                <w:szCs w:val="100"/>
                <w:lang w:val="fr-FR"/>
              </w:rPr>
            </w:pPr>
          </w:p>
          <w:p w14:paraId="2E1052E6" w14:textId="77777777" w:rsidR="00F64480" w:rsidRDefault="00F64480" w:rsidP="000C4326">
            <w:pPr>
              <w:jc w:val="center"/>
              <w:rPr>
                <w:b/>
                <w:color w:val="000000"/>
                <w:sz w:val="28"/>
                <w:szCs w:val="28"/>
                <w:lang w:val="fr-FR"/>
              </w:rPr>
            </w:pPr>
          </w:p>
          <w:p w14:paraId="74783B9A" w14:textId="77777777" w:rsidR="00F64480" w:rsidRDefault="00F64480" w:rsidP="000C4326">
            <w:pPr>
              <w:jc w:val="center"/>
              <w:rPr>
                <w:b/>
                <w:color w:val="000000"/>
                <w:sz w:val="28"/>
                <w:szCs w:val="28"/>
                <w:lang w:val="fr-FR"/>
              </w:rPr>
            </w:pPr>
          </w:p>
          <w:p w14:paraId="7695CA33" w14:textId="1A601E54" w:rsidR="00E55961" w:rsidRDefault="00E55961" w:rsidP="000C4326">
            <w:pPr>
              <w:jc w:val="center"/>
              <w:rPr>
                <w:b/>
                <w:color w:val="000000"/>
                <w:szCs w:val="28"/>
                <w:lang w:val="fr-FR"/>
              </w:rPr>
            </w:pPr>
            <w:r w:rsidRPr="005715E5">
              <w:rPr>
                <w:b/>
                <w:color w:val="000000"/>
                <w:sz w:val="28"/>
                <w:szCs w:val="28"/>
                <w:lang w:val="fr-FR"/>
              </w:rPr>
              <w:t>Lê Hải Yến</w:t>
            </w:r>
          </w:p>
        </w:tc>
      </w:tr>
    </w:tbl>
    <w:p w14:paraId="6B14165D" w14:textId="77777777" w:rsidR="00E55961" w:rsidRDefault="00E55961" w:rsidP="00E55961">
      <w:pPr>
        <w:spacing w:line="300" w:lineRule="atLeast"/>
        <w:ind w:firstLine="709"/>
        <w:jc w:val="both"/>
      </w:pPr>
    </w:p>
    <w:p w14:paraId="7CAADD80" w14:textId="77777777" w:rsidR="00E55961" w:rsidRDefault="00E55961" w:rsidP="00E55961">
      <w:pPr>
        <w:spacing w:line="300" w:lineRule="atLeast"/>
        <w:ind w:firstLine="709"/>
        <w:jc w:val="both"/>
      </w:pPr>
    </w:p>
    <w:p w14:paraId="17D05FA8" w14:textId="0062F13B" w:rsidR="005F5CF7" w:rsidRPr="00D25540" w:rsidRDefault="005F5CF7" w:rsidP="009A02BE">
      <w:pPr>
        <w:autoSpaceDE w:val="0"/>
        <w:autoSpaceDN w:val="0"/>
        <w:adjustRightInd w:val="0"/>
        <w:ind w:firstLine="680"/>
        <w:jc w:val="both"/>
        <w:rPr>
          <w:color w:val="000000" w:themeColor="text1"/>
          <w:sz w:val="28"/>
          <w:szCs w:val="28"/>
          <w:lang w:val="en"/>
        </w:rPr>
      </w:pPr>
    </w:p>
    <w:p w14:paraId="0668BB86" w14:textId="77777777" w:rsidR="005F5CF7" w:rsidRPr="00363B1D" w:rsidRDefault="005F5CF7" w:rsidP="00CF5C2C">
      <w:pPr>
        <w:spacing w:before="80" w:after="80" w:line="340" w:lineRule="exact"/>
        <w:ind w:firstLine="720"/>
        <w:rPr>
          <w:b/>
          <w:bCs/>
          <w:color w:val="000000" w:themeColor="text1"/>
          <w:sz w:val="28"/>
          <w:szCs w:val="28"/>
        </w:rPr>
      </w:pPr>
    </w:p>
    <w:p w14:paraId="5C0DA498" w14:textId="77777777" w:rsidR="00D93E5B" w:rsidRPr="00363B1D" w:rsidRDefault="00D93E5B">
      <w:pPr>
        <w:rPr>
          <w:color w:val="000000" w:themeColor="text1"/>
        </w:rPr>
      </w:pPr>
    </w:p>
    <w:sectPr w:rsidR="00D93E5B" w:rsidRPr="00363B1D" w:rsidSect="00F64480">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0F0F4" w14:textId="77777777" w:rsidR="00C5460C" w:rsidRDefault="00C5460C" w:rsidP="00D25540">
      <w:r>
        <w:separator/>
      </w:r>
    </w:p>
  </w:endnote>
  <w:endnote w:type="continuationSeparator" w:id="0">
    <w:p w14:paraId="5C7578C4" w14:textId="77777777" w:rsidR="00C5460C" w:rsidRDefault="00C5460C" w:rsidP="00D25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BE5AF" w14:textId="77777777" w:rsidR="00C5460C" w:rsidRDefault="00C5460C" w:rsidP="00D25540">
      <w:r>
        <w:separator/>
      </w:r>
    </w:p>
  </w:footnote>
  <w:footnote w:type="continuationSeparator" w:id="0">
    <w:p w14:paraId="291D45DF" w14:textId="77777777" w:rsidR="00C5460C" w:rsidRDefault="00C5460C" w:rsidP="00D25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1080519"/>
      <w:docPartObj>
        <w:docPartGallery w:val="Page Numbers (Top of Page)"/>
        <w:docPartUnique/>
      </w:docPartObj>
    </w:sdtPr>
    <w:sdtEndPr>
      <w:rPr>
        <w:noProof/>
      </w:rPr>
    </w:sdtEndPr>
    <w:sdtContent>
      <w:p w14:paraId="1A21F63C" w14:textId="4ACECA61" w:rsidR="00D25540" w:rsidRDefault="00D25540">
        <w:pPr>
          <w:pStyle w:val="Header"/>
          <w:jc w:val="center"/>
        </w:pPr>
        <w:r>
          <w:fldChar w:fldCharType="begin"/>
        </w:r>
        <w:r>
          <w:instrText xml:space="preserve"> PAGE   \* MERGEFORMAT </w:instrText>
        </w:r>
        <w:r>
          <w:fldChar w:fldCharType="separate"/>
        </w:r>
        <w:r w:rsidR="00255649">
          <w:rPr>
            <w:noProof/>
          </w:rPr>
          <w:t>5</w:t>
        </w:r>
        <w:r>
          <w:rPr>
            <w:noProof/>
          </w:rPr>
          <w:fldChar w:fldCharType="end"/>
        </w:r>
      </w:p>
    </w:sdtContent>
  </w:sdt>
  <w:p w14:paraId="2560650F" w14:textId="77777777" w:rsidR="00D25540" w:rsidRDefault="00D255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D6DEF"/>
    <w:multiLevelType w:val="multilevel"/>
    <w:tmpl w:val="6B0289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6ED2F27"/>
    <w:multiLevelType w:val="hybridMultilevel"/>
    <w:tmpl w:val="542C9DFA"/>
    <w:lvl w:ilvl="0" w:tplc="23FCEF6A">
      <w:start w:val="1"/>
      <w:numFmt w:val="decimal"/>
      <w:lvlText w:val="%1."/>
      <w:lvlJc w:val="left"/>
      <w:pPr>
        <w:ind w:left="1085" w:hanging="360"/>
      </w:pPr>
      <w:rPr>
        <w:rFonts w:hint="default"/>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53F"/>
    <w:rsid w:val="000010F0"/>
    <w:rsid w:val="00002C35"/>
    <w:rsid w:val="00005D6D"/>
    <w:rsid w:val="00010456"/>
    <w:rsid w:val="000505E7"/>
    <w:rsid w:val="0005558E"/>
    <w:rsid w:val="00066591"/>
    <w:rsid w:val="0008128D"/>
    <w:rsid w:val="00081FA6"/>
    <w:rsid w:val="00087589"/>
    <w:rsid w:val="000917A8"/>
    <w:rsid w:val="000B7CB6"/>
    <w:rsid w:val="000C3FAF"/>
    <w:rsid w:val="000D2659"/>
    <w:rsid w:val="000D44DB"/>
    <w:rsid w:val="000F49B8"/>
    <w:rsid w:val="001053A9"/>
    <w:rsid w:val="00107992"/>
    <w:rsid w:val="00110013"/>
    <w:rsid w:val="00110F1E"/>
    <w:rsid w:val="00115B9D"/>
    <w:rsid w:val="001259AC"/>
    <w:rsid w:val="001260E1"/>
    <w:rsid w:val="00146A00"/>
    <w:rsid w:val="0014709F"/>
    <w:rsid w:val="00150D52"/>
    <w:rsid w:val="00174214"/>
    <w:rsid w:val="0017640D"/>
    <w:rsid w:val="00177A6F"/>
    <w:rsid w:val="00185441"/>
    <w:rsid w:val="001861D4"/>
    <w:rsid w:val="00186258"/>
    <w:rsid w:val="00190B61"/>
    <w:rsid w:val="00197436"/>
    <w:rsid w:val="001B1168"/>
    <w:rsid w:val="001B38DB"/>
    <w:rsid w:val="001C0902"/>
    <w:rsid w:val="001C30F1"/>
    <w:rsid w:val="001D239A"/>
    <w:rsid w:val="001D5607"/>
    <w:rsid w:val="001E6268"/>
    <w:rsid w:val="001F56A4"/>
    <w:rsid w:val="0021579C"/>
    <w:rsid w:val="00216295"/>
    <w:rsid w:val="002206FF"/>
    <w:rsid w:val="00231136"/>
    <w:rsid w:val="00232C37"/>
    <w:rsid w:val="0023328E"/>
    <w:rsid w:val="002345FC"/>
    <w:rsid w:val="00234A08"/>
    <w:rsid w:val="00234A83"/>
    <w:rsid w:val="002442EE"/>
    <w:rsid w:val="00253F71"/>
    <w:rsid w:val="00255649"/>
    <w:rsid w:val="00263DC4"/>
    <w:rsid w:val="00276604"/>
    <w:rsid w:val="00282A29"/>
    <w:rsid w:val="00283D37"/>
    <w:rsid w:val="002853BD"/>
    <w:rsid w:val="00293DA7"/>
    <w:rsid w:val="002A6828"/>
    <w:rsid w:val="002C0A5E"/>
    <w:rsid w:val="002C6796"/>
    <w:rsid w:val="002D0126"/>
    <w:rsid w:val="002E1C35"/>
    <w:rsid w:val="002E54C6"/>
    <w:rsid w:val="002F4BA9"/>
    <w:rsid w:val="003010F5"/>
    <w:rsid w:val="00306A64"/>
    <w:rsid w:val="003275AD"/>
    <w:rsid w:val="00331AF3"/>
    <w:rsid w:val="00337760"/>
    <w:rsid w:val="00354AE6"/>
    <w:rsid w:val="00357647"/>
    <w:rsid w:val="00360020"/>
    <w:rsid w:val="00363B1D"/>
    <w:rsid w:val="00365B2A"/>
    <w:rsid w:val="00381721"/>
    <w:rsid w:val="00390220"/>
    <w:rsid w:val="0039347A"/>
    <w:rsid w:val="00395BF2"/>
    <w:rsid w:val="003A2CE8"/>
    <w:rsid w:val="003A522D"/>
    <w:rsid w:val="003A7E76"/>
    <w:rsid w:val="003B1530"/>
    <w:rsid w:val="003B74C2"/>
    <w:rsid w:val="003C02EC"/>
    <w:rsid w:val="003C29EE"/>
    <w:rsid w:val="003C3335"/>
    <w:rsid w:val="003C676E"/>
    <w:rsid w:val="003C6F17"/>
    <w:rsid w:val="003D4CD1"/>
    <w:rsid w:val="003E5F45"/>
    <w:rsid w:val="003F1234"/>
    <w:rsid w:val="003F1D58"/>
    <w:rsid w:val="00403340"/>
    <w:rsid w:val="00411471"/>
    <w:rsid w:val="004243BD"/>
    <w:rsid w:val="00425679"/>
    <w:rsid w:val="004272B6"/>
    <w:rsid w:val="00432F5F"/>
    <w:rsid w:val="00433EF8"/>
    <w:rsid w:val="004475B6"/>
    <w:rsid w:val="00464638"/>
    <w:rsid w:val="00465423"/>
    <w:rsid w:val="0047659B"/>
    <w:rsid w:val="00481707"/>
    <w:rsid w:val="00487F44"/>
    <w:rsid w:val="004906BE"/>
    <w:rsid w:val="00491718"/>
    <w:rsid w:val="00491DFA"/>
    <w:rsid w:val="004A47FB"/>
    <w:rsid w:val="004A728C"/>
    <w:rsid w:val="004B08C9"/>
    <w:rsid w:val="004C1913"/>
    <w:rsid w:val="004D0C60"/>
    <w:rsid w:val="004D6DA3"/>
    <w:rsid w:val="004E5105"/>
    <w:rsid w:val="004E560C"/>
    <w:rsid w:val="004E61CD"/>
    <w:rsid w:val="004E6A81"/>
    <w:rsid w:val="005019AF"/>
    <w:rsid w:val="00503021"/>
    <w:rsid w:val="00510174"/>
    <w:rsid w:val="00512B4D"/>
    <w:rsid w:val="00522F43"/>
    <w:rsid w:val="00535E55"/>
    <w:rsid w:val="00540FA9"/>
    <w:rsid w:val="00542B18"/>
    <w:rsid w:val="00542F8B"/>
    <w:rsid w:val="0054335D"/>
    <w:rsid w:val="0054348D"/>
    <w:rsid w:val="00545CA5"/>
    <w:rsid w:val="005464E8"/>
    <w:rsid w:val="005510E2"/>
    <w:rsid w:val="005525F1"/>
    <w:rsid w:val="0056266A"/>
    <w:rsid w:val="00566519"/>
    <w:rsid w:val="005710B8"/>
    <w:rsid w:val="005715E5"/>
    <w:rsid w:val="005A2BE9"/>
    <w:rsid w:val="005A3CFF"/>
    <w:rsid w:val="005A60D1"/>
    <w:rsid w:val="005A6A4E"/>
    <w:rsid w:val="005B5205"/>
    <w:rsid w:val="005D69F3"/>
    <w:rsid w:val="005E18C4"/>
    <w:rsid w:val="005E6F99"/>
    <w:rsid w:val="005F5CF7"/>
    <w:rsid w:val="005F764D"/>
    <w:rsid w:val="006036BB"/>
    <w:rsid w:val="00612C64"/>
    <w:rsid w:val="00630C93"/>
    <w:rsid w:val="006349D1"/>
    <w:rsid w:val="00634B96"/>
    <w:rsid w:val="00636458"/>
    <w:rsid w:val="00641316"/>
    <w:rsid w:val="00641D67"/>
    <w:rsid w:val="006524E6"/>
    <w:rsid w:val="006530D2"/>
    <w:rsid w:val="00674E05"/>
    <w:rsid w:val="006834EC"/>
    <w:rsid w:val="00683B5F"/>
    <w:rsid w:val="006B3374"/>
    <w:rsid w:val="006C3307"/>
    <w:rsid w:val="006C4F3A"/>
    <w:rsid w:val="006C718B"/>
    <w:rsid w:val="006D1E99"/>
    <w:rsid w:val="006F0419"/>
    <w:rsid w:val="006F1127"/>
    <w:rsid w:val="006F2997"/>
    <w:rsid w:val="006F643D"/>
    <w:rsid w:val="0070753F"/>
    <w:rsid w:val="00714228"/>
    <w:rsid w:val="007208A2"/>
    <w:rsid w:val="007261C7"/>
    <w:rsid w:val="00733509"/>
    <w:rsid w:val="007348AE"/>
    <w:rsid w:val="00753735"/>
    <w:rsid w:val="00755510"/>
    <w:rsid w:val="00762E4F"/>
    <w:rsid w:val="00770351"/>
    <w:rsid w:val="007720CD"/>
    <w:rsid w:val="00777BD7"/>
    <w:rsid w:val="007A41CD"/>
    <w:rsid w:val="007A7241"/>
    <w:rsid w:val="007D6E03"/>
    <w:rsid w:val="007D74F4"/>
    <w:rsid w:val="007E0519"/>
    <w:rsid w:val="007E355D"/>
    <w:rsid w:val="007E35A0"/>
    <w:rsid w:val="007E6075"/>
    <w:rsid w:val="007F1CDC"/>
    <w:rsid w:val="007F3E3A"/>
    <w:rsid w:val="007F4243"/>
    <w:rsid w:val="007F50C2"/>
    <w:rsid w:val="008006B7"/>
    <w:rsid w:val="00802261"/>
    <w:rsid w:val="00805BCD"/>
    <w:rsid w:val="00805DE4"/>
    <w:rsid w:val="00807910"/>
    <w:rsid w:val="008079EB"/>
    <w:rsid w:val="00811423"/>
    <w:rsid w:val="00823CEB"/>
    <w:rsid w:val="0083397E"/>
    <w:rsid w:val="00841432"/>
    <w:rsid w:val="008457FE"/>
    <w:rsid w:val="008545EC"/>
    <w:rsid w:val="008651AA"/>
    <w:rsid w:val="00872D87"/>
    <w:rsid w:val="00876D09"/>
    <w:rsid w:val="008869D7"/>
    <w:rsid w:val="0089671D"/>
    <w:rsid w:val="00897DF7"/>
    <w:rsid w:val="008A1471"/>
    <w:rsid w:val="008A6C36"/>
    <w:rsid w:val="008B7C48"/>
    <w:rsid w:val="008C0EF4"/>
    <w:rsid w:val="008D1E7E"/>
    <w:rsid w:val="008F4AD8"/>
    <w:rsid w:val="008F6451"/>
    <w:rsid w:val="00910579"/>
    <w:rsid w:val="0091588E"/>
    <w:rsid w:val="009212F0"/>
    <w:rsid w:val="00925407"/>
    <w:rsid w:val="009321B4"/>
    <w:rsid w:val="00933CA2"/>
    <w:rsid w:val="00956661"/>
    <w:rsid w:val="00967F2C"/>
    <w:rsid w:val="00977A35"/>
    <w:rsid w:val="00997212"/>
    <w:rsid w:val="009A02BE"/>
    <w:rsid w:val="009A1474"/>
    <w:rsid w:val="009A357E"/>
    <w:rsid w:val="009B07D0"/>
    <w:rsid w:val="009C08EE"/>
    <w:rsid w:val="009E0EA9"/>
    <w:rsid w:val="009E76CC"/>
    <w:rsid w:val="009F414E"/>
    <w:rsid w:val="00A02E15"/>
    <w:rsid w:val="00A11AD6"/>
    <w:rsid w:val="00A1269B"/>
    <w:rsid w:val="00A132B0"/>
    <w:rsid w:val="00A2328F"/>
    <w:rsid w:val="00A40752"/>
    <w:rsid w:val="00A53492"/>
    <w:rsid w:val="00A61AFC"/>
    <w:rsid w:val="00A71A34"/>
    <w:rsid w:val="00A869A4"/>
    <w:rsid w:val="00A96DDF"/>
    <w:rsid w:val="00AA183D"/>
    <w:rsid w:val="00AA59C3"/>
    <w:rsid w:val="00AA6731"/>
    <w:rsid w:val="00AA6FD9"/>
    <w:rsid w:val="00AB3DCB"/>
    <w:rsid w:val="00AD178C"/>
    <w:rsid w:val="00AD285A"/>
    <w:rsid w:val="00AD3E4E"/>
    <w:rsid w:val="00AD5BB7"/>
    <w:rsid w:val="00AD667C"/>
    <w:rsid w:val="00AE0B3C"/>
    <w:rsid w:val="00AE164B"/>
    <w:rsid w:val="00AF7448"/>
    <w:rsid w:val="00B00318"/>
    <w:rsid w:val="00B04DE4"/>
    <w:rsid w:val="00B15A5D"/>
    <w:rsid w:val="00B232C7"/>
    <w:rsid w:val="00B34A80"/>
    <w:rsid w:val="00B34E56"/>
    <w:rsid w:val="00B36E13"/>
    <w:rsid w:val="00B418FB"/>
    <w:rsid w:val="00B45B51"/>
    <w:rsid w:val="00B50302"/>
    <w:rsid w:val="00B5092C"/>
    <w:rsid w:val="00B52145"/>
    <w:rsid w:val="00B55B64"/>
    <w:rsid w:val="00B570C8"/>
    <w:rsid w:val="00B607C1"/>
    <w:rsid w:val="00B74B3D"/>
    <w:rsid w:val="00B827A7"/>
    <w:rsid w:val="00B83C3B"/>
    <w:rsid w:val="00B846C2"/>
    <w:rsid w:val="00BB76DD"/>
    <w:rsid w:val="00BC4BF3"/>
    <w:rsid w:val="00BC634C"/>
    <w:rsid w:val="00BE178F"/>
    <w:rsid w:val="00BE3F8F"/>
    <w:rsid w:val="00BE5BAB"/>
    <w:rsid w:val="00C003CB"/>
    <w:rsid w:val="00C174A3"/>
    <w:rsid w:val="00C2157E"/>
    <w:rsid w:val="00C26460"/>
    <w:rsid w:val="00C453AD"/>
    <w:rsid w:val="00C4644F"/>
    <w:rsid w:val="00C51C9F"/>
    <w:rsid w:val="00C5395F"/>
    <w:rsid w:val="00C5460C"/>
    <w:rsid w:val="00C87B54"/>
    <w:rsid w:val="00C955E5"/>
    <w:rsid w:val="00C96C82"/>
    <w:rsid w:val="00CB0904"/>
    <w:rsid w:val="00CB0A7A"/>
    <w:rsid w:val="00CB783E"/>
    <w:rsid w:val="00CC2E32"/>
    <w:rsid w:val="00CC56F4"/>
    <w:rsid w:val="00CC5D17"/>
    <w:rsid w:val="00CD5CC1"/>
    <w:rsid w:val="00CD6D65"/>
    <w:rsid w:val="00CE025E"/>
    <w:rsid w:val="00CE455E"/>
    <w:rsid w:val="00CE4AB7"/>
    <w:rsid w:val="00CE7A2B"/>
    <w:rsid w:val="00CE7A3F"/>
    <w:rsid w:val="00CF5C2C"/>
    <w:rsid w:val="00D07518"/>
    <w:rsid w:val="00D1569C"/>
    <w:rsid w:val="00D20AD9"/>
    <w:rsid w:val="00D25540"/>
    <w:rsid w:val="00D67EBC"/>
    <w:rsid w:val="00D76DFE"/>
    <w:rsid w:val="00D8062C"/>
    <w:rsid w:val="00D8095F"/>
    <w:rsid w:val="00D82B94"/>
    <w:rsid w:val="00D84C16"/>
    <w:rsid w:val="00D93E5B"/>
    <w:rsid w:val="00D94387"/>
    <w:rsid w:val="00D94A70"/>
    <w:rsid w:val="00DA00D5"/>
    <w:rsid w:val="00DA5BCB"/>
    <w:rsid w:val="00DA5D5B"/>
    <w:rsid w:val="00DB2FE7"/>
    <w:rsid w:val="00DB4B16"/>
    <w:rsid w:val="00DB63CB"/>
    <w:rsid w:val="00DC0D3F"/>
    <w:rsid w:val="00DC7384"/>
    <w:rsid w:val="00DD7EE0"/>
    <w:rsid w:val="00DE3D27"/>
    <w:rsid w:val="00DF18D5"/>
    <w:rsid w:val="00DF3F15"/>
    <w:rsid w:val="00DF62E3"/>
    <w:rsid w:val="00E130DB"/>
    <w:rsid w:val="00E14608"/>
    <w:rsid w:val="00E15DCD"/>
    <w:rsid w:val="00E257BE"/>
    <w:rsid w:val="00E25F32"/>
    <w:rsid w:val="00E505FC"/>
    <w:rsid w:val="00E54002"/>
    <w:rsid w:val="00E55961"/>
    <w:rsid w:val="00E72EB3"/>
    <w:rsid w:val="00E73DCF"/>
    <w:rsid w:val="00E7753D"/>
    <w:rsid w:val="00E963D8"/>
    <w:rsid w:val="00EA1C6A"/>
    <w:rsid w:val="00EA2315"/>
    <w:rsid w:val="00EB56C6"/>
    <w:rsid w:val="00EC24C8"/>
    <w:rsid w:val="00EC459F"/>
    <w:rsid w:val="00EC60DC"/>
    <w:rsid w:val="00ED147C"/>
    <w:rsid w:val="00ED2078"/>
    <w:rsid w:val="00F03348"/>
    <w:rsid w:val="00F05176"/>
    <w:rsid w:val="00F072CE"/>
    <w:rsid w:val="00F2046A"/>
    <w:rsid w:val="00F20A5C"/>
    <w:rsid w:val="00F3082D"/>
    <w:rsid w:val="00F4272A"/>
    <w:rsid w:val="00F43F6B"/>
    <w:rsid w:val="00F533E6"/>
    <w:rsid w:val="00F55747"/>
    <w:rsid w:val="00F64480"/>
    <w:rsid w:val="00F649FC"/>
    <w:rsid w:val="00F66EA1"/>
    <w:rsid w:val="00F732A3"/>
    <w:rsid w:val="00F74F6F"/>
    <w:rsid w:val="00F8134A"/>
    <w:rsid w:val="00F87B1B"/>
    <w:rsid w:val="00F957AE"/>
    <w:rsid w:val="00FA1F5D"/>
    <w:rsid w:val="00FA40B4"/>
    <w:rsid w:val="00FA6E20"/>
    <w:rsid w:val="00FC0415"/>
    <w:rsid w:val="00FC41F2"/>
    <w:rsid w:val="00FC4D22"/>
    <w:rsid w:val="00FC6D18"/>
    <w:rsid w:val="00FC7602"/>
    <w:rsid w:val="00FD5E1D"/>
    <w:rsid w:val="00FE5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9E32B"/>
  <w15:chartTrackingRefBased/>
  <w15:docId w15:val="{983A4E57-D4BB-4A20-B05F-F94B7724F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7F44"/>
    <w:pPr>
      <w:spacing w:after="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7075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75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753F"/>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70753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0753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0753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0753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0753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0753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5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75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753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0753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0753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0753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753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753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753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75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5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53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0753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0753F"/>
    <w:pPr>
      <w:spacing w:before="160"/>
      <w:jc w:val="center"/>
    </w:pPr>
    <w:rPr>
      <w:i/>
      <w:iCs/>
      <w:color w:val="404040" w:themeColor="text1" w:themeTint="BF"/>
    </w:rPr>
  </w:style>
  <w:style w:type="character" w:customStyle="1" w:styleId="QuoteChar">
    <w:name w:val="Quote Char"/>
    <w:basedOn w:val="DefaultParagraphFont"/>
    <w:link w:val="Quote"/>
    <w:uiPriority w:val="29"/>
    <w:rsid w:val="0070753F"/>
    <w:rPr>
      <w:i/>
      <w:iCs/>
      <w:color w:val="404040" w:themeColor="text1" w:themeTint="BF"/>
    </w:rPr>
  </w:style>
  <w:style w:type="paragraph" w:styleId="ListParagraph">
    <w:name w:val="List Paragraph"/>
    <w:basedOn w:val="Normal"/>
    <w:uiPriority w:val="34"/>
    <w:qFormat/>
    <w:rsid w:val="0070753F"/>
    <w:pPr>
      <w:ind w:left="720"/>
      <w:contextualSpacing/>
    </w:pPr>
  </w:style>
  <w:style w:type="character" w:styleId="IntenseEmphasis">
    <w:name w:val="Intense Emphasis"/>
    <w:basedOn w:val="DefaultParagraphFont"/>
    <w:uiPriority w:val="21"/>
    <w:qFormat/>
    <w:rsid w:val="0070753F"/>
    <w:rPr>
      <w:i/>
      <w:iCs/>
      <w:color w:val="2F5496" w:themeColor="accent1" w:themeShade="BF"/>
    </w:rPr>
  </w:style>
  <w:style w:type="paragraph" w:styleId="IntenseQuote">
    <w:name w:val="Intense Quote"/>
    <w:basedOn w:val="Normal"/>
    <w:next w:val="Normal"/>
    <w:link w:val="IntenseQuoteChar"/>
    <w:uiPriority w:val="30"/>
    <w:qFormat/>
    <w:rsid w:val="007075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753F"/>
    <w:rPr>
      <w:i/>
      <w:iCs/>
      <w:color w:val="2F5496" w:themeColor="accent1" w:themeShade="BF"/>
    </w:rPr>
  </w:style>
  <w:style w:type="character" w:styleId="IntenseReference">
    <w:name w:val="Intense Reference"/>
    <w:basedOn w:val="DefaultParagraphFont"/>
    <w:uiPriority w:val="32"/>
    <w:qFormat/>
    <w:rsid w:val="0070753F"/>
    <w:rPr>
      <w:b/>
      <w:bCs/>
      <w:smallCaps/>
      <w:color w:val="2F5496" w:themeColor="accent1" w:themeShade="BF"/>
      <w:spacing w:val="5"/>
    </w:rPr>
  </w:style>
  <w:style w:type="table" w:styleId="TableGrid">
    <w:name w:val="Table Grid"/>
    <w:basedOn w:val="TableNormal"/>
    <w:rsid w:val="005F5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D1E7E"/>
    <w:rPr>
      <w:rFonts w:ascii="Helvetica" w:hAnsi="Helvetica" w:cs="Helvetica" w:hint="default"/>
      <w:b w:val="0"/>
      <w:bCs w:val="0"/>
      <w:i w:val="0"/>
      <w:iCs w:val="0"/>
      <w:color w:val="000000"/>
      <w:sz w:val="28"/>
      <w:szCs w:val="28"/>
    </w:rPr>
  </w:style>
  <w:style w:type="paragraph" w:styleId="BalloonText">
    <w:name w:val="Balloon Text"/>
    <w:basedOn w:val="Normal"/>
    <w:link w:val="BalloonTextChar"/>
    <w:uiPriority w:val="99"/>
    <w:semiHidden/>
    <w:unhideWhenUsed/>
    <w:rsid w:val="00FC76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602"/>
    <w:rPr>
      <w:rFonts w:ascii="Segoe UI" w:eastAsia="Times New Roman" w:hAnsi="Segoe UI" w:cs="Segoe UI"/>
      <w:kern w:val="0"/>
      <w:sz w:val="18"/>
      <w:szCs w:val="18"/>
      <w14:ligatures w14:val="none"/>
    </w:rPr>
  </w:style>
  <w:style w:type="paragraph" w:styleId="BodyText">
    <w:name w:val="Body Text"/>
    <w:basedOn w:val="Normal"/>
    <w:link w:val="BodyTextChar"/>
    <w:rsid w:val="008545EC"/>
    <w:pPr>
      <w:jc w:val="both"/>
    </w:pPr>
    <w:rPr>
      <w:rFonts w:ascii=".VnTime" w:hAnsi=".VnTime"/>
      <w:sz w:val="28"/>
    </w:rPr>
  </w:style>
  <w:style w:type="character" w:customStyle="1" w:styleId="BodyTextChar">
    <w:name w:val="Body Text Char"/>
    <w:basedOn w:val="DefaultParagraphFont"/>
    <w:link w:val="BodyText"/>
    <w:rsid w:val="008545EC"/>
    <w:rPr>
      <w:rFonts w:ascii=".VnTime" w:eastAsia="Times New Roman" w:hAnsi=".VnTime" w:cs="Times New Roman"/>
      <w:kern w:val="0"/>
      <w:szCs w:val="24"/>
      <w14:ligatures w14:val="none"/>
    </w:rPr>
  </w:style>
  <w:style w:type="paragraph" w:customStyle="1" w:styleId="Char">
    <w:name w:val="Char"/>
    <w:basedOn w:val="Normal"/>
    <w:rsid w:val="008545EC"/>
    <w:pPr>
      <w:pageBreakBefore/>
      <w:spacing w:before="100" w:beforeAutospacing="1" w:after="100" w:afterAutospacing="1"/>
    </w:pPr>
    <w:rPr>
      <w:rFonts w:ascii="Tahoma" w:hAnsi="Tahoma" w:cs="Tahoma"/>
      <w:sz w:val="20"/>
      <w:szCs w:val="20"/>
    </w:rPr>
  </w:style>
  <w:style w:type="paragraph" w:styleId="Header">
    <w:name w:val="header"/>
    <w:basedOn w:val="Normal"/>
    <w:link w:val="HeaderChar"/>
    <w:uiPriority w:val="99"/>
    <w:unhideWhenUsed/>
    <w:rsid w:val="00D25540"/>
    <w:pPr>
      <w:tabs>
        <w:tab w:val="center" w:pos="4680"/>
        <w:tab w:val="right" w:pos="9360"/>
      </w:tabs>
    </w:pPr>
  </w:style>
  <w:style w:type="character" w:customStyle="1" w:styleId="HeaderChar">
    <w:name w:val="Header Char"/>
    <w:basedOn w:val="DefaultParagraphFont"/>
    <w:link w:val="Header"/>
    <w:uiPriority w:val="99"/>
    <w:rsid w:val="00D25540"/>
    <w:rPr>
      <w:rFonts w:eastAsia="Times New Roman" w:cs="Times New Roman"/>
      <w:kern w:val="0"/>
      <w:sz w:val="24"/>
      <w:szCs w:val="24"/>
      <w14:ligatures w14:val="none"/>
    </w:rPr>
  </w:style>
  <w:style w:type="paragraph" w:styleId="Footer">
    <w:name w:val="footer"/>
    <w:basedOn w:val="Normal"/>
    <w:link w:val="FooterChar"/>
    <w:uiPriority w:val="99"/>
    <w:unhideWhenUsed/>
    <w:rsid w:val="00D25540"/>
    <w:pPr>
      <w:tabs>
        <w:tab w:val="center" w:pos="4680"/>
        <w:tab w:val="right" w:pos="9360"/>
      </w:tabs>
    </w:pPr>
  </w:style>
  <w:style w:type="character" w:customStyle="1" w:styleId="FooterChar">
    <w:name w:val="Footer Char"/>
    <w:basedOn w:val="DefaultParagraphFont"/>
    <w:link w:val="Footer"/>
    <w:uiPriority w:val="99"/>
    <w:rsid w:val="00D25540"/>
    <w:rPr>
      <w:rFonts w:eastAsia="Times New Roman" w:cs="Times New Roman"/>
      <w:kern w:val="0"/>
      <w:sz w:val="24"/>
      <w:szCs w:val="24"/>
      <w14:ligatures w14:val="none"/>
    </w:rPr>
  </w:style>
  <w:style w:type="character" w:customStyle="1" w:styleId="fontstyle21">
    <w:name w:val="fontstyle21"/>
    <w:rsid w:val="00EA1C6A"/>
    <w:rPr>
      <w:rFonts w:ascii="TimesNewRomanPS-BoldMT" w:hAnsi="TimesNewRomanPS-BoldMT" w:hint="default"/>
      <w:b/>
      <w:bCs/>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E634C-1887-4F43-8AA9-E0EE52A14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5</Pages>
  <Words>1499</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Huyên Vàng</cp:lastModifiedBy>
  <cp:revision>267</cp:revision>
  <cp:lastPrinted>2025-08-21T06:52:00Z</cp:lastPrinted>
  <dcterms:created xsi:type="dcterms:W3CDTF">2025-09-06T11:22:00Z</dcterms:created>
  <dcterms:modified xsi:type="dcterms:W3CDTF">2025-11-04T01:15:00Z</dcterms:modified>
</cp:coreProperties>
</file>