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642215" w14:paraId="36F7DF58" w14:textId="77777777">
        <w:trPr>
          <w:trHeight w:val="709"/>
        </w:trPr>
        <w:tc>
          <w:tcPr>
            <w:tcW w:w="2977" w:type="dxa"/>
          </w:tcPr>
          <w:p w14:paraId="20A1CD13" w14:textId="77777777" w:rsidR="00642215" w:rsidRDefault="002E0611">
            <w:pPr>
              <w:spacing w:after="0" w:line="240" w:lineRule="auto"/>
              <w:jc w:val="center"/>
              <w:rPr>
                <w:b/>
                <w:color w:val="000000"/>
                <w:sz w:val="26"/>
                <w:szCs w:val="26"/>
              </w:rPr>
            </w:pPr>
            <w:r>
              <w:rPr>
                <w:b/>
                <w:color w:val="000000" w:themeColor="text1"/>
                <w:sz w:val="26"/>
                <w:szCs w:val="26"/>
              </w:rPr>
              <w:t>ỦY BAN NHÂN DÂN</w:t>
            </w:r>
          </w:p>
          <w:p w14:paraId="7A451183" w14:textId="77777777" w:rsidR="00642215" w:rsidRDefault="002E0611">
            <w:pPr>
              <w:spacing w:after="0" w:line="240" w:lineRule="auto"/>
              <w:jc w:val="center"/>
              <w:rPr>
                <w:b/>
                <w:color w:val="000000"/>
                <w:sz w:val="26"/>
                <w:szCs w:val="26"/>
              </w:rPr>
            </w:pPr>
            <w:r>
              <w:rPr>
                <w:b/>
                <w:noProof/>
                <w:color w:val="000000" w:themeColor="text1"/>
                <w:sz w:val="26"/>
                <w:szCs w:val="26"/>
              </w:rPr>
              <mc:AlternateContent>
                <mc:Choice Requires="wps">
                  <w:drawing>
                    <wp:anchor distT="0" distB="0" distL="114300" distR="114300" simplePos="0" relativeHeight="251656192" behindDoc="0" locked="0" layoutInCell="1" allowOverlap="1" wp14:anchorId="6EEDA384" wp14:editId="2DA6F065">
                      <wp:simplePos x="0" y="0"/>
                      <wp:positionH relativeFrom="column">
                        <wp:posOffset>680085</wp:posOffset>
                      </wp:positionH>
                      <wp:positionV relativeFrom="paragraph">
                        <wp:posOffset>224525</wp:posOffset>
                      </wp:positionV>
                      <wp:extent cx="336547"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336548"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772A853A" id="Freeform: Shape 1" o:spid="_x0000_s1026" style="position:absolute;margin-left:53.55pt;margin-top:17.7pt;width:26.5pt;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" path="m,l21600,21600e" filled="f">
                      <v:path arrowok="t" o:extrusionok="f" textboxrect="0,0,21600,0"/>
                    </v:shape>
                  </w:pict>
                </mc:Fallback>
              </mc:AlternateContent>
            </w:r>
            <w:r>
              <w:rPr>
                <w:b/>
                <w:color w:val="000000" w:themeColor="text1"/>
                <w:sz w:val="26"/>
                <w:szCs w:val="26"/>
              </w:rPr>
              <w:t>XÃ LÙNG PHÌNH</w:t>
            </w:r>
          </w:p>
        </w:tc>
        <w:tc>
          <w:tcPr>
            <w:tcW w:w="6095" w:type="dxa"/>
          </w:tcPr>
          <w:p w14:paraId="46BDD6F6" w14:textId="77777777" w:rsidR="00642215" w:rsidRDefault="002E0611">
            <w:pPr>
              <w:spacing w:after="0" w:line="240" w:lineRule="auto"/>
              <w:jc w:val="center"/>
              <w:rPr>
                <w:b/>
                <w:color w:val="000000"/>
                <w:sz w:val="26"/>
                <w:szCs w:val="26"/>
              </w:rPr>
            </w:pPr>
            <w:r>
              <w:rPr>
                <w:b/>
                <w:color w:val="000000" w:themeColor="text1"/>
                <w:sz w:val="26"/>
                <w:szCs w:val="26"/>
              </w:rPr>
              <w:t>CỘNG HÒA XÃ HỘI CHỦ NGHĨA VIỆT NAM</w:t>
            </w:r>
          </w:p>
          <w:p w14:paraId="7BEC6551" w14:textId="77777777" w:rsidR="00642215" w:rsidRDefault="002E0611">
            <w:pPr>
              <w:spacing w:after="0" w:line="240" w:lineRule="auto"/>
              <w:jc w:val="center"/>
              <w:rPr>
                <w:b/>
                <w:color w:val="000000"/>
                <w:szCs w:val="28"/>
              </w:rPr>
            </w:pPr>
            <w:r>
              <w:rPr>
                <w:b/>
                <w:noProof/>
                <w:color w:val="000000" w:themeColor="text1"/>
                <w:sz w:val="16"/>
                <w:szCs w:val="16"/>
              </w:rPr>
              <mc:AlternateContent>
                <mc:Choice Requires="wps">
                  <w:drawing>
                    <wp:anchor distT="0" distB="0" distL="114300" distR="114300" simplePos="0" relativeHeight="251658240" behindDoc="0" locked="0" layoutInCell="1" allowOverlap="1" wp14:anchorId="78612CD4" wp14:editId="4301AE90">
                      <wp:simplePos x="0" y="0"/>
                      <wp:positionH relativeFrom="column">
                        <wp:posOffset>750305</wp:posOffset>
                      </wp:positionH>
                      <wp:positionV relativeFrom="paragraph">
                        <wp:posOffset>233044</wp:posOffset>
                      </wp:positionV>
                      <wp:extent cx="2153282"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53283"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1C2580A6" id="Freeform: Shape 2" o:spid="_x0000_s1026" style="position:absolute;margin-left:59.1pt;margin-top:18.35pt;width:169.5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" path="m,l21600,21600e" filled="f">
                      <v:path arrowok="t" o:extrusionok="f" textboxrect="0,0,21600,0"/>
                    </v:shape>
                  </w:pict>
                </mc:Fallback>
              </mc:AlternateContent>
            </w:r>
            <w:r>
              <w:rPr>
                <w:b/>
                <w:color w:val="000000" w:themeColor="text1"/>
                <w:szCs w:val="28"/>
              </w:rPr>
              <w:t xml:space="preserve">Độc lập </w:t>
            </w:r>
            <w:r>
              <w:rPr>
                <w:color w:val="000000" w:themeColor="text1"/>
                <w:szCs w:val="28"/>
              </w:rPr>
              <w:t>-</w:t>
            </w:r>
            <w:r>
              <w:rPr>
                <w:b/>
                <w:color w:val="000000" w:themeColor="text1"/>
                <w:szCs w:val="28"/>
              </w:rPr>
              <w:t xml:space="preserve"> Tự do </w:t>
            </w:r>
            <w:r>
              <w:rPr>
                <w:color w:val="000000" w:themeColor="text1"/>
                <w:szCs w:val="28"/>
              </w:rPr>
              <w:t>-</w:t>
            </w:r>
            <w:r>
              <w:rPr>
                <w:b/>
                <w:color w:val="000000" w:themeColor="text1"/>
                <w:szCs w:val="28"/>
              </w:rPr>
              <w:t xml:space="preserve"> Hạnh phúc</w:t>
            </w:r>
          </w:p>
        </w:tc>
      </w:tr>
      <w:tr w:rsidR="00642215" w14:paraId="545045CC" w14:textId="77777777">
        <w:tc>
          <w:tcPr>
            <w:tcW w:w="2977" w:type="dxa"/>
          </w:tcPr>
          <w:p w14:paraId="5E4003D1" w14:textId="77777777" w:rsidR="00642215" w:rsidRDefault="00642215">
            <w:pPr>
              <w:spacing w:after="0" w:line="240" w:lineRule="auto"/>
              <w:jc w:val="center"/>
              <w:rPr>
                <w:color w:val="000000"/>
                <w:spacing w:val="-3"/>
                <w:sz w:val="6"/>
                <w:szCs w:val="26"/>
              </w:rPr>
            </w:pPr>
          </w:p>
          <w:p w14:paraId="58DF4264" w14:textId="77777777" w:rsidR="00642215" w:rsidRDefault="00642215">
            <w:pPr>
              <w:spacing w:after="0" w:line="240" w:lineRule="auto"/>
              <w:jc w:val="center"/>
              <w:rPr>
                <w:color w:val="000000"/>
                <w:spacing w:val="-3"/>
                <w:sz w:val="10"/>
                <w:szCs w:val="10"/>
              </w:rPr>
            </w:pPr>
          </w:p>
          <w:p w14:paraId="0802CB86" w14:textId="77777777" w:rsidR="00642215" w:rsidRDefault="002E0611">
            <w:pPr>
              <w:spacing w:after="0" w:line="240" w:lineRule="auto"/>
              <w:jc w:val="center"/>
              <w:rPr>
                <w:color w:val="000000"/>
                <w:spacing w:val="-3"/>
                <w:szCs w:val="28"/>
              </w:rPr>
            </w:pPr>
            <w:r>
              <w:rPr>
                <w:color w:val="000000" w:themeColor="text1"/>
                <w:spacing w:val="-3"/>
                <w:sz w:val="26"/>
                <w:szCs w:val="26"/>
              </w:rPr>
              <w:t>Số:          /ĐA-UBND</w:t>
            </w:r>
          </w:p>
        </w:tc>
        <w:tc>
          <w:tcPr>
            <w:tcW w:w="6095" w:type="dxa"/>
          </w:tcPr>
          <w:p w14:paraId="6E469B4F" w14:textId="77777777" w:rsidR="00642215" w:rsidRDefault="00642215">
            <w:pPr>
              <w:spacing w:after="0" w:line="240" w:lineRule="auto"/>
              <w:jc w:val="center"/>
              <w:rPr>
                <w:i/>
                <w:color w:val="000000"/>
                <w:sz w:val="4"/>
                <w:szCs w:val="28"/>
              </w:rPr>
            </w:pPr>
          </w:p>
          <w:p w14:paraId="25C1186B" w14:textId="77777777" w:rsidR="00642215" w:rsidRDefault="00642215">
            <w:pPr>
              <w:spacing w:after="0" w:line="240" w:lineRule="auto"/>
              <w:jc w:val="center"/>
              <w:rPr>
                <w:i/>
                <w:color w:val="000000"/>
                <w:sz w:val="10"/>
                <w:szCs w:val="10"/>
              </w:rPr>
            </w:pPr>
          </w:p>
          <w:p w14:paraId="7BD277F1" w14:textId="77777777" w:rsidR="00642215" w:rsidRDefault="002E0611">
            <w:pPr>
              <w:spacing w:after="0" w:line="240" w:lineRule="auto"/>
              <w:jc w:val="center"/>
              <w:rPr>
                <w:b/>
                <w:color w:val="000000"/>
                <w:sz w:val="30"/>
                <w:szCs w:val="30"/>
              </w:rPr>
            </w:pPr>
            <w:r>
              <w:rPr>
                <w:i/>
                <w:color w:val="000000" w:themeColor="text1"/>
                <w:szCs w:val="28"/>
              </w:rPr>
              <w:t>Lùng Phình, ngày         tháng  10  năm 2025</w:t>
            </w:r>
          </w:p>
        </w:tc>
      </w:tr>
      <w:tr w:rsidR="00642215" w14:paraId="055821D5" w14:textId="77777777">
        <w:tc>
          <w:tcPr>
            <w:tcW w:w="2977" w:type="dxa"/>
          </w:tcPr>
          <w:p w14:paraId="269276A8" w14:textId="77777777" w:rsidR="00642215" w:rsidRDefault="00642215">
            <w:pPr>
              <w:spacing w:after="0" w:line="240" w:lineRule="auto"/>
              <w:jc w:val="center"/>
              <w:rPr>
                <w:i/>
                <w:iCs/>
                <w:color w:val="000000"/>
                <w:spacing w:val="-3"/>
                <w:sz w:val="2"/>
                <w:szCs w:val="2"/>
              </w:rPr>
            </w:pPr>
          </w:p>
          <w:p w14:paraId="5BDED2D0" w14:textId="77777777" w:rsidR="00642215" w:rsidRDefault="002E0611">
            <w:pPr>
              <w:spacing w:after="0" w:line="240" w:lineRule="auto"/>
              <w:jc w:val="center"/>
              <w:rPr>
                <w:i/>
                <w:iCs/>
                <w:color w:val="000000"/>
                <w:spacing w:val="-3"/>
                <w:szCs w:val="28"/>
              </w:rPr>
            </w:pPr>
            <w:r>
              <w:rPr>
                <w:i/>
                <w:iCs/>
                <w:color w:val="000000"/>
                <w:spacing w:val="-3"/>
                <w:szCs w:val="28"/>
              </w:rPr>
              <w:t>(Dự thảo)</w:t>
            </w:r>
          </w:p>
        </w:tc>
        <w:tc>
          <w:tcPr>
            <w:tcW w:w="6095" w:type="dxa"/>
          </w:tcPr>
          <w:p w14:paraId="0E4A4FDB" w14:textId="77777777" w:rsidR="00642215" w:rsidRDefault="00642215">
            <w:pPr>
              <w:spacing w:after="0" w:line="240" w:lineRule="auto"/>
              <w:jc w:val="center"/>
              <w:rPr>
                <w:i/>
                <w:color w:val="000000"/>
                <w:sz w:val="12"/>
                <w:szCs w:val="36"/>
              </w:rPr>
            </w:pPr>
          </w:p>
          <w:p w14:paraId="53E63350" w14:textId="77777777" w:rsidR="00642215" w:rsidRDefault="00642215">
            <w:pPr>
              <w:spacing w:after="0" w:line="240" w:lineRule="auto"/>
              <w:jc w:val="center"/>
              <w:rPr>
                <w:i/>
                <w:color w:val="000000"/>
                <w:sz w:val="22"/>
                <w:szCs w:val="46"/>
              </w:rPr>
            </w:pPr>
          </w:p>
          <w:p w14:paraId="414B6B17" w14:textId="77777777" w:rsidR="00642215" w:rsidRDefault="00642215">
            <w:pPr>
              <w:spacing w:after="0" w:line="240" w:lineRule="auto"/>
              <w:jc w:val="center"/>
              <w:rPr>
                <w:i/>
                <w:color w:val="000000"/>
                <w:sz w:val="12"/>
                <w:szCs w:val="36"/>
              </w:rPr>
            </w:pPr>
          </w:p>
        </w:tc>
      </w:tr>
    </w:tbl>
    <w:p w14:paraId="21169F01" w14:textId="77777777" w:rsidR="00642215" w:rsidRDefault="002E0611">
      <w:pPr>
        <w:spacing w:after="0" w:line="240" w:lineRule="auto"/>
        <w:jc w:val="center"/>
        <w:rPr>
          <w:rFonts w:eastAsia="Times New Roman"/>
          <w:b/>
          <w:color w:val="000000"/>
          <w:sz w:val="30"/>
          <w:szCs w:val="30"/>
        </w:rPr>
      </w:pPr>
      <w:r>
        <w:rPr>
          <w:rFonts w:eastAsia="Times New Roman"/>
          <w:b/>
          <w:color w:val="000000" w:themeColor="text1"/>
          <w:sz w:val="30"/>
          <w:szCs w:val="30"/>
        </w:rPr>
        <w:t>ĐỀ ÁN</w:t>
      </w:r>
    </w:p>
    <w:p w14:paraId="7BDEACCC" w14:textId="77777777" w:rsidR="00642215" w:rsidRDefault="002E0611">
      <w:pPr>
        <w:spacing w:after="0" w:line="240" w:lineRule="auto"/>
        <w:jc w:val="center"/>
        <w:rPr>
          <w:rFonts w:eastAsia="Times New Roman"/>
          <w:b/>
          <w:color w:val="000000"/>
          <w:szCs w:val="28"/>
        </w:rPr>
      </w:pPr>
      <w:r>
        <w:rPr>
          <w:rFonts w:eastAsia="Times New Roman"/>
          <w:b/>
          <w:color w:val="000000" w:themeColor="text1"/>
          <w:szCs w:val="28"/>
        </w:rPr>
        <w:t>THÀNH LẬP TRUNG TÂM DỊCH VỤ SỰ NGHIỆP CÔNG</w:t>
      </w:r>
    </w:p>
    <w:p w14:paraId="2897FA3C" w14:textId="77777777" w:rsidR="00642215" w:rsidRDefault="002E0611">
      <w:pPr>
        <w:spacing w:after="0" w:line="240" w:lineRule="auto"/>
        <w:jc w:val="center"/>
        <w:rPr>
          <w:rFonts w:eastAsia="Times New Roman"/>
          <w:b/>
          <w:color w:val="000000"/>
          <w:szCs w:val="28"/>
        </w:rPr>
      </w:pPr>
      <w:r>
        <w:rPr>
          <w:rFonts w:eastAsia="Times New Roman"/>
          <w:b/>
          <w:color w:val="000000" w:themeColor="text1"/>
          <w:szCs w:val="28"/>
        </w:rPr>
        <w:t>TRỰC THUỘC ỦY BAN NHÂN DÂN XÃ LÙNG PHÌNH</w:t>
      </w:r>
    </w:p>
    <w:p w14:paraId="69678777" w14:textId="77777777" w:rsidR="00642215" w:rsidRDefault="002E0611">
      <w:pPr>
        <w:spacing w:after="0" w:line="240" w:lineRule="auto"/>
        <w:jc w:val="center"/>
        <w:rPr>
          <w:rFonts w:eastAsia="Times New Roman"/>
          <w:b/>
          <w:color w:val="000000"/>
          <w:position w:val="2"/>
          <w:sz w:val="10"/>
          <w:szCs w:val="10"/>
        </w:rPr>
      </w:pPr>
      <w:r>
        <w:rPr>
          <w:rFonts w:eastAsia="Times New Roman"/>
          <w:b/>
          <w:noProof/>
          <w:sz w:val="10"/>
          <w:szCs w:val="10"/>
        </w:rPr>
        <mc:AlternateContent>
          <mc:Choice Requires="wps">
            <w:drawing>
              <wp:anchor distT="0" distB="0" distL="114300" distR="114300" simplePos="0" relativeHeight="251660800" behindDoc="0" locked="0" layoutInCell="1" allowOverlap="1" wp14:anchorId="3292935E" wp14:editId="3C2C5ACF">
                <wp:simplePos x="0" y="0"/>
                <wp:positionH relativeFrom="column">
                  <wp:posOffset>2646475</wp:posOffset>
                </wp:positionH>
                <wp:positionV relativeFrom="paragraph">
                  <wp:posOffset>64049</wp:posOffset>
                </wp:positionV>
                <wp:extent cx="534837" cy="8626"/>
                <wp:effectExtent l="0" t="0" r="36829" b="29844"/>
                <wp:wrapNone/>
                <wp:docPr id="3" name="Straight Connector 3"/>
                <wp:cNvGraphicFramePr/>
                <a:graphic xmlns:a="http://schemas.openxmlformats.org/drawingml/2006/main">
                  <a:graphicData uri="http://schemas.microsoft.com/office/word/2010/wordprocessingShape">
                    <wps:wsp>
                      <wps:cNvCnPr/>
                      <wps:spPr bwMode="auto">
                        <a:xfrm>
                          <a:off x="0" y="0"/>
                          <a:ext cx="534838" cy="8627"/>
                        </a:xfrm>
                        <a:prstGeom prst="line">
                          <a:avLst/>
                        </a:prstGeom>
                        <a:solidFill>
                          <a:srgbClr val="FFFFFF"/>
                        </a:solidFill>
                        <a:ln w="6350">
                          <a:solidFill>
                            <a:srgbClr val="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3298B1D"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5.05pt" to="25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" filled="t" strokeweight=".5pt">
                <v:stroke joinstyle="miter"/>
              </v:line>
            </w:pict>
          </mc:Fallback>
        </mc:AlternateContent>
      </w:r>
    </w:p>
    <w:p w14:paraId="43C4DEDC" w14:textId="77777777" w:rsidR="00642215" w:rsidRDefault="00642215">
      <w:pPr>
        <w:widowControl w:val="0"/>
        <w:spacing w:after="0" w:line="320" w:lineRule="exact"/>
        <w:ind w:firstLine="720"/>
        <w:jc w:val="both"/>
        <w:rPr>
          <w:b/>
          <w:bCs/>
          <w:sz w:val="30"/>
          <w:szCs w:val="30"/>
        </w:rPr>
      </w:pPr>
    </w:p>
    <w:p w14:paraId="72A676B6" w14:textId="77777777" w:rsidR="00642215" w:rsidRDefault="00642215">
      <w:pPr>
        <w:widowControl w:val="0"/>
        <w:spacing w:after="0" w:line="320" w:lineRule="exact"/>
        <w:ind w:firstLine="720"/>
        <w:jc w:val="both"/>
        <w:rPr>
          <w:b/>
          <w:bCs/>
          <w:sz w:val="30"/>
          <w:szCs w:val="30"/>
        </w:rPr>
      </w:pPr>
    </w:p>
    <w:p w14:paraId="77250752" w14:textId="77777777" w:rsidR="00642215" w:rsidRDefault="002E0611">
      <w:pPr>
        <w:widowControl w:val="0"/>
        <w:spacing w:after="0" w:line="320" w:lineRule="exact"/>
        <w:ind w:firstLine="720"/>
        <w:jc w:val="both"/>
        <w:rPr>
          <w:b/>
          <w:bCs/>
          <w:szCs w:val="28"/>
        </w:rPr>
      </w:pPr>
      <w:r>
        <w:rPr>
          <w:b/>
          <w:bCs/>
          <w:szCs w:val="28"/>
        </w:rPr>
        <w:t xml:space="preserve">I. SỰ CẦN THIẾT </w:t>
      </w:r>
    </w:p>
    <w:p w14:paraId="6296C182" w14:textId="77777777" w:rsidR="00642215" w:rsidRDefault="002E0611">
      <w:pPr>
        <w:pStyle w:val="NormalWeb"/>
        <w:widowControl w:val="0"/>
        <w:shd w:val="clear" w:color="auto" w:fill="FFFFFF"/>
        <w:spacing w:before="0" w:beforeAutospacing="0" w:after="0" w:afterAutospacing="0" w:line="320" w:lineRule="exact"/>
        <w:ind w:firstLine="720"/>
        <w:jc w:val="both"/>
        <w:rPr>
          <w:bCs/>
          <w:sz w:val="28"/>
          <w:szCs w:val="28"/>
        </w:rPr>
      </w:pPr>
      <w:r>
        <w:rPr>
          <w:bCs/>
          <w:sz w:val="28"/>
          <w:szCs w:val="28"/>
        </w:rPr>
        <w:t>Hiện nay, trên địa bàn xã Lùng Phình có 12 đơn vị sự nghiệp công lập trong đó có 11 đơn vị thuộc lĩnh vực giáo dục, 01 đơn vị thuộc lĩnh vực Y tế.</w:t>
      </w:r>
      <w:r>
        <w:rPr>
          <w:sz w:val="28"/>
          <w:szCs w:val="28"/>
        </w:rPr>
        <w:t xml:space="preserve"> Tuy nhiên hiện nay chưa có một cơ quan, đơn vị sự nghiệp trực thuộc xã đảm nhiệm chức năng về các hoạt động dịch vụ lĩnh vực Nông nghiệp, Văn hóa, Thể thao, Đất đai… trên địa bàn mà chỉ thực hiện thông qua các Trung tâm thuộc huyện trước đây </w:t>
      </w:r>
      <w:r>
        <w:rPr>
          <w:i/>
          <w:iCs/>
          <w:sz w:val="28"/>
          <w:szCs w:val="28"/>
        </w:rPr>
        <w:t xml:space="preserve">(Trung tâm Văn hóa, Thể thao - Truyền thông; Trung tâm Dịch vụ Nông nghiệp, Chi nhánh Văn phòng đăng ký đất đai…); </w:t>
      </w:r>
      <w:r>
        <w:rPr>
          <w:sz w:val="28"/>
          <w:szCs w:val="28"/>
        </w:rPr>
        <w:t>dẫn tới một số công việc vẫn còn chậm muộn, chưa hiệu quả.</w:t>
      </w:r>
    </w:p>
    <w:p w14:paraId="4C8A87A5" w14:textId="77777777" w:rsidR="00642215" w:rsidRDefault="002E0611">
      <w:pPr>
        <w:widowControl w:val="0"/>
        <w:spacing w:after="0" w:line="320" w:lineRule="exact"/>
        <w:ind w:firstLine="720"/>
        <w:jc w:val="both"/>
        <w:rPr>
          <w:bCs/>
          <w:spacing w:val="-5"/>
          <w:szCs w:val="28"/>
        </w:rPr>
      </w:pPr>
      <w:r>
        <w:rPr>
          <w:spacing w:val="-5"/>
          <w:szCs w:val="28"/>
        </w:rPr>
        <w:t xml:space="preserve">Thực hiện Văn bản số 59/CV-BCĐ ngày 12/9/2025 của Ban Chỉ đạo về sắp xếp đơn vị sự nghiệp, doanh nghiệp nhà nước và đầu mối bên trong các cơ quan tổ chức trong hệ thống chính trị; Kế hoạch số 130/KH-BCĐTKNQ18 ngày 21/9/2025 của Ban Chỉ đạo Trung ương về sắp xếp đơn vị sự nghiệp công lập, doanh nghiệp nhà nước, tổ chức bên trong hệ thống hành chính nhà nước; Công văn số 8150/BNV-TCBC ngày 18/9/2025 của Bộ Nội vụ về sắp xếp đơn vị sự nghiệp theo Công văn số 59-CV/BCĐ ngày 12/9/2025 của Ban Chỉ đạo Trung ương về tổng kết Nghị quyết số 18-NQ/TW </w:t>
      </w:r>
      <w:r>
        <w:rPr>
          <w:bCs/>
          <w:spacing w:val="-5"/>
          <w:szCs w:val="28"/>
        </w:rPr>
        <w:t>và Kế hoạch số 03-KH/TU ngày 14/10/2025 của Tỉnh ủy Lào Cai về việc sắp xếp đơn vị sự nghiệp, doanh nghiệp nhà nước và đầu mối bên trong các cơ quan, tổ chức trong hệ thống chính trị trên địa bàn tỉnh Lào Cai.</w:t>
      </w:r>
    </w:p>
    <w:p w14:paraId="7982A299" w14:textId="77777777" w:rsidR="00642215" w:rsidRDefault="002E0611">
      <w:pPr>
        <w:widowControl w:val="0"/>
        <w:spacing w:after="0" w:line="320" w:lineRule="exact"/>
        <w:ind w:firstLine="720"/>
        <w:jc w:val="both"/>
        <w:rPr>
          <w:szCs w:val="28"/>
        </w:rPr>
      </w:pPr>
      <w:r>
        <w:rPr>
          <w:szCs w:val="28"/>
        </w:rPr>
        <w:t xml:space="preserve">Việc thành lập Trung tâm dịch vụ sự nghiệp công trực thuộc Ủy ban nhân dân xã để thực hiện các nhiệm vụ công ích trên địa bàn xã </w:t>
      </w:r>
      <w:r>
        <w:rPr>
          <w:rStyle w:val="Bodytext0"/>
          <w:szCs w:val="28"/>
          <w:lang w:eastAsia="vi-VN"/>
        </w:rPr>
        <w:t xml:space="preserve">là </w:t>
      </w:r>
      <w:r>
        <w:rPr>
          <w:szCs w:val="28"/>
        </w:rPr>
        <w:t>cần thiết và phù hợp với mục tiêu, yêu cầu của Trung ương và của tỉnh về tinh gọn tổ chức bộ máy, hoạt động hiệu lực, hiệu quả.</w:t>
      </w:r>
    </w:p>
    <w:p w14:paraId="23A4C9BC" w14:textId="77777777" w:rsidR="00642215" w:rsidRDefault="002E0611">
      <w:pPr>
        <w:widowControl w:val="0"/>
        <w:spacing w:after="0" w:line="320" w:lineRule="exact"/>
        <w:ind w:firstLine="720"/>
        <w:jc w:val="both"/>
        <w:rPr>
          <w:b/>
          <w:bCs/>
          <w:szCs w:val="28"/>
          <w:lang w:val="sv-SE"/>
        </w:rPr>
      </w:pPr>
      <w:r>
        <w:rPr>
          <w:b/>
          <w:bCs/>
          <w:szCs w:val="28"/>
          <w:lang w:val="sv-SE"/>
        </w:rPr>
        <w:t xml:space="preserve">II. CĂN CỨ PHÁP LÝ </w:t>
      </w:r>
    </w:p>
    <w:p w14:paraId="03DBF868" w14:textId="77777777" w:rsidR="00642215" w:rsidRDefault="002E0611">
      <w:pPr>
        <w:widowControl w:val="0"/>
        <w:spacing w:after="0" w:line="320" w:lineRule="exact"/>
        <w:ind w:firstLine="720"/>
        <w:jc w:val="both"/>
        <w:rPr>
          <w:szCs w:val="28"/>
          <w:lang w:val="sv-SE"/>
        </w:rPr>
      </w:pPr>
      <w:r>
        <w:rPr>
          <w:szCs w:val="28"/>
          <w:lang w:val="sv-SE"/>
        </w:rPr>
        <w:t>1. Luật Tổ chức Chính quyền địa phương ngày 16/6/2025;</w:t>
      </w:r>
    </w:p>
    <w:p w14:paraId="28D56FB8" w14:textId="77777777" w:rsidR="00642215" w:rsidRDefault="002E0611">
      <w:pPr>
        <w:widowControl w:val="0"/>
        <w:spacing w:after="0" w:line="320" w:lineRule="exact"/>
        <w:ind w:firstLine="720"/>
        <w:jc w:val="both"/>
        <w:rPr>
          <w:szCs w:val="28"/>
          <w:lang w:val="sv-SE"/>
        </w:rPr>
      </w:pPr>
      <w:r>
        <w:rPr>
          <w:szCs w:val="28"/>
          <w:lang w:val="sv-SE"/>
        </w:rPr>
        <w:t xml:space="preserve">2. Nghị quyết số 76/2025/UBTVQH15 của Ủy ban Thường vụ Quốc hội về sắp xếp đơn vị hành chính năm 2025; </w:t>
      </w:r>
    </w:p>
    <w:p w14:paraId="1F2BB9B1" w14:textId="77777777" w:rsidR="00642215" w:rsidRDefault="002E0611">
      <w:pPr>
        <w:widowControl w:val="0"/>
        <w:spacing w:after="0" w:line="320" w:lineRule="exact"/>
        <w:ind w:firstLine="720"/>
        <w:jc w:val="both"/>
        <w:rPr>
          <w:szCs w:val="28"/>
          <w:lang w:val="sv-SE"/>
        </w:rPr>
      </w:pPr>
      <w:r>
        <w:rPr>
          <w:szCs w:val="28"/>
          <w:lang w:val="sv-SE"/>
        </w:rPr>
        <w:t xml:space="preserve">3. Nghị quyết số 202/2025/UBTVQH15 của Ủy ban Thường vụ Quốc hội về sắp xếp đơn vị hành chính cấp tỉnh năm 2025; </w:t>
      </w:r>
    </w:p>
    <w:p w14:paraId="6B7F7897" w14:textId="77777777" w:rsidR="00642215" w:rsidRDefault="002E0611">
      <w:pPr>
        <w:widowControl w:val="0"/>
        <w:spacing w:after="0" w:line="320" w:lineRule="exact"/>
        <w:ind w:firstLine="720"/>
        <w:jc w:val="both"/>
        <w:rPr>
          <w:szCs w:val="28"/>
          <w:lang w:val="sv-SE"/>
        </w:rPr>
      </w:pPr>
      <w:r>
        <w:rPr>
          <w:szCs w:val="28"/>
          <w:lang w:val="sv-SE"/>
        </w:rPr>
        <w:t xml:space="preserve">4. Nghị quyết số 1673/2025/UBTVQH15 của Ủy ban Thường vụ Quốc hội về sắp xếp các đơn vị hành chính cấp xã của tỉnh Lào Cai năm 2025; </w:t>
      </w:r>
    </w:p>
    <w:p w14:paraId="14422907" w14:textId="77777777" w:rsidR="00642215" w:rsidRDefault="002E0611">
      <w:pPr>
        <w:widowControl w:val="0"/>
        <w:spacing w:after="0" w:line="320" w:lineRule="exact"/>
        <w:ind w:firstLine="720"/>
        <w:jc w:val="both"/>
        <w:rPr>
          <w:szCs w:val="28"/>
          <w:lang w:val="sv-SE"/>
        </w:rPr>
      </w:pPr>
      <w:r>
        <w:rPr>
          <w:szCs w:val="28"/>
          <w:lang w:val="sv-SE"/>
        </w:rPr>
        <w:t>5. Nghị định số 120/2020/NĐ-CP ngày 07/10/2020 của Chính phủ Quy định về thành lập, tổ chức lại, giải thể đơn vị sự nghiệp công lập; Nghị định số 83/2024/NĐ-CP ngày 10/7/2024 sửa đổi, bổ sung một số điều của Nghị định số 120/2020/NĐ-CP ngày 07/10/2020 của Chính phủ quy định về thành lập, tổ chức lại, giải thể đơn vị sự nghiệp công lập;</w:t>
      </w:r>
    </w:p>
    <w:p w14:paraId="492CA1DF" w14:textId="77777777" w:rsidR="00642215" w:rsidRDefault="002E0611">
      <w:pPr>
        <w:widowControl w:val="0"/>
        <w:spacing w:after="0" w:line="320" w:lineRule="exact"/>
        <w:ind w:firstLine="720"/>
        <w:jc w:val="both"/>
        <w:rPr>
          <w:szCs w:val="28"/>
          <w:lang w:val="sv-SE"/>
        </w:rPr>
      </w:pPr>
      <w:r>
        <w:rPr>
          <w:szCs w:val="28"/>
          <w:lang w:val="sv-SE"/>
        </w:rPr>
        <w:lastRenderedPageBreak/>
        <w:t>6. Văn bản số 59/CV-BCĐ ngày 12/9/2025 của Ban Chỉ đạo về sắp xếp đơn vị sự nghiệp, doanh nghiệp nhà nước và đầu mối bên trong các cơ quan tổ chức trong hệ thống chính trị;</w:t>
      </w:r>
    </w:p>
    <w:p w14:paraId="504AC7EB" w14:textId="77777777" w:rsidR="00642215" w:rsidRDefault="002E0611">
      <w:pPr>
        <w:widowControl w:val="0"/>
        <w:spacing w:after="0" w:line="320" w:lineRule="exact"/>
        <w:ind w:firstLine="720"/>
        <w:jc w:val="both"/>
        <w:rPr>
          <w:szCs w:val="28"/>
          <w:lang w:val="sv-SE"/>
        </w:rPr>
      </w:pPr>
      <w:r>
        <w:rPr>
          <w:szCs w:val="28"/>
          <w:lang w:val="sv-SE"/>
        </w:rPr>
        <w:t xml:space="preserve">7. Kế hoạch số 130/KH-BCĐTKNQ18 ngày 21/9/2025 của Ban Chỉ đạo Trung ương về sắp xếp đơn vị sự nghiệp công lập, doanh nghiệp nhà nước, tổ chức bên trong hệ thống hành chính nhà nước; </w:t>
      </w:r>
    </w:p>
    <w:p w14:paraId="5FE46F64" w14:textId="77777777" w:rsidR="00642215" w:rsidRDefault="002E0611">
      <w:pPr>
        <w:widowControl w:val="0"/>
        <w:spacing w:after="0" w:line="320" w:lineRule="exact"/>
        <w:ind w:firstLine="720"/>
        <w:jc w:val="both"/>
        <w:rPr>
          <w:szCs w:val="28"/>
          <w:lang w:val="sv-SE"/>
        </w:rPr>
      </w:pPr>
      <w:r>
        <w:rPr>
          <w:szCs w:val="28"/>
          <w:lang w:val="sv-SE"/>
        </w:rPr>
        <w:t>8. Công văn số 8150/BNV-TCBC ngày 18/9/2025 của Bộ Nội vụ về sắp xếp đơn vị sự nghiệp theo Công văn số 59-CV/BCĐ ngày 12/9/2025 của Ban Chỉ đạo Trung ương về tổng kết Nghị quyết số 18-NQ/TW;</w:t>
      </w:r>
    </w:p>
    <w:p w14:paraId="5992342E" w14:textId="77777777" w:rsidR="00642215" w:rsidRDefault="002E0611">
      <w:pPr>
        <w:widowControl w:val="0"/>
        <w:spacing w:after="0" w:line="320" w:lineRule="exact"/>
        <w:ind w:firstLine="720"/>
        <w:jc w:val="both"/>
        <w:rPr>
          <w:szCs w:val="28"/>
          <w:lang w:val="sv-SE"/>
        </w:rPr>
      </w:pPr>
      <w:r>
        <w:rPr>
          <w:szCs w:val="28"/>
          <w:lang w:val="sv-SE"/>
        </w:rPr>
        <w:t>9. Công văn số 349-CV/TU ngày 14/9/2025 của Tỉnh ủy Lào Cai về việc triển khai sắp xếp đơn vị sự nghiệp, doanh nghiệp nhà nước và đầu mối bên trong các cơ quan, tổ chức trong hệ thống chính trị;</w:t>
      </w:r>
    </w:p>
    <w:p w14:paraId="58E8B548" w14:textId="77777777" w:rsidR="00642215" w:rsidRDefault="002E0611">
      <w:pPr>
        <w:widowControl w:val="0"/>
        <w:spacing w:after="0" w:line="320" w:lineRule="exact"/>
        <w:ind w:firstLine="720"/>
        <w:jc w:val="both"/>
        <w:rPr>
          <w:szCs w:val="28"/>
          <w:lang w:val="sv-SE"/>
        </w:rPr>
      </w:pPr>
      <w:r>
        <w:rPr>
          <w:szCs w:val="28"/>
          <w:lang w:val="sv-SE"/>
        </w:rPr>
        <w:t>10. Kế hoạch số 89/KH-UBND ngày 17/9/2025 của UBND tỉnh Lào Cai về triển khai thực hiện rà soát, điều chỉnh quy định chức năng, nhiệm vụ, tổ chức bộ máy của các cơ quan, đơn vị, tổ chức; xây dựng phương án sắp xếp tinh gọn các tổ chức bên trong các Sở, ban, ngành các đơn vị sự nghiệp công lập, các doanh nghiệp nhà nước trên địa bàn tỉnh Lào Cai;</w:t>
      </w:r>
    </w:p>
    <w:p w14:paraId="727F6C8F" w14:textId="77777777" w:rsidR="00642215" w:rsidRDefault="002E0611">
      <w:pPr>
        <w:widowControl w:val="0"/>
        <w:spacing w:after="0" w:line="320" w:lineRule="exact"/>
        <w:ind w:firstLine="720"/>
        <w:jc w:val="both"/>
        <w:rPr>
          <w:bCs/>
          <w:szCs w:val="28"/>
          <w:lang w:val="sv-SE"/>
        </w:rPr>
      </w:pPr>
      <w:r>
        <w:rPr>
          <w:szCs w:val="28"/>
          <w:lang w:val="sv-SE"/>
        </w:rPr>
        <w:t xml:space="preserve">11. </w:t>
      </w:r>
      <w:r>
        <w:rPr>
          <w:bCs/>
          <w:szCs w:val="28"/>
          <w:lang w:val="sv-SE"/>
        </w:rPr>
        <w:t>Kế hoạch số 03-KH/TU ngày 14/10/2025 của Tỉnh Ủy Lào Cai về việc sắp xếp đơn vị sự nghiệp, doanh nghiệp nhà nước và đầu mối bên trong các cơ quan, tổ chức trong hệ thống chính trị trên địa bàn tỉnh Lào Cai;</w:t>
      </w:r>
    </w:p>
    <w:p w14:paraId="1D74AF40" w14:textId="77777777" w:rsidR="00642215" w:rsidRDefault="002E0611">
      <w:pPr>
        <w:widowControl w:val="0"/>
        <w:spacing w:after="0" w:line="320" w:lineRule="exact"/>
        <w:ind w:firstLine="720"/>
        <w:jc w:val="both"/>
        <w:rPr>
          <w:bCs/>
          <w:spacing w:val="-5"/>
          <w:szCs w:val="28"/>
          <w:lang w:val="sv-SE"/>
        </w:rPr>
      </w:pPr>
      <w:r>
        <w:rPr>
          <w:bCs/>
          <w:spacing w:val="-5"/>
          <w:szCs w:val="28"/>
          <w:lang w:val="sv-SE"/>
        </w:rPr>
        <w:t>12. Thông tư số 60/2025/TT-BNNMT ngày 14/10/2025 của Bộ Nông nghiệp và Môi trường về Hướng dẫn chức năng, nhiệm vụ, quyền hạn và cơ cấu tổ chức của đơn vị sự nghiệp công lập thực hiện công tác khuyến nông cấp tỉnh, cấp xã;</w:t>
      </w:r>
    </w:p>
    <w:p w14:paraId="2073E31F" w14:textId="77777777" w:rsidR="00642215" w:rsidRDefault="002E0611">
      <w:pPr>
        <w:widowControl w:val="0"/>
        <w:spacing w:after="0" w:line="320" w:lineRule="exact"/>
        <w:ind w:firstLine="720"/>
        <w:jc w:val="both"/>
        <w:rPr>
          <w:bCs/>
          <w:szCs w:val="28"/>
          <w:lang w:val="sv-SE"/>
        </w:rPr>
      </w:pPr>
      <w:r>
        <w:rPr>
          <w:bCs/>
          <w:szCs w:val="28"/>
          <w:lang w:val="sv-SE"/>
        </w:rPr>
        <w:t>13. Nghị định số 49/2024/NĐ-CP ngày 10/5/2024 của Chính phủ Quy định hoạt động của thông tin cơ sở;</w:t>
      </w:r>
    </w:p>
    <w:p w14:paraId="18DCF0EF" w14:textId="77777777" w:rsidR="00642215" w:rsidRDefault="002E0611">
      <w:pPr>
        <w:widowControl w:val="0"/>
        <w:spacing w:after="0" w:line="320" w:lineRule="exact"/>
        <w:ind w:firstLine="720"/>
        <w:jc w:val="both"/>
        <w:rPr>
          <w:bCs/>
          <w:szCs w:val="28"/>
          <w:lang w:val="sv-SE"/>
        </w:rPr>
      </w:pPr>
      <w:r>
        <w:rPr>
          <w:bCs/>
          <w:szCs w:val="28"/>
          <w:lang w:val="sv-SE"/>
        </w:rPr>
        <w:t>14. Văn bản số 3117/UBND-NC ngày 18/10/2025 của UBND tỉnh Lào Cai về việc thành lập đơn vị sự nghiệp công lập cung ứng các dịch vụ sự nghiệp đa ngành, đa lĩnh vực ở cấp xã;</w:t>
      </w:r>
    </w:p>
    <w:p w14:paraId="6F13BE0A" w14:textId="77777777" w:rsidR="00642215" w:rsidRDefault="002E0611">
      <w:pPr>
        <w:widowControl w:val="0"/>
        <w:spacing w:after="0" w:line="320" w:lineRule="exact"/>
        <w:ind w:firstLine="720"/>
        <w:jc w:val="both"/>
        <w:rPr>
          <w:bCs/>
          <w:szCs w:val="28"/>
          <w:lang w:val="sv-SE"/>
        </w:rPr>
      </w:pPr>
      <w:r>
        <w:rPr>
          <w:bCs/>
          <w:szCs w:val="28"/>
          <w:lang w:val="sv-SE"/>
        </w:rPr>
        <w:t>15. Văn bản số 1357/SNV-TCBC ngày 18/10/2025 của Sở Nội vụ tỉnh Lào Cai về việc định hướng xây dựng số lượng người làm việc tại đơn vị sự nghiệp công lập dịch vụ công ích trực thuộc UBND cấp xã.</w:t>
      </w:r>
    </w:p>
    <w:p w14:paraId="636E6ED5" w14:textId="77777777" w:rsidR="00642215" w:rsidRDefault="002E0611">
      <w:pPr>
        <w:widowControl w:val="0"/>
        <w:spacing w:after="0" w:line="320" w:lineRule="exact"/>
        <w:jc w:val="center"/>
        <w:rPr>
          <w:b/>
          <w:szCs w:val="28"/>
          <w:highlight w:val="white"/>
          <w:lang w:val="sv-SE"/>
        </w:rPr>
      </w:pPr>
      <w:r>
        <w:rPr>
          <w:b/>
          <w:szCs w:val="28"/>
          <w:highlight w:val="white"/>
          <w:lang w:val="sv-SE"/>
        </w:rPr>
        <w:t>Phần thứ nhất</w:t>
      </w:r>
    </w:p>
    <w:p w14:paraId="1E9EBC1F" w14:textId="77777777" w:rsidR="00642215" w:rsidRDefault="002E0611">
      <w:pPr>
        <w:spacing w:after="0" w:line="240" w:lineRule="auto"/>
        <w:jc w:val="center"/>
        <w:rPr>
          <w:b/>
          <w:color w:val="000000"/>
          <w:szCs w:val="28"/>
          <w:lang w:val="sv-SE"/>
        </w:rPr>
      </w:pPr>
      <w:r>
        <w:rPr>
          <w:b/>
          <w:color w:val="000000" w:themeColor="text1"/>
          <w:szCs w:val="28"/>
          <w:lang w:val="vi"/>
        </w:rPr>
        <w:t xml:space="preserve">THÀNH LẬP </w:t>
      </w:r>
      <w:r>
        <w:rPr>
          <w:b/>
          <w:color w:val="000000" w:themeColor="text1"/>
          <w:szCs w:val="28"/>
          <w:lang w:val="sv-SE"/>
        </w:rPr>
        <w:t xml:space="preserve">TRUNG TÂM CUNG ỨNG DỊCH VỤ SỰ NGHIỆP </w:t>
      </w:r>
    </w:p>
    <w:p w14:paraId="4AA3A377" w14:textId="77777777" w:rsidR="00642215" w:rsidRDefault="002E0611">
      <w:pPr>
        <w:spacing w:after="0" w:line="240" w:lineRule="auto"/>
        <w:jc w:val="center"/>
        <w:rPr>
          <w:b/>
          <w:color w:val="000000"/>
          <w:szCs w:val="28"/>
          <w:lang w:val="sv-SE"/>
        </w:rPr>
      </w:pPr>
      <w:r>
        <w:rPr>
          <w:b/>
          <w:color w:val="000000" w:themeColor="text1"/>
          <w:szCs w:val="28"/>
          <w:lang w:val="sv-SE"/>
        </w:rPr>
        <w:t>CÔNG TRỰC THUỘC UBND LÙNG PHÌNH</w:t>
      </w:r>
    </w:p>
    <w:p w14:paraId="02C2DA89" w14:textId="77777777" w:rsidR="00642215" w:rsidRDefault="002E0611">
      <w:pPr>
        <w:spacing w:after="0"/>
        <w:ind w:firstLine="851"/>
        <w:jc w:val="both"/>
        <w:rPr>
          <w:b/>
          <w:color w:val="000000"/>
          <w:szCs w:val="28"/>
          <w:lang w:val="sv-SE"/>
        </w:rPr>
      </w:pPr>
      <w:r>
        <w:rPr>
          <w:b/>
          <w:color w:val="000000" w:themeColor="text1"/>
          <w:szCs w:val="28"/>
          <w:lang w:val="vi"/>
        </w:rPr>
        <w:t xml:space="preserve">I. MỤC TIÊU, YÊU CẦU, </w:t>
      </w:r>
      <w:r>
        <w:rPr>
          <w:rFonts w:eastAsia="Times New Roman"/>
          <w:b/>
          <w:color w:val="000000" w:themeColor="text1"/>
          <w:spacing w:val="-1"/>
          <w:szCs w:val="28"/>
          <w:lang w:val="vi"/>
        </w:rPr>
        <w:t xml:space="preserve">PHẠM VI HOẠT ĐỘNG VÀ DANH MỤC </w:t>
      </w:r>
      <w:r>
        <w:rPr>
          <w:b/>
          <w:color w:val="000000" w:themeColor="text1"/>
          <w:szCs w:val="28"/>
          <w:lang w:val="sv-SE"/>
        </w:rPr>
        <w:t>TRUNG TÂM CUNG ỨNG DỊCH VỤ SỰ NGHIỆP CÔNG</w:t>
      </w:r>
    </w:p>
    <w:p w14:paraId="08466621" w14:textId="77777777" w:rsidR="00642215" w:rsidRDefault="002E0611">
      <w:pPr>
        <w:spacing w:after="0"/>
        <w:ind w:firstLine="851"/>
        <w:jc w:val="both"/>
        <w:rPr>
          <w:b/>
          <w:color w:val="000000"/>
          <w:szCs w:val="28"/>
          <w:lang w:val="vi"/>
        </w:rPr>
      </w:pPr>
      <w:r>
        <w:rPr>
          <w:b/>
          <w:color w:val="000000" w:themeColor="text1"/>
          <w:szCs w:val="28"/>
          <w:lang w:val="vi"/>
        </w:rPr>
        <w:t>1. Mục tiêu</w:t>
      </w:r>
    </w:p>
    <w:p w14:paraId="0FC8C7DA" w14:textId="77777777" w:rsidR="00642215" w:rsidRDefault="002E0611">
      <w:pPr>
        <w:spacing w:after="0"/>
        <w:ind w:firstLine="851"/>
        <w:jc w:val="both"/>
        <w:rPr>
          <w:color w:val="000000"/>
          <w:szCs w:val="28"/>
          <w:lang w:val="sv-SE"/>
        </w:rPr>
      </w:pPr>
      <w:r>
        <w:rPr>
          <w:color w:val="000000" w:themeColor="text1"/>
          <w:szCs w:val="28"/>
          <w:lang w:val="sv-SE"/>
        </w:rPr>
        <w:t>-</w:t>
      </w:r>
      <w:r>
        <w:rPr>
          <w:color w:val="000000" w:themeColor="text1"/>
          <w:szCs w:val="28"/>
          <w:lang w:val="vi"/>
        </w:rPr>
        <w:t xml:space="preserve"> </w:t>
      </w:r>
      <w:r>
        <w:rPr>
          <w:color w:val="000000" w:themeColor="text1"/>
          <w:szCs w:val="28"/>
          <w:lang w:val="sv-SE"/>
        </w:rPr>
        <w:t>Mô hình mới không chỉ giúp tinh gọn bộ máy, nâng cao hiệu quả hoạt động mà còn tạo điều kiện thuận lợi trong việc cung cấp các dịch vụ sự nghiệp công đến người dân một cách tập trung, chuyên nghiệp và hiệu quả hơn</w:t>
      </w:r>
    </w:p>
    <w:p w14:paraId="24A7A1B9" w14:textId="77777777" w:rsidR="00642215" w:rsidRDefault="002E0611">
      <w:pPr>
        <w:spacing w:after="0" w:line="262" w:lineRule="auto"/>
        <w:ind w:firstLine="851"/>
        <w:jc w:val="both"/>
        <w:rPr>
          <w:color w:val="000000"/>
          <w:szCs w:val="28"/>
          <w:lang w:val="vi"/>
        </w:rPr>
      </w:pPr>
      <w:r>
        <w:rPr>
          <w:color w:val="000000" w:themeColor="text1"/>
          <w:szCs w:val="28"/>
          <w:lang w:val="sv-SE"/>
        </w:rPr>
        <w:t>-</w:t>
      </w:r>
      <w:r>
        <w:rPr>
          <w:color w:val="000000" w:themeColor="text1"/>
          <w:szCs w:val="28"/>
          <w:lang w:val="vi"/>
        </w:rPr>
        <w:t xml:space="preserve"> Bảo đảm hoạt động liên tục của các đơn vị,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 thực hiện hiệu quả chức năng cung cấp dịch vụ </w:t>
      </w:r>
      <w:r>
        <w:rPr>
          <w:color w:val="000000" w:themeColor="text1"/>
          <w:szCs w:val="28"/>
          <w:lang w:val="vi"/>
        </w:rPr>
        <w:lastRenderedPageBreak/>
        <w:t>công tại cơ sở; đảm bảo phục vụ nhân dân, lấy sự hài lòng của người dân làm thước đo, góp phần xây dựng chính quyền cơ sở dân chủ, công khai, minh bạch, hiệu lực và hiệu quả.</w:t>
      </w:r>
    </w:p>
    <w:p w14:paraId="4DF3EEE4" w14:textId="77777777" w:rsidR="00642215" w:rsidRDefault="002E0611">
      <w:pPr>
        <w:spacing w:after="0"/>
        <w:ind w:firstLine="851"/>
        <w:jc w:val="both"/>
        <w:rPr>
          <w:b/>
          <w:color w:val="000000"/>
          <w:szCs w:val="28"/>
          <w:lang w:val="vi"/>
        </w:rPr>
      </w:pPr>
      <w:r>
        <w:rPr>
          <w:b/>
          <w:color w:val="000000" w:themeColor="text1"/>
          <w:szCs w:val="28"/>
          <w:lang w:val="vi"/>
        </w:rPr>
        <w:t>2. Yêu cầu</w:t>
      </w:r>
    </w:p>
    <w:p w14:paraId="22207743" w14:textId="77777777" w:rsidR="00642215" w:rsidRDefault="002E0611">
      <w:pPr>
        <w:spacing w:after="0" w:line="240" w:lineRule="auto"/>
        <w:ind w:firstLine="851"/>
        <w:jc w:val="both"/>
        <w:rPr>
          <w:rFonts w:eastAsia="Times New Roman"/>
          <w:color w:val="000000"/>
          <w:szCs w:val="28"/>
          <w:lang w:val="vi"/>
        </w:rPr>
      </w:pPr>
      <w:r>
        <w:rPr>
          <w:rFonts w:eastAsia="Times New Roman"/>
          <w:color w:val="000000" w:themeColor="text1"/>
          <w:szCs w:val="28"/>
          <w:lang w:val="vi"/>
        </w:rPr>
        <w:t>- Bám sát các chủ trương, quan điểm, yêu cầu của Đảng, Nghị quyết của Ban Chấp hành Trung ương, Bộ Chính trị, quy định, kết luận của Ban Bí thư Trung ương Đảng, của Tỉnh ủy, Ban Thường vụ Tỉnh ủy; định hướng, quy định của của Chính phủ, bộ ngành Trung ương.</w:t>
      </w:r>
    </w:p>
    <w:p w14:paraId="528BF9A4" w14:textId="77777777" w:rsidR="00642215" w:rsidRDefault="002E0611">
      <w:pPr>
        <w:spacing w:after="0" w:line="240" w:lineRule="auto"/>
        <w:ind w:firstLine="851"/>
        <w:jc w:val="both"/>
        <w:rPr>
          <w:rFonts w:eastAsia="Times New Roman"/>
          <w:color w:val="000000"/>
          <w:szCs w:val="28"/>
          <w:lang w:val="vi"/>
        </w:rPr>
      </w:pPr>
      <w:r>
        <w:rPr>
          <w:rFonts w:eastAsia="Times New Roman"/>
          <w:color w:val="000000" w:themeColor="text1"/>
          <w:szCs w:val="28"/>
          <w:lang w:val="vi"/>
        </w:rPr>
        <w:t>- Xác định rõ nội dung, công việc, thời gian hoàn thành, trách nhiệm của từng tổ chức, cơ quan, đơn vị trong quá trình chuẩn bị và triển khai sắp xếp tổ chức bộ máy, thành lập Trung tâm cung ứng dịch vụ sự nghiệp công trực thuộc UBND xã mới đảm bảo theo tiến độ, yêu cầu của Trung ương, của tỉnh.</w:t>
      </w:r>
    </w:p>
    <w:p w14:paraId="5EF4DA2C" w14:textId="77777777" w:rsidR="00642215" w:rsidRDefault="002E0611">
      <w:pPr>
        <w:spacing w:after="0" w:line="240" w:lineRule="auto"/>
        <w:ind w:firstLine="851"/>
        <w:jc w:val="both"/>
        <w:rPr>
          <w:rFonts w:eastAsia="Times New Roman"/>
          <w:color w:val="000000"/>
          <w:spacing w:val="-1"/>
          <w:szCs w:val="28"/>
          <w:lang w:val="vi"/>
        </w:rPr>
      </w:pPr>
      <w:r>
        <w:rPr>
          <w:rFonts w:eastAsia="Times New Roman"/>
          <w:color w:val="000000" w:themeColor="text1"/>
          <w:spacing w:val="-1"/>
          <w:szCs w:val="28"/>
          <w:lang w:val="vi"/>
        </w:rPr>
        <w:t>- Việc sắp xếp tổ chức bộ máy, thành lập đơn vị sự nghiệp công lập trực thuộc UBND xã mới phải được tiến hành với tinh thần khẩn trương, trách nhiệm, quyết tâm cao, đồng bộ, thống nhất, tiết kiệm và hiệu quả; kịp thời đôn đốc, hướng dẫn, tháo gỡ khó khăn, vướng mắc trong quá trình thực hiện để bảo đảm thời hạn, chất lượng và hiệu quả theo yêu cầu.</w:t>
      </w:r>
    </w:p>
    <w:p w14:paraId="7262C2C4" w14:textId="77777777" w:rsidR="00642215" w:rsidRDefault="002E0611">
      <w:pPr>
        <w:widowControl w:val="0"/>
        <w:spacing w:after="0" w:line="320" w:lineRule="exact"/>
        <w:ind w:firstLine="720"/>
        <w:jc w:val="both"/>
        <w:rPr>
          <w:rFonts w:eastAsia="Times New Roman"/>
          <w:b/>
          <w:color w:val="000000"/>
          <w:szCs w:val="28"/>
          <w:lang w:val="sv-SE"/>
        </w:rPr>
      </w:pPr>
      <w:r>
        <w:rPr>
          <w:b/>
          <w:bCs/>
          <w:color w:val="000000" w:themeColor="text1"/>
          <w:szCs w:val="28"/>
          <w:lang w:val="sv-SE"/>
        </w:rPr>
        <w:t xml:space="preserve">II. PHƯƠNG ÁN THÀNH LẬP </w:t>
      </w:r>
      <w:r>
        <w:rPr>
          <w:rFonts w:eastAsia="Times New Roman"/>
          <w:b/>
          <w:color w:val="000000" w:themeColor="text1"/>
          <w:szCs w:val="28"/>
          <w:lang w:val="sv-SE"/>
        </w:rPr>
        <w:t>TRUNG TÂM DỊCH VỤ SỰ NGHIỆP CÔNG TRỰC THUỘC ỦY BAN NHÂN DÂN XÃ</w:t>
      </w:r>
    </w:p>
    <w:p w14:paraId="51D6D1E9" w14:textId="77777777" w:rsidR="00642215" w:rsidRDefault="002E0611">
      <w:pPr>
        <w:widowControl w:val="0"/>
        <w:spacing w:after="0" w:line="320" w:lineRule="exact"/>
        <w:ind w:firstLine="720"/>
        <w:jc w:val="both"/>
        <w:rPr>
          <w:b/>
          <w:szCs w:val="28"/>
          <w:lang w:val="sv-SE"/>
        </w:rPr>
      </w:pPr>
      <w:r>
        <w:rPr>
          <w:b/>
          <w:szCs w:val="28"/>
          <w:lang w:val="sv-SE"/>
        </w:rPr>
        <w:t>1. TÊN GỌI, LOẠI HÌNH ĐƠN VỊ SỰ NGHIỆP CÔNG LẬP, TRỤ SỞ LÀM VIỆC</w:t>
      </w:r>
    </w:p>
    <w:p w14:paraId="393FC976" w14:textId="77777777" w:rsidR="00642215" w:rsidRDefault="002E0611">
      <w:pPr>
        <w:widowControl w:val="0"/>
        <w:spacing w:after="0" w:line="320" w:lineRule="exact"/>
        <w:ind w:firstLine="720"/>
        <w:jc w:val="both"/>
        <w:rPr>
          <w:b/>
          <w:szCs w:val="28"/>
          <w:lang w:val="sv-SE"/>
        </w:rPr>
      </w:pPr>
      <w:r>
        <w:rPr>
          <w:b/>
          <w:szCs w:val="28"/>
          <w:lang w:val="sv-SE"/>
        </w:rPr>
        <w:t>1.1. Về tên gọi: Trung tâm Dịch vụ sự nghiệp công xã Lùng Phình</w:t>
      </w:r>
    </w:p>
    <w:p w14:paraId="5F208A55" w14:textId="77777777" w:rsidR="00642215" w:rsidRDefault="002E0611">
      <w:pPr>
        <w:widowControl w:val="0"/>
        <w:spacing w:after="0" w:line="320" w:lineRule="exact"/>
        <w:ind w:firstLine="720"/>
        <w:jc w:val="both"/>
        <w:rPr>
          <w:spacing w:val="-3"/>
          <w:szCs w:val="28"/>
          <w:lang w:val="nl-NL"/>
        </w:rPr>
      </w:pPr>
      <w:r>
        <w:rPr>
          <w:b/>
          <w:spacing w:val="-3"/>
          <w:szCs w:val="28"/>
          <w:lang w:val="sv-SE"/>
        </w:rPr>
        <w:t xml:space="preserve">1.2. Loại hình đơn vị: </w:t>
      </w:r>
      <w:r>
        <w:rPr>
          <w:spacing w:val="-3"/>
          <w:szCs w:val="28"/>
          <w:lang w:val="sv-SE"/>
        </w:rPr>
        <w:t xml:space="preserve">Trung tâm Dịch vụ sự nghiệp công là đơn vị sự nghiệp công lập do NSNN bảo đảm chi thường xuyên theo Nghị định số </w:t>
      </w:r>
      <w:r>
        <w:rPr>
          <w:spacing w:val="-3"/>
          <w:szCs w:val="28"/>
          <w:lang w:val="nl-NL"/>
        </w:rPr>
        <w:t>60/2021/NĐ-CP ngày 21/6/2021 quy định cơ chế tự chủ tài chính của đơn vị sự nghiệp công lập.</w:t>
      </w:r>
    </w:p>
    <w:p w14:paraId="7E67D03E" w14:textId="77777777" w:rsidR="00642215" w:rsidRDefault="002E0611">
      <w:pPr>
        <w:widowControl w:val="0"/>
        <w:spacing w:after="0" w:line="320" w:lineRule="exact"/>
        <w:ind w:firstLine="720"/>
        <w:jc w:val="both"/>
        <w:rPr>
          <w:szCs w:val="28"/>
          <w:lang w:val="sv-SE"/>
        </w:rPr>
      </w:pPr>
      <w:r>
        <w:rPr>
          <w:b/>
          <w:szCs w:val="28"/>
          <w:lang w:val="sv-SE"/>
        </w:rPr>
        <w:t>1.3. Trụ sở:</w:t>
      </w:r>
      <w:r>
        <w:rPr>
          <w:szCs w:val="28"/>
          <w:lang w:val="sv-SE"/>
        </w:rPr>
        <w:t xml:space="preserve"> Trước mắt được bố trí sắp xếp tại UBND xã Lùng Phình.</w:t>
      </w:r>
    </w:p>
    <w:p w14:paraId="6FACD3E8" w14:textId="77777777" w:rsidR="00642215" w:rsidRDefault="002E0611">
      <w:pPr>
        <w:widowControl w:val="0"/>
        <w:spacing w:after="0" w:line="320" w:lineRule="exact"/>
        <w:ind w:firstLine="720"/>
        <w:jc w:val="both"/>
        <w:rPr>
          <w:b/>
          <w:szCs w:val="28"/>
          <w:lang w:val="sv-SE"/>
        </w:rPr>
      </w:pPr>
      <w:r>
        <w:rPr>
          <w:b/>
          <w:szCs w:val="28"/>
          <w:lang w:val="sv-SE"/>
        </w:rPr>
        <w:t>III. VỊ TRÍ, CHỨC NĂNG</w:t>
      </w:r>
    </w:p>
    <w:p w14:paraId="544A4F03" w14:textId="77777777" w:rsidR="00642215" w:rsidRDefault="002E0611">
      <w:pPr>
        <w:widowControl w:val="0"/>
        <w:spacing w:after="0" w:line="320" w:lineRule="exact"/>
        <w:ind w:firstLine="720"/>
        <w:jc w:val="both"/>
        <w:rPr>
          <w:b/>
          <w:szCs w:val="28"/>
          <w:lang w:val="sv-SE"/>
        </w:rPr>
      </w:pPr>
      <w:r>
        <w:rPr>
          <w:b/>
          <w:szCs w:val="28"/>
          <w:lang w:val="sv-SE"/>
        </w:rPr>
        <w:t>1. Vị trí</w:t>
      </w:r>
    </w:p>
    <w:p w14:paraId="41C5F6F0" w14:textId="77777777" w:rsidR="00642215" w:rsidRDefault="002E0611">
      <w:pPr>
        <w:spacing w:after="0" w:line="320" w:lineRule="exact"/>
        <w:ind w:firstLine="720"/>
        <w:jc w:val="both"/>
        <w:rPr>
          <w:lang w:val="sv-SE"/>
        </w:rPr>
      </w:pPr>
      <w:r>
        <w:rPr>
          <w:lang w:val="sv-SE"/>
        </w:rPr>
        <w:t>Trung tâm Dịch vụ sự nghiệp công xã Lùng Phình (sau đây gọi tắt là Trung tâm) là đơn vị sự nghiệp công lập, trực thuộc và chịu sự chỉ đạo, quản lý trực tiếp của Ủy ban nhân dân xã Lùng Phình; đồng thời chịu sự chỉ đạo, kiểm tra, hướng dẫn về chuyên môn, nghiệp vụ theo chức năng, nhiệm vụ của Phòng Kinh tế, Phòng Văn hóa - Xã hội, xã Lùng Phình, tỉnh Lào Cai.</w:t>
      </w:r>
    </w:p>
    <w:p w14:paraId="629F2EA6" w14:textId="77777777" w:rsidR="00642215" w:rsidRDefault="002E0611">
      <w:pPr>
        <w:spacing w:after="0" w:line="320" w:lineRule="exact"/>
        <w:ind w:firstLine="720"/>
        <w:jc w:val="both"/>
        <w:rPr>
          <w:lang w:val="sv-SE"/>
        </w:rPr>
      </w:pPr>
      <w:r>
        <w:rPr>
          <w:b/>
          <w:szCs w:val="28"/>
          <w:lang w:val="sv-SE"/>
        </w:rPr>
        <w:t>2. Chức năng</w:t>
      </w:r>
    </w:p>
    <w:p w14:paraId="0FCD91DD" w14:textId="77777777" w:rsidR="00642215" w:rsidRDefault="002E0611">
      <w:pPr>
        <w:widowControl w:val="0"/>
        <w:spacing w:after="0" w:line="320" w:lineRule="exact"/>
        <w:ind w:firstLine="720"/>
        <w:jc w:val="both"/>
        <w:rPr>
          <w:szCs w:val="28"/>
          <w:lang w:val="sv-SE"/>
        </w:rPr>
      </w:pPr>
      <w:r>
        <w:rPr>
          <w:szCs w:val="28"/>
          <w:lang w:val="sv-SE"/>
        </w:rPr>
        <w:t>a) Tuyên truyền, phổ biến chủ trương, đường lối của Đảng, chính sách, pháp luật của Nhà nước, thực hiện các nhiệm vụ chính trị, kinh tế, văn hóa, xã hội của địa phương; phát triển sự nghiệp truyền thanh, truyền hình, văn hóa, thể thao và du lịch; hướng dẫn chuyên môn, nghiệp vụ cho đội ngũ làm cộng tác phát thanh, truyền hình, văn hóa, thông tin, thể thao và du lịch ở cơ sở.</w:t>
      </w:r>
    </w:p>
    <w:p w14:paraId="5C6192EA" w14:textId="77777777" w:rsidR="00642215" w:rsidRDefault="002E0611">
      <w:pPr>
        <w:widowControl w:val="0"/>
        <w:spacing w:after="0" w:line="320" w:lineRule="exact"/>
        <w:ind w:firstLine="720"/>
        <w:jc w:val="both"/>
        <w:rPr>
          <w:spacing w:val="-5"/>
          <w:szCs w:val="28"/>
          <w:lang w:val="sv-SE"/>
        </w:rPr>
      </w:pPr>
      <w:r>
        <w:rPr>
          <w:spacing w:val="-5"/>
          <w:szCs w:val="28"/>
          <w:lang w:val="sv-SE"/>
        </w:rPr>
        <w:t xml:space="preserve">b) Khuyến nông, khuyến lâm, khuyến ngư, chất lượng, chế biến, an toàn thực phẩm và phát triển thị trường nông sản, lâm sản, thủy sản; phát triển kinh tế hộ, kinh tế trang trại nông thôn, kinh tế tập thể, nông, lâm, ngư, diêm nghiệp, cơ giới hóa, cơ giới hóa đồng bộ gắn với ngành nghề, làng nghề nông thôn. Quản lý các dự án phát triển nông nghiệp, lâm nghiệp, diêm nghiệp, thủy sản, công trình thủy lợi, phòng, chống thiên tai và phát triển nông thôn trên địa bàn xã theo quy định. </w:t>
      </w:r>
    </w:p>
    <w:p w14:paraId="264E0DBA" w14:textId="77777777" w:rsidR="00642215" w:rsidRDefault="00642215">
      <w:pPr>
        <w:widowControl w:val="0"/>
        <w:spacing w:after="0" w:line="240" w:lineRule="auto"/>
        <w:ind w:firstLine="720"/>
        <w:jc w:val="both"/>
        <w:rPr>
          <w:spacing w:val="-5"/>
          <w:sz w:val="4"/>
          <w:szCs w:val="4"/>
          <w:lang w:val="sv-SE"/>
        </w:rPr>
      </w:pPr>
    </w:p>
    <w:p w14:paraId="1B714F92" w14:textId="77777777" w:rsidR="00642215" w:rsidRDefault="002E0611">
      <w:pPr>
        <w:shd w:val="clear" w:color="auto" w:fill="FFFFFF" w:themeFill="background1"/>
        <w:spacing w:after="0" w:line="320" w:lineRule="exact"/>
        <w:ind w:firstLine="709"/>
        <w:jc w:val="both"/>
        <w:rPr>
          <w:bCs/>
          <w:szCs w:val="28"/>
          <w:lang w:val="pt-BR"/>
        </w:rPr>
      </w:pPr>
      <w:r>
        <w:rPr>
          <w:bCs/>
          <w:szCs w:val="28"/>
          <w:lang w:val="pt-BR"/>
        </w:rPr>
        <w:lastRenderedPageBreak/>
        <w:t>c). Thực hiện chức năng kiểm tra, phát hiện hành vi vi phạm các quy định của pháp luật và địa phương về kiến trúc, quy hoạch, xây dựng, vật liệu xây dựng nhà ở, công sở, công tác vệ sinh và môi trường trên địa bàn xã Lùng Phình để báo cáo, tham mưu cho các cơ quan chức năng và UBND xã xử lý theo quy định của pháp luật.</w:t>
      </w:r>
    </w:p>
    <w:p w14:paraId="650653F3" w14:textId="77777777" w:rsidR="00642215" w:rsidRDefault="00642215">
      <w:pPr>
        <w:shd w:val="clear" w:color="auto" w:fill="FFFFFF" w:themeFill="background1"/>
        <w:spacing w:after="0" w:line="240" w:lineRule="auto"/>
        <w:ind w:firstLine="709"/>
        <w:jc w:val="both"/>
        <w:rPr>
          <w:bCs/>
          <w:sz w:val="4"/>
          <w:szCs w:val="4"/>
          <w:lang w:val="pt-BR"/>
        </w:rPr>
      </w:pPr>
    </w:p>
    <w:p w14:paraId="3ECF8F28" w14:textId="77777777" w:rsidR="00642215" w:rsidRDefault="002E0611">
      <w:pPr>
        <w:spacing w:after="0" w:line="320" w:lineRule="exact"/>
        <w:ind w:firstLine="720"/>
        <w:jc w:val="both"/>
        <w:rPr>
          <w:spacing w:val="-3"/>
          <w:lang w:val="pt-BR"/>
        </w:rPr>
      </w:pPr>
      <w:r>
        <w:rPr>
          <w:bCs/>
          <w:spacing w:val="-3"/>
          <w:szCs w:val="28"/>
          <w:lang w:val="pt-BR"/>
        </w:rPr>
        <w:t xml:space="preserve">d). Lĩnh vực đất đai: </w:t>
      </w:r>
      <w:r>
        <w:rPr>
          <w:spacing w:val="-3"/>
          <w:lang w:val="pt-BR"/>
        </w:rPr>
        <w:t>Chi nhánh Văn phòng có chức năng thực hiện đăng ký, cấp Giấy chứng nhận quyền sử dụng đất, quyền sở hữu tài sản gắn liền với đất (viết tắt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w:t>
      </w:r>
    </w:p>
    <w:p w14:paraId="3BB3D15D" w14:textId="77777777" w:rsidR="00642215" w:rsidRDefault="00642215">
      <w:pPr>
        <w:spacing w:after="0" w:line="240" w:lineRule="auto"/>
        <w:ind w:firstLine="720"/>
        <w:jc w:val="both"/>
        <w:rPr>
          <w:spacing w:val="-3"/>
          <w:sz w:val="4"/>
          <w:szCs w:val="2"/>
          <w:lang w:val="pt-BR"/>
        </w:rPr>
      </w:pPr>
    </w:p>
    <w:p w14:paraId="7C73C2D6" w14:textId="77777777" w:rsidR="00642215" w:rsidRDefault="002E0611">
      <w:pPr>
        <w:widowControl w:val="0"/>
        <w:spacing w:after="0" w:line="320" w:lineRule="exact"/>
        <w:ind w:firstLine="720"/>
        <w:jc w:val="both"/>
        <w:rPr>
          <w:szCs w:val="28"/>
          <w:lang w:val="sv-SE"/>
        </w:rPr>
      </w:pPr>
      <w:r>
        <w:rPr>
          <w:szCs w:val="28"/>
          <w:lang w:val="sv-SE"/>
        </w:rPr>
        <w:t xml:space="preserve">e) Thực hiện cung ứng một số dịch vụ khác trên địa bàn xã theo quy định của pháp luật. </w:t>
      </w:r>
    </w:p>
    <w:p w14:paraId="000674B9" w14:textId="77777777" w:rsidR="00642215" w:rsidRDefault="002E0611">
      <w:pPr>
        <w:widowControl w:val="0"/>
        <w:spacing w:after="0" w:line="320" w:lineRule="exact"/>
        <w:ind w:firstLine="720"/>
        <w:jc w:val="both"/>
        <w:rPr>
          <w:spacing w:val="4"/>
          <w:szCs w:val="28"/>
          <w:lang w:val="sv-SE"/>
        </w:rPr>
      </w:pPr>
      <w:r>
        <w:rPr>
          <w:spacing w:val="4"/>
          <w:szCs w:val="28"/>
          <w:lang w:val="sv-SE"/>
        </w:rPr>
        <w:t>f) Trung tâm có tư cách pháp nhân, có trụ sở, con dấu và tài khoản riêng hoạt động cung ứng dịch vụ trên địa bàn xã Lùng Phình và theo quy định của pháp luật.</w:t>
      </w:r>
    </w:p>
    <w:p w14:paraId="12B87CC1" w14:textId="77777777" w:rsidR="00642215" w:rsidRDefault="00642215">
      <w:pPr>
        <w:widowControl w:val="0"/>
        <w:spacing w:after="0" w:line="240" w:lineRule="auto"/>
        <w:ind w:firstLine="720"/>
        <w:jc w:val="both"/>
        <w:rPr>
          <w:spacing w:val="4"/>
          <w:sz w:val="4"/>
          <w:szCs w:val="4"/>
          <w:lang w:val="sv-SE"/>
        </w:rPr>
      </w:pPr>
    </w:p>
    <w:p w14:paraId="4A96BDA6" w14:textId="77777777" w:rsidR="00642215" w:rsidRDefault="002E0611">
      <w:pPr>
        <w:widowControl w:val="0"/>
        <w:spacing w:after="0" w:line="320" w:lineRule="exact"/>
        <w:ind w:firstLine="720"/>
        <w:jc w:val="both"/>
        <w:rPr>
          <w:b/>
          <w:szCs w:val="28"/>
          <w:lang w:val="sv-SE"/>
        </w:rPr>
      </w:pPr>
      <w:r>
        <w:rPr>
          <w:b/>
          <w:szCs w:val="28"/>
          <w:lang w:val="sv-SE"/>
        </w:rPr>
        <w:t xml:space="preserve">IV. NHIỆM VỤ, QUYỀN HẠN </w:t>
      </w:r>
    </w:p>
    <w:p w14:paraId="13F66005" w14:textId="77777777" w:rsidR="00642215" w:rsidRDefault="00642215">
      <w:pPr>
        <w:widowControl w:val="0"/>
        <w:spacing w:after="0" w:line="240" w:lineRule="auto"/>
        <w:ind w:firstLine="720"/>
        <w:jc w:val="both"/>
        <w:rPr>
          <w:b/>
          <w:sz w:val="4"/>
          <w:szCs w:val="4"/>
          <w:lang w:val="sv-SE"/>
        </w:rPr>
      </w:pPr>
    </w:p>
    <w:p w14:paraId="6DCE517E" w14:textId="77777777" w:rsidR="00642215" w:rsidRDefault="002E0611">
      <w:pPr>
        <w:widowControl w:val="0"/>
        <w:spacing w:after="0" w:line="320" w:lineRule="exact"/>
        <w:ind w:firstLine="720"/>
        <w:jc w:val="both"/>
        <w:rPr>
          <w:szCs w:val="28"/>
          <w:lang w:val="sv-SE"/>
        </w:rPr>
      </w:pPr>
      <w:r>
        <w:rPr>
          <w:b/>
          <w:bCs/>
          <w:szCs w:val="28"/>
          <w:lang w:val="sv-SE"/>
        </w:rPr>
        <w:t>1</w:t>
      </w:r>
      <w:r>
        <w:rPr>
          <w:b/>
          <w:szCs w:val="28"/>
          <w:lang w:val="sv-SE"/>
        </w:rPr>
        <w:t>.</w:t>
      </w:r>
      <w:r>
        <w:rPr>
          <w:szCs w:val="28"/>
          <w:lang w:val="sv-SE"/>
        </w:rPr>
        <w:t xml:space="preserve"> Căn cứ chương trình phát triển kinh tế, xã hội hàng năm của địa phương để xây dựng kế hoạch hoạt động trình Chủ tịch Ủy ban nhân dân xã Lùng Phình phê duyệt và tổ chức thực hiện.</w:t>
      </w:r>
    </w:p>
    <w:p w14:paraId="1F193906" w14:textId="77777777" w:rsidR="00642215" w:rsidRDefault="002E0611">
      <w:pPr>
        <w:widowControl w:val="0"/>
        <w:spacing w:after="0" w:line="320" w:lineRule="exact"/>
        <w:ind w:firstLine="720"/>
        <w:jc w:val="both"/>
        <w:rPr>
          <w:szCs w:val="28"/>
          <w:lang w:val="sv-SE"/>
        </w:rPr>
      </w:pPr>
      <w:r>
        <w:rPr>
          <w:b/>
          <w:bCs/>
          <w:szCs w:val="28"/>
          <w:lang w:val="sv-SE"/>
        </w:rPr>
        <w:t>2</w:t>
      </w:r>
      <w:r>
        <w:rPr>
          <w:szCs w:val="28"/>
          <w:lang w:val="sv-SE"/>
        </w:rPr>
        <w:t>. Về lĩnh vực truyền thông, văn hóa, thể dục thể thao</w:t>
      </w:r>
    </w:p>
    <w:p w14:paraId="25AD6489" w14:textId="77777777" w:rsidR="00642215" w:rsidRDefault="00642215">
      <w:pPr>
        <w:widowControl w:val="0"/>
        <w:spacing w:after="0" w:line="240" w:lineRule="auto"/>
        <w:ind w:firstLine="720"/>
        <w:jc w:val="both"/>
        <w:rPr>
          <w:sz w:val="4"/>
          <w:szCs w:val="4"/>
          <w:lang w:val="sv-SE"/>
        </w:rPr>
      </w:pPr>
    </w:p>
    <w:p w14:paraId="07F6AEF2" w14:textId="77777777" w:rsidR="00642215" w:rsidRDefault="002E0611">
      <w:pPr>
        <w:widowControl w:val="0"/>
        <w:spacing w:after="0" w:line="320" w:lineRule="exact"/>
        <w:ind w:firstLine="720"/>
        <w:jc w:val="both"/>
        <w:rPr>
          <w:szCs w:val="28"/>
          <w:lang w:val="sv-SE"/>
        </w:rPr>
      </w:pPr>
      <w:r>
        <w:rPr>
          <w:szCs w:val="28"/>
          <w:lang w:val="sv-SE"/>
        </w:rPr>
        <w:t>a) Hoạt động tuyên truyền, cổ động, triển lãm:</w:t>
      </w:r>
      <w:r>
        <w:rPr>
          <w:b/>
          <w:bCs/>
          <w:szCs w:val="28"/>
          <w:lang w:val="sv-SE"/>
        </w:rPr>
        <w:t xml:space="preserve"> </w:t>
      </w:r>
      <w:r>
        <w:rPr>
          <w:szCs w:val="28"/>
          <w:lang w:val="sv-SE"/>
        </w:rPr>
        <w:t xml:space="preserve">Xây dựng chương trình tuyên truyền các nhiệm vụ chính trị, phục vụ các sự kiện, ngày Lễ kỷ niệm của đất nước và của địa phương. Tham gia các hội thi Thông tin lưu động, hội diễn nghệ thuật quần chúng do tỉnh tổ chức. Tuyên truyền phục vụ quần chúng Nhân dân tại cơ sở, tuyên truyền lưu động; Văn nghệ quần chúng; tuyên truyền, cổ động trực quan, triển lãm. </w:t>
      </w:r>
    </w:p>
    <w:p w14:paraId="1DA21EDB" w14:textId="77777777" w:rsidR="00642215" w:rsidRDefault="002E0611">
      <w:pPr>
        <w:widowControl w:val="0"/>
        <w:spacing w:after="0" w:line="320" w:lineRule="exact"/>
        <w:ind w:firstLine="720"/>
        <w:jc w:val="both"/>
        <w:rPr>
          <w:spacing w:val="-3"/>
          <w:szCs w:val="28"/>
          <w:lang w:val="sv-SE"/>
        </w:rPr>
      </w:pPr>
      <w:r>
        <w:rPr>
          <w:spacing w:val="-3"/>
          <w:szCs w:val="28"/>
          <w:lang w:val="sv-SE"/>
        </w:rPr>
        <w:t>b) Hoạt động văn nghệ quần chúng, câu lạc bộ: Tham mưu phối hợp tổ chức các hội thi, hội diễn, liên hoan văn nghệ quần chúng từ do tỉnh, xã tổ chức. Phối hợp với các ban, ngành, đoàn thể tham mưu UBND xã tổ chức các sự kiện về văn hóa, văn nghệ, thể dục thể thao. Tổ chức lớp tập huấn nghiệp vụ văn hóa văn nghệ theo đề xuất của cơ sở. Thực hiện việc khai thác, bảo tồn, phát huy di sản văn hóa các dân tộc trên địa bàn các xã. Tổ chức các chương trình văn hóa, văn nghệ phục vụ các sự kiện chính trị, các Hội nghị, diễn đàn, tọa đàm, gặp mặt, Lễ kỷ niệm…</w:t>
      </w:r>
    </w:p>
    <w:p w14:paraId="6F868016" w14:textId="77777777" w:rsidR="00642215" w:rsidRDefault="002E0611">
      <w:pPr>
        <w:widowControl w:val="0"/>
        <w:spacing w:after="0" w:line="320" w:lineRule="exact"/>
        <w:ind w:firstLine="720"/>
        <w:jc w:val="both"/>
        <w:rPr>
          <w:szCs w:val="28"/>
          <w:lang w:val="sv-SE"/>
        </w:rPr>
      </w:pPr>
      <w:r>
        <w:rPr>
          <w:szCs w:val="28"/>
          <w:lang w:val="sv-SE"/>
        </w:rPr>
        <w:t>c) Hoạt động chiếu phim và các hoạt động phục vụ khác: Chủ trì phối hợp với các đơn vị tổ chức chiếu phim miễn phí phục vụ các khu vực vùng cao, vùng sâu, dân tộc thiểu số. Tổ chức chiếu phim tuyên truyền kỷ niệm những ngày Lễ lớn của đất nước, của tỉnh, xã; tuyên truyền về biên giới và biển đảo Việt Nam…</w:t>
      </w:r>
    </w:p>
    <w:p w14:paraId="15ECC59B" w14:textId="77777777" w:rsidR="00642215" w:rsidRDefault="002E0611">
      <w:pPr>
        <w:widowControl w:val="0"/>
        <w:spacing w:after="0" w:line="320" w:lineRule="exact"/>
        <w:ind w:firstLine="720"/>
        <w:jc w:val="both"/>
        <w:rPr>
          <w:b/>
          <w:szCs w:val="28"/>
          <w:lang w:val="sv-SE"/>
        </w:rPr>
      </w:pPr>
      <w:r>
        <w:rPr>
          <w:bCs/>
          <w:szCs w:val="28"/>
          <w:lang w:val="sv-SE"/>
        </w:rPr>
        <w:t>d) Hoạt động Thể dục - Thể thao: Tham</w:t>
      </w:r>
      <w:r>
        <w:rPr>
          <w:szCs w:val="28"/>
          <w:lang w:val="sv-SE"/>
        </w:rPr>
        <w:t xml:space="preserve"> mưu UBND xã, Phòng Văn hóa - Xã hội tổ chức các kỳ Đại hội thể dục thể thao theo chỉ đạo của tỉnh. Phối hợp tổ chức các hoạt động thể thao dân tộc thiểu số cấp liên xã, cấp tỉnh. Các hoạt động lễ hội tại các thôn, bản diễn ra hằng năm.</w:t>
      </w:r>
      <w:r>
        <w:rPr>
          <w:b/>
          <w:szCs w:val="28"/>
          <w:lang w:val="sv-SE"/>
        </w:rPr>
        <w:t xml:space="preserve"> </w:t>
      </w:r>
      <w:r>
        <w:rPr>
          <w:szCs w:val="28"/>
          <w:lang w:val="sv-SE"/>
        </w:rPr>
        <w:t xml:space="preserve">Phối hợp với các phòng ban xã phụ trách </w:t>
      </w:r>
      <w:r>
        <w:rPr>
          <w:szCs w:val="28"/>
          <w:lang w:val="fr-FR"/>
        </w:rPr>
        <w:t>tổ chức các hoạt động kích cầu các hoạt động liên quan đến mục tiêu phát triển kinh tế - xã hội của xã.</w:t>
      </w:r>
    </w:p>
    <w:p w14:paraId="3765774B" w14:textId="77777777" w:rsidR="00642215" w:rsidRDefault="002E0611">
      <w:pPr>
        <w:widowControl w:val="0"/>
        <w:spacing w:after="0" w:line="320" w:lineRule="exact"/>
        <w:ind w:firstLine="720"/>
        <w:jc w:val="both"/>
        <w:rPr>
          <w:szCs w:val="28"/>
          <w:lang w:val="sv-SE"/>
        </w:rPr>
      </w:pPr>
      <w:r>
        <w:rPr>
          <w:szCs w:val="28"/>
          <w:lang w:val="sv-SE"/>
        </w:rPr>
        <w:t>- Hướng dẫn về chuyên môn văn hóa, thể dục thể thao, công tác luyện tập, thi đấu. Đồng thời tham mưu UBND, Phòng Văn hóa - Xã hội thành lập đoàn vận động viên tham dự các giải thể dục, thể thao do tỉnh tổ chức.</w:t>
      </w:r>
    </w:p>
    <w:p w14:paraId="4A9E43A0" w14:textId="77777777" w:rsidR="00642215" w:rsidRDefault="002E0611">
      <w:pPr>
        <w:widowControl w:val="0"/>
        <w:spacing w:after="0" w:line="320" w:lineRule="exact"/>
        <w:ind w:firstLine="720"/>
        <w:jc w:val="both"/>
        <w:rPr>
          <w:b/>
          <w:szCs w:val="28"/>
          <w:lang w:val="sv-SE"/>
        </w:rPr>
      </w:pPr>
      <w:r>
        <w:rPr>
          <w:bCs/>
          <w:szCs w:val="28"/>
          <w:lang w:val="sv-SE"/>
        </w:rPr>
        <w:lastRenderedPageBreak/>
        <w:t>e) Công tác thông tin, tuyên truyền trên hệ thống thông tin đại chúng: Thông tin về đường lối, chủ trương của Đảng, chính sách, pháp luật của Nhà nước, các quy định của cấp ủy, chính quyền địa phương, những sự kiện quan trọng liên quan đến người dân ở địa phương. Những thông tin liên quan đến người dân ở địa phương: Thông tin về dự án, chương trình phát triển kinh tế, văn hóa, an sinh xã hội ở địa phương; thông tin liên quan đến chính trị, kinh tế,</w:t>
      </w:r>
      <w:r>
        <w:rPr>
          <w:szCs w:val="28"/>
          <w:lang w:val="sv-SE"/>
        </w:rPr>
        <w:t xml:space="preserve"> văn hóa, xã hội và kiến thức khoa học, kỹ thuật, công nghệ phục vụ phát triển kinh tế - xã hội của địa phương;</w:t>
      </w:r>
      <w:r>
        <w:rPr>
          <w:b/>
          <w:szCs w:val="28"/>
          <w:lang w:val="sv-SE"/>
        </w:rPr>
        <w:t xml:space="preserve"> </w:t>
      </w:r>
      <w:r>
        <w:rPr>
          <w:szCs w:val="28"/>
          <w:lang w:val="sv-SE"/>
        </w:rPr>
        <w:t>thông tin liên quan đến ANTT, ATXH và công tác quân sự ở địa phương;</w:t>
      </w:r>
      <w:r>
        <w:rPr>
          <w:b/>
          <w:szCs w:val="28"/>
          <w:lang w:val="sv-SE"/>
        </w:rPr>
        <w:t xml:space="preserve"> </w:t>
      </w:r>
      <w:r>
        <w:rPr>
          <w:szCs w:val="28"/>
          <w:lang w:val="sv-SE"/>
        </w:rPr>
        <w:t>thông tin về phòng, chống thiên tai, tìm kiếm, cứu nạn; hỏa hoạn; cấp cứu, dịch bệnh; thảm họa xảy ra ở địa phương hoặc có ảnh hưởng đến địa phương;….</w:t>
      </w:r>
    </w:p>
    <w:p w14:paraId="349520A0" w14:textId="77777777" w:rsidR="00642215" w:rsidRDefault="002E0611">
      <w:pPr>
        <w:widowControl w:val="0"/>
        <w:spacing w:after="0" w:line="320" w:lineRule="exact"/>
        <w:ind w:firstLine="720"/>
        <w:jc w:val="both"/>
        <w:rPr>
          <w:bCs/>
          <w:szCs w:val="28"/>
          <w:lang w:val="pt-BR"/>
        </w:rPr>
      </w:pPr>
      <w:r>
        <w:rPr>
          <w:bCs/>
          <w:szCs w:val="28"/>
          <w:lang w:val="pt-BR"/>
        </w:rPr>
        <w:t xml:space="preserve">f) Hoạt động thư viện và công tác thiếu nhi: Tổ chức xã hội hóa mở </w:t>
      </w:r>
      <w:r>
        <w:rPr>
          <w:bCs/>
          <w:szCs w:val="28"/>
          <w:lang w:val="sv-SE"/>
        </w:rPr>
        <w:t>các lớp năng khiếu lớp múa, lớp võ, lớp cầu lông, bóng bàn… vào các dịp hè hằng năm nhằm tạo sân chơi lành mạnh, bổ ích và rèn luyện sức khỏe cho các em thiếu nhi và các thành phần khác.</w:t>
      </w:r>
    </w:p>
    <w:p w14:paraId="58116940" w14:textId="77777777" w:rsidR="00642215" w:rsidRDefault="002E0611">
      <w:pPr>
        <w:widowControl w:val="0"/>
        <w:spacing w:after="0" w:line="320" w:lineRule="exact"/>
        <w:ind w:firstLine="720"/>
        <w:jc w:val="both"/>
        <w:rPr>
          <w:b/>
          <w:bCs/>
          <w:i/>
          <w:szCs w:val="28"/>
          <w:lang w:val="pt-BR"/>
        </w:rPr>
      </w:pPr>
      <w:r>
        <w:rPr>
          <w:b/>
          <w:bCs/>
          <w:i/>
          <w:szCs w:val="28"/>
          <w:lang w:val="pt-BR"/>
        </w:rPr>
        <w:t>3</w:t>
      </w:r>
      <w:r>
        <w:rPr>
          <w:b/>
          <w:i/>
          <w:szCs w:val="28"/>
          <w:lang w:val="pt-BR"/>
        </w:rPr>
        <w:t>. Khuyến nông, dịch vụ nông nghiệp, thú y</w:t>
      </w:r>
    </w:p>
    <w:p w14:paraId="2EFF8EE6" w14:textId="77777777" w:rsidR="00642215" w:rsidRDefault="002E0611">
      <w:pPr>
        <w:widowControl w:val="0"/>
        <w:spacing w:after="0" w:line="320" w:lineRule="exact"/>
        <w:ind w:firstLine="720"/>
        <w:jc w:val="both"/>
        <w:rPr>
          <w:szCs w:val="28"/>
          <w:lang w:val="sv-SE"/>
        </w:rPr>
      </w:pPr>
      <w:r>
        <w:rPr>
          <w:szCs w:val="28"/>
          <w:lang w:val="sv-SE"/>
        </w:rPr>
        <w:t>a) Xây dựng chương trình, kế hoạch, nhiệm vụ hỗ trợ nông dân phát triển sản xuất nông nghiệp, xây dựng nông thôn mới, phát triển cộng đồng, du lịch nông thôn, sản phẩm OCOP nhằm cải thiện và nâng cao đời sống vật chất, tinh thần cho nhân dân, bảo vệ môi trường tại địa phương để trình Uỷ ban nhân dân xã phê duyệt và tổ chức thực hiện theo quy định.</w:t>
      </w:r>
    </w:p>
    <w:p w14:paraId="1D19CE72" w14:textId="77777777" w:rsidR="00642215" w:rsidRDefault="002E0611">
      <w:pPr>
        <w:widowControl w:val="0"/>
        <w:spacing w:after="0" w:line="320" w:lineRule="exact"/>
        <w:ind w:firstLine="720"/>
        <w:jc w:val="both"/>
        <w:rPr>
          <w:szCs w:val="28"/>
          <w:lang w:val="sv-SE"/>
        </w:rPr>
      </w:pPr>
      <w:r>
        <w:rPr>
          <w:szCs w:val="28"/>
          <w:lang w:val="sv-SE"/>
        </w:rPr>
        <w:t>b) Định hướng hoạt động khuyến nông cộng đồng, cộng tác viên khuyến nông, khuyến nông doanh nghiệp và hoạt động khuyến nông của các tổ chức, cá nhân trên địa bàn xã.</w:t>
      </w:r>
    </w:p>
    <w:p w14:paraId="0211AA6F" w14:textId="77777777" w:rsidR="00642215" w:rsidRDefault="002E0611">
      <w:pPr>
        <w:widowControl w:val="0"/>
        <w:spacing w:after="0" w:line="320" w:lineRule="exact"/>
        <w:ind w:firstLine="720"/>
        <w:jc w:val="both"/>
        <w:rPr>
          <w:szCs w:val="28"/>
          <w:lang w:val="sv-SE"/>
        </w:rPr>
      </w:pPr>
      <w:r>
        <w:rPr>
          <w:szCs w:val="28"/>
          <w:lang w:val="sv-SE"/>
        </w:rPr>
        <w:t>c) Tổ chức, điều hành các hoạt động của đội ngũ cộng tác viên khuyến nông, tổ khuyến nông cộng đồng để hỗ trợ người dân trên địa bàn xã phát triển sản xuất nông nghiệp, bảo vệ môi trường, xây dựng nông thôn mới và phục vụ các nhiệm vụ chính trị của địa phương.</w:t>
      </w:r>
    </w:p>
    <w:p w14:paraId="7AC40E95" w14:textId="77777777" w:rsidR="00642215" w:rsidRDefault="002E0611">
      <w:pPr>
        <w:widowControl w:val="0"/>
        <w:spacing w:after="0" w:line="320" w:lineRule="exact"/>
        <w:ind w:firstLine="720"/>
        <w:jc w:val="both"/>
        <w:rPr>
          <w:szCs w:val="28"/>
          <w:lang w:val="sv-SE"/>
        </w:rPr>
      </w:pPr>
      <w:r>
        <w:rPr>
          <w:szCs w:val="28"/>
          <w:lang w:val="sv-SE"/>
        </w:rPr>
        <w:t>d) Thông tin, tuyên truyền chủ trương, đường lối, chính sách của Đảng và pháp luật của Nhà nước, tiến bộ khoa học, công nghệ, nhu cầu thị trường, mô hình, điển hình tiên tiến trong sản xuất nông nghiệp.</w:t>
      </w:r>
    </w:p>
    <w:p w14:paraId="4E70550E" w14:textId="77777777" w:rsidR="00642215" w:rsidRDefault="002E0611">
      <w:pPr>
        <w:widowControl w:val="0"/>
        <w:spacing w:after="0" w:line="320" w:lineRule="exact"/>
        <w:ind w:firstLine="720"/>
        <w:jc w:val="both"/>
        <w:rPr>
          <w:szCs w:val="28"/>
          <w:lang w:val="sv-SE"/>
        </w:rPr>
      </w:pPr>
      <w:r>
        <w:rPr>
          <w:szCs w:val="28"/>
          <w:lang w:val="sv-SE"/>
        </w:rPr>
        <w:t>đ) Tổ chức bồi dưỡng, tập huấn, đào tạo, dạy nghề cho nông dân; thúc đẩy hình thành các nhóm nông dân khởi nghiệp, nông dân chuyên nghiệp, đổi mới sáng tạo trong sản xuất kinh doanh nông nghiệp; nhân rộng, lan toả các mô hình nông dân sản xuất giỏi, nông dân làm kinh tế giỏi, nông dân dạy nông dân.</w:t>
      </w:r>
    </w:p>
    <w:p w14:paraId="467BCC48" w14:textId="77777777" w:rsidR="00642215" w:rsidRDefault="002E0611">
      <w:pPr>
        <w:widowControl w:val="0"/>
        <w:spacing w:after="0" w:line="320" w:lineRule="exact"/>
        <w:ind w:firstLine="720"/>
        <w:jc w:val="both"/>
        <w:rPr>
          <w:szCs w:val="28"/>
          <w:lang w:val="sv-SE"/>
        </w:rPr>
      </w:pPr>
      <w:r>
        <w:rPr>
          <w:szCs w:val="28"/>
          <w:lang w:val="sv-SE"/>
        </w:rPr>
        <w:t>e) Xây dựng các mô hình trình diễn chuyển giao công nghệ và tư vấn, dịch vụ về sản xuất, bảo quản, chế biến, xúc tiến thị trường, tiêu thụ sản phẩm, hình thành các vùng nguyên liệu sản xuất tập trung đạt chuẩn.</w:t>
      </w:r>
    </w:p>
    <w:p w14:paraId="1658C9F7" w14:textId="77777777" w:rsidR="00642215" w:rsidRDefault="002E0611">
      <w:pPr>
        <w:pStyle w:val="BodyText"/>
        <w:spacing w:after="0" w:line="320" w:lineRule="exact"/>
        <w:ind w:firstLine="720"/>
        <w:jc w:val="both"/>
        <w:rPr>
          <w:rStyle w:val="fontstyle01"/>
          <w:lang w:val="sv-SE"/>
        </w:rPr>
      </w:pPr>
      <w:r>
        <w:rPr>
          <w:rStyle w:val="fontstyle01"/>
          <w:lang w:val="sv-SE"/>
        </w:rPr>
        <w:t>g) Thực hiện hợp tác, liên kết liên doanh với các tổ chức, cá nhân trong sản xuất, kinh doanh và tiêu thụ các sản phẩm nông nghiệp; Tư vấn sản xuất và kinh doanh các loại giống cây trồng, vật nuôi, thủy sản; thuốc thú y; thuốc bảo vệ thựcvật; phân bón; sản phẩm nông lâm sản và thủy sản; các loại vật tư, trang thiết bị nông nghiệp theo quy định của pháp luật.</w:t>
      </w:r>
    </w:p>
    <w:p w14:paraId="6748BA1B" w14:textId="77777777" w:rsidR="00642215" w:rsidRDefault="002E0611">
      <w:pPr>
        <w:pStyle w:val="BodyText"/>
        <w:spacing w:after="0" w:line="320" w:lineRule="exact"/>
        <w:ind w:firstLine="851"/>
        <w:jc w:val="both"/>
        <w:rPr>
          <w:szCs w:val="28"/>
          <w:lang w:val="sv-SE"/>
        </w:rPr>
      </w:pPr>
      <w:r>
        <w:rPr>
          <w:rStyle w:val="fontstyle01"/>
          <w:lang w:val="sv-SE"/>
        </w:rPr>
        <w:t>h</w:t>
      </w:r>
      <w:r>
        <w:rPr>
          <w:szCs w:val="28"/>
          <w:lang w:val="sv-SE"/>
        </w:rPr>
        <w:t>) Theo dõi diễn biến tình hình thiên tai, dịch bệnh trên cây trồng, vật nuôi, tham gia các nhiệm vụ phòng, chống và khắc phục hậu quả thiên tai, dịch bệnh, bảo vệ môi trường tại địa phương.</w:t>
      </w:r>
    </w:p>
    <w:p w14:paraId="6C18928B" w14:textId="77777777" w:rsidR="00642215" w:rsidRDefault="002E0611">
      <w:pPr>
        <w:pStyle w:val="BodyText"/>
        <w:spacing w:after="0" w:line="320" w:lineRule="exact"/>
        <w:ind w:firstLine="851"/>
        <w:jc w:val="both"/>
        <w:rPr>
          <w:rStyle w:val="fontstyle01"/>
          <w:lang w:val="sv-SE"/>
        </w:rPr>
      </w:pPr>
      <w:r>
        <w:rPr>
          <w:rStyle w:val="fontstyle01"/>
          <w:lang w:val="sv-SE"/>
        </w:rPr>
        <w:lastRenderedPageBreak/>
        <w:t>i) Thực hiện tiêm phòng gia súc gia cầm, phòng chống dịch bệnh gia súc gia cầm trên địa bàn xã.</w:t>
      </w:r>
    </w:p>
    <w:p w14:paraId="05BADE8D" w14:textId="77777777" w:rsidR="00642215" w:rsidRDefault="002E0611">
      <w:pPr>
        <w:pStyle w:val="BodyText"/>
        <w:spacing w:after="0" w:line="320" w:lineRule="exact"/>
        <w:ind w:firstLine="851"/>
        <w:jc w:val="both"/>
        <w:rPr>
          <w:rStyle w:val="fontstyle01"/>
          <w:lang w:val="sv-SE"/>
        </w:rPr>
      </w:pPr>
      <w:r>
        <w:rPr>
          <w:rStyle w:val="fontstyle01"/>
          <w:lang w:val="sv-SE"/>
        </w:rPr>
        <w:t>k) Chủ trì xây dựng chương trình, tài liệu hướng dẫn khuyến nông và tổ chức các lớp tập huấn, hướng dẫn các quy trình, kỹ thuật về trồng trọt; bảo vệ thực vật; chăn nuôi; thú y.</w:t>
      </w:r>
    </w:p>
    <w:p w14:paraId="6CF88B08" w14:textId="77777777" w:rsidR="00642215" w:rsidRDefault="002E0611">
      <w:pPr>
        <w:pStyle w:val="BodyText"/>
        <w:spacing w:after="0" w:line="320" w:lineRule="exact"/>
        <w:ind w:firstLine="851"/>
        <w:jc w:val="both"/>
        <w:rPr>
          <w:szCs w:val="28"/>
          <w:lang w:val="sv-SE"/>
        </w:rPr>
      </w:pPr>
      <w:r>
        <w:rPr>
          <w:rStyle w:val="fontstyle01"/>
          <w:lang w:val="sv-SE"/>
        </w:rPr>
        <w:t>l)</w:t>
      </w:r>
      <w:r>
        <w:rPr>
          <w:szCs w:val="28"/>
          <w:lang w:val="sv-SE"/>
        </w:rPr>
        <w:t xml:space="preserve"> Thực hiện các nhiệm vụ khác theo quy định của pháp luật và phân công của Uỷ ban nhân dân cấp xã.</w:t>
      </w:r>
    </w:p>
    <w:p w14:paraId="15FA9A82" w14:textId="77777777" w:rsidR="00642215" w:rsidRDefault="002E0611">
      <w:pPr>
        <w:pStyle w:val="BodyText"/>
        <w:spacing w:after="0" w:line="320" w:lineRule="exact"/>
        <w:ind w:firstLine="851"/>
        <w:jc w:val="both"/>
        <w:rPr>
          <w:lang w:val="sv-SE"/>
        </w:rPr>
      </w:pPr>
      <w:r>
        <w:rPr>
          <w:b/>
          <w:i/>
          <w:szCs w:val="28"/>
          <w:lang w:val="sv-SE"/>
        </w:rPr>
        <w:t xml:space="preserve">4. Về lĩnh vực đất đai: </w:t>
      </w:r>
      <w:r>
        <w:rPr>
          <w:lang w:val="sv-SE"/>
        </w:rPr>
        <w:t xml:space="preserve">Thực hiện đăng ký biến động đối với đất được Nhà nước giao quản lý, đăng ký biến động quyền sử dụng đất, quyền sở hữu tài sản gắn liền với đất; đo đạc, chỉnh lý, lập bản đồ địa chính, trích lục bản đồ địa chính; cấp, đính chính, thu hồi, hủy giấy chứng nhận, hủy kết quả đăng ký biến động trên giấy chứng nhận; Kiểm tra mảnh trích đo bản đồ địa chính thửa đất; kiểm tra, xác nhận sơ đồ tài sản gắn liền với đất do tổ chức, cá nhân cung cấp phục vụ đăng ký, cấp Giấy chứng nhận; lập, chỉnh lý, cập nhật, lưu trữ và quản lý hồ sơ địa chính; tiếp nhận, quản lý việc sử dụng mẫu Giấy chứng nhận theo quy định của pháp luật; thực hiện thu phí, lệ phí theo quy định của pháp luật và các khoản thu từ dịch vụ công về đất đai theo quy định của pháp luật… </w:t>
      </w:r>
    </w:p>
    <w:p w14:paraId="4A063695" w14:textId="77777777" w:rsidR="00642215" w:rsidRDefault="002E0611">
      <w:pPr>
        <w:pStyle w:val="BodyText"/>
        <w:spacing w:after="0" w:line="320" w:lineRule="exact"/>
        <w:ind w:firstLine="851"/>
        <w:jc w:val="both"/>
        <w:rPr>
          <w:lang w:val="sv-SE"/>
        </w:rPr>
      </w:pPr>
      <w:r>
        <w:rPr>
          <w:b/>
          <w:bCs/>
          <w:i/>
          <w:iCs/>
          <w:lang w:val="sv-SE"/>
        </w:rPr>
        <w:t>5. Một số lĩnh vực khác</w:t>
      </w:r>
    </w:p>
    <w:p w14:paraId="6B68C54C" w14:textId="77777777" w:rsidR="00642215" w:rsidRDefault="002E0611">
      <w:pPr>
        <w:pStyle w:val="BodyText"/>
        <w:spacing w:after="0" w:line="320" w:lineRule="exact"/>
        <w:ind w:firstLine="851"/>
        <w:jc w:val="both"/>
        <w:rPr>
          <w:i/>
          <w:color w:val="000000"/>
          <w:spacing w:val="4"/>
          <w:szCs w:val="28"/>
          <w:lang w:val="sv-SE"/>
        </w:rPr>
      </w:pPr>
      <w:r>
        <w:rPr>
          <w:rStyle w:val="Strong"/>
          <w:b w:val="0"/>
          <w:bCs w:val="0"/>
          <w:color w:val="111111"/>
          <w:spacing w:val="4"/>
          <w:szCs w:val="28"/>
          <w:lang w:val="sv-SE"/>
        </w:rPr>
        <w:t>Cung ứng dịch vụ công ích</w:t>
      </w:r>
      <w:r>
        <w:rPr>
          <w:b/>
          <w:bCs/>
          <w:color w:val="111111"/>
          <w:spacing w:val="4"/>
          <w:szCs w:val="28"/>
          <w:shd w:val="clear" w:color="auto" w:fill="FFFFFF"/>
          <w:lang w:val="sv-SE"/>
        </w:rPr>
        <w:t>,</w:t>
      </w:r>
      <w:r>
        <w:rPr>
          <w:color w:val="111111"/>
          <w:spacing w:val="4"/>
          <w:szCs w:val="28"/>
          <w:shd w:val="clear" w:color="auto" w:fill="FFFFFF"/>
          <w:lang w:val="sv-SE"/>
        </w:rPr>
        <w:t xml:space="preserve"> cấp thoát nước; dịch vụ thu gom, phân loại, xử lý chất thải rắn, vệ sinh công cộng; </w:t>
      </w:r>
      <w:r>
        <w:rPr>
          <w:spacing w:val="4"/>
          <w:szCs w:val="28"/>
          <w:lang w:val="sv-SE"/>
        </w:rPr>
        <w:t>dịch vụ thương mại, thu  phí, vé chợ (nếu có).</w:t>
      </w:r>
    </w:p>
    <w:p w14:paraId="2D65E647" w14:textId="77777777" w:rsidR="00642215" w:rsidRDefault="002E0611">
      <w:pPr>
        <w:widowControl w:val="0"/>
        <w:spacing w:after="0" w:line="320" w:lineRule="exact"/>
        <w:ind w:firstLine="720"/>
        <w:jc w:val="both"/>
        <w:rPr>
          <w:b/>
          <w:szCs w:val="28"/>
          <w:lang w:val="sv-SE"/>
        </w:rPr>
      </w:pPr>
      <w:r>
        <w:rPr>
          <w:b/>
          <w:szCs w:val="28"/>
          <w:lang w:val="sv-SE"/>
        </w:rPr>
        <w:t xml:space="preserve">V. CƠ CẤU TỔ CHỨC </w:t>
      </w:r>
    </w:p>
    <w:p w14:paraId="393FFA66" w14:textId="77777777" w:rsidR="00642215" w:rsidRDefault="002E0611">
      <w:pPr>
        <w:widowControl w:val="0"/>
        <w:spacing w:after="0" w:line="320" w:lineRule="exact"/>
        <w:ind w:firstLine="720"/>
        <w:jc w:val="both"/>
        <w:rPr>
          <w:bCs/>
          <w:spacing w:val="-3"/>
          <w:szCs w:val="28"/>
          <w:lang w:val="sv-SE"/>
        </w:rPr>
      </w:pPr>
      <w:r>
        <w:rPr>
          <w:bCs/>
          <w:spacing w:val="-3"/>
          <w:szCs w:val="28"/>
          <w:lang w:val="sv-SE"/>
        </w:rPr>
        <w:t>1. Lãnh đạo gồm: Giám đốc và Phó Giám đốc theo quy định của pháp luật.</w:t>
      </w:r>
    </w:p>
    <w:p w14:paraId="6675F544" w14:textId="77777777" w:rsidR="00642215" w:rsidRDefault="002E0611">
      <w:pPr>
        <w:widowControl w:val="0"/>
        <w:spacing w:after="0" w:line="320" w:lineRule="exact"/>
        <w:ind w:firstLine="720"/>
        <w:jc w:val="both"/>
        <w:rPr>
          <w:bCs/>
          <w:szCs w:val="28"/>
          <w:lang w:val="sv-SE"/>
        </w:rPr>
      </w:pPr>
      <w:r>
        <w:rPr>
          <w:bCs/>
          <w:szCs w:val="28"/>
          <w:lang w:val="sv-SE"/>
        </w:rPr>
        <w:t xml:space="preserve">2. Các bộ phận chuyên môn trực thuộc: </w:t>
      </w:r>
    </w:p>
    <w:p w14:paraId="564F2637" w14:textId="77777777" w:rsidR="00642215" w:rsidRDefault="002E0611">
      <w:pPr>
        <w:spacing w:after="0" w:line="320" w:lineRule="exact"/>
        <w:ind w:firstLine="851"/>
        <w:jc w:val="both"/>
        <w:rPr>
          <w:rFonts w:eastAsia="Times New Roman"/>
          <w:bCs/>
          <w:szCs w:val="28"/>
          <w:lang w:val="sv-SE"/>
        </w:rPr>
      </w:pPr>
      <w:r>
        <w:rPr>
          <w:rFonts w:eastAsia="Times New Roman"/>
          <w:bCs/>
          <w:szCs w:val="28"/>
          <w:lang w:val="es-PR"/>
        </w:rPr>
        <w:t>- Bộ phận Hành chính - Tổng hợp</w:t>
      </w:r>
      <w:r>
        <w:rPr>
          <w:rFonts w:eastAsia="Times New Roman"/>
          <w:bCs/>
          <w:szCs w:val="28"/>
          <w:lang w:val="sv-SE"/>
        </w:rPr>
        <w:t xml:space="preserve"> (Gồm Hành chính tổng hợp - Văn thư lưu trữ và  kế toán).</w:t>
      </w:r>
    </w:p>
    <w:p w14:paraId="3579F721" w14:textId="77777777" w:rsidR="00642215" w:rsidRDefault="002E0611">
      <w:pPr>
        <w:widowControl w:val="0"/>
        <w:spacing w:after="0" w:line="320" w:lineRule="exact"/>
        <w:ind w:firstLine="851"/>
        <w:jc w:val="both"/>
        <w:rPr>
          <w:szCs w:val="28"/>
          <w:lang w:val="it-IT"/>
        </w:rPr>
      </w:pPr>
      <w:r>
        <w:rPr>
          <w:rFonts w:eastAsia="Times New Roman"/>
          <w:szCs w:val="28"/>
          <w:lang w:val="sv-SE"/>
        </w:rPr>
        <w:t xml:space="preserve">- Bộ phận </w:t>
      </w:r>
      <w:r>
        <w:rPr>
          <w:szCs w:val="28"/>
          <w:lang w:val="it-IT"/>
        </w:rPr>
        <w:t>Văn hóa, Thể thao - Truyền thông và Du lịch.</w:t>
      </w:r>
    </w:p>
    <w:p w14:paraId="230A7D17" w14:textId="77777777" w:rsidR="00642215" w:rsidRDefault="002E0611">
      <w:pPr>
        <w:widowControl w:val="0"/>
        <w:spacing w:after="0" w:line="320" w:lineRule="exact"/>
        <w:ind w:firstLine="851"/>
        <w:jc w:val="both"/>
        <w:rPr>
          <w:rFonts w:eastAsia="Times New Roman"/>
          <w:szCs w:val="28"/>
          <w:lang w:val="sv-SE"/>
        </w:rPr>
      </w:pPr>
      <w:r>
        <w:rPr>
          <w:rFonts w:eastAsia="Times New Roman"/>
          <w:szCs w:val="28"/>
          <w:lang w:val="sv-SE"/>
        </w:rPr>
        <w:t xml:space="preserve">- Bộ phận </w:t>
      </w:r>
      <w:r>
        <w:rPr>
          <w:szCs w:val="28"/>
          <w:lang w:val="it-IT"/>
        </w:rPr>
        <w:t>Khuyến nông, Thú y, Dịch vụ nông nghiệp.</w:t>
      </w:r>
    </w:p>
    <w:p w14:paraId="646D957F" w14:textId="77777777" w:rsidR="00642215" w:rsidRDefault="002E0611">
      <w:pPr>
        <w:widowControl w:val="0"/>
        <w:spacing w:after="0" w:line="320" w:lineRule="exact"/>
        <w:ind w:firstLine="851"/>
        <w:jc w:val="both"/>
        <w:rPr>
          <w:szCs w:val="28"/>
          <w:lang w:val="it-IT"/>
        </w:rPr>
      </w:pPr>
      <w:r>
        <w:rPr>
          <w:rFonts w:eastAsia="Times New Roman"/>
          <w:bCs/>
          <w:szCs w:val="28"/>
          <w:lang w:val="es-PR"/>
        </w:rPr>
        <w:t>- Bộ phận đất đai</w:t>
      </w:r>
      <w:r>
        <w:rPr>
          <w:szCs w:val="28"/>
          <w:lang w:val="it-IT"/>
        </w:rPr>
        <w:t>.</w:t>
      </w:r>
    </w:p>
    <w:p w14:paraId="5B0D278A" w14:textId="77777777" w:rsidR="00642215" w:rsidRDefault="002E0611">
      <w:pPr>
        <w:widowControl w:val="0"/>
        <w:spacing w:after="0" w:line="320" w:lineRule="exact"/>
        <w:ind w:firstLine="851"/>
        <w:jc w:val="both"/>
        <w:rPr>
          <w:szCs w:val="28"/>
          <w:lang w:val="it-IT"/>
        </w:rPr>
      </w:pPr>
      <w:r>
        <w:rPr>
          <w:szCs w:val="28"/>
          <w:lang w:val="it-IT"/>
        </w:rPr>
        <w:t>- Bộ phận dịch vụ công ích môi trường, thương mại dịch vụ...</w:t>
      </w:r>
    </w:p>
    <w:p w14:paraId="22B2C362" w14:textId="77777777" w:rsidR="00642215" w:rsidRDefault="00642215">
      <w:pPr>
        <w:widowControl w:val="0"/>
        <w:spacing w:after="0" w:line="240" w:lineRule="auto"/>
        <w:ind w:firstLine="851"/>
        <w:jc w:val="both"/>
        <w:rPr>
          <w:rFonts w:eastAsia="Times New Roman"/>
          <w:bCs/>
          <w:sz w:val="4"/>
          <w:szCs w:val="4"/>
          <w:lang w:val="es-PR"/>
        </w:rPr>
      </w:pPr>
    </w:p>
    <w:p w14:paraId="3EFE4FCF" w14:textId="77777777" w:rsidR="00642215" w:rsidRDefault="002E0611">
      <w:pPr>
        <w:spacing w:after="0" w:line="320" w:lineRule="exact"/>
        <w:ind w:firstLine="709"/>
        <w:jc w:val="both"/>
        <w:rPr>
          <w:b/>
          <w:szCs w:val="28"/>
          <w:lang w:val="sv-SE"/>
        </w:rPr>
      </w:pPr>
      <w:r>
        <w:rPr>
          <w:bCs/>
          <w:szCs w:val="28"/>
          <w:lang w:val="sv-SE"/>
        </w:rPr>
        <w:tab/>
      </w:r>
      <w:r>
        <w:rPr>
          <w:b/>
          <w:bCs/>
          <w:spacing w:val="-3"/>
          <w:szCs w:val="28"/>
          <w:lang w:val="it-IT"/>
        </w:rPr>
        <w:t xml:space="preserve">VI. </w:t>
      </w:r>
      <w:r>
        <w:rPr>
          <w:b/>
          <w:szCs w:val="28"/>
          <w:lang w:val="it-IT"/>
        </w:rPr>
        <w:t xml:space="preserve">VỀ BỐ TRÍ SỐ LƯỢNG NGƯỜI LÀM VIỆC (BIÊN CHẾ VIÊN CHỨC) </w:t>
      </w:r>
      <w:r>
        <w:rPr>
          <w:b/>
          <w:szCs w:val="28"/>
          <w:lang w:val="sv-SE"/>
        </w:rPr>
        <w:t xml:space="preserve">THEO VỊ TRÍ VIỆC LÀM </w:t>
      </w:r>
    </w:p>
    <w:p w14:paraId="3D487D6F" w14:textId="77777777" w:rsidR="00642215" w:rsidRDefault="002E0611">
      <w:pPr>
        <w:spacing w:after="0" w:line="320" w:lineRule="exact"/>
        <w:ind w:firstLine="709"/>
        <w:jc w:val="both"/>
        <w:rPr>
          <w:szCs w:val="28"/>
          <w:lang w:val="it-IT"/>
        </w:rPr>
      </w:pPr>
      <w:r>
        <w:rPr>
          <w:b/>
          <w:szCs w:val="28"/>
          <w:lang w:val="sv-SE"/>
        </w:rPr>
        <w:t xml:space="preserve">1. </w:t>
      </w:r>
      <w:r>
        <w:rPr>
          <w:b/>
          <w:szCs w:val="28"/>
          <w:lang w:val="it-IT"/>
        </w:rPr>
        <w:t>Vị trí việc làm lãnh đạo quản lý:</w:t>
      </w:r>
      <w:r>
        <w:rPr>
          <w:szCs w:val="28"/>
          <w:lang w:val="it-IT"/>
        </w:rPr>
        <w:t xml:space="preserve"> 02 vị trí (</w:t>
      </w:r>
      <w:r>
        <w:rPr>
          <w:b/>
          <w:szCs w:val="28"/>
          <w:lang w:val="it-IT"/>
        </w:rPr>
        <w:t>02</w:t>
      </w:r>
      <w:r>
        <w:rPr>
          <w:szCs w:val="28"/>
          <w:lang w:val="it-IT"/>
        </w:rPr>
        <w:t xml:space="preserve"> người)</w:t>
      </w:r>
    </w:p>
    <w:p w14:paraId="2100DEDF" w14:textId="77777777" w:rsidR="00642215" w:rsidRDefault="002E0611">
      <w:pPr>
        <w:spacing w:after="0" w:line="320" w:lineRule="exact"/>
        <w:ind w:firstLine="709"/>
        <w:jc w:val="both"/>
        <w:rPr>
          <w:szCs w:val="28"/>
          <w:lang w:val="it-IT"/>
        </w:rPr>
      </w:pPr>
      <w:r>
        <w:rPr>
          <w:szCs w:val="28"/>
          <w:lang w:val="it-IT"/>
        </w:rPr>
        <w:t>- Giám đốc: 01 người.</w:t>
      </w:r>
    </w:p>
    <w:p w14:paraId="3972D8CB" w14:textId="77777777" w:rsidR="00642215" w:rsidRDefault="002E0611">
      <w:pPr>
        <w:spacing w:after="0" w:line="320" w:lineRule="exact"/>
        <w:ind w:firstLine="709"/>
        <w:jc w:val="both"/>
        <w:rPr>
          <w:b/>
          <w:szCs w:val="28"/>
          <w:lang w:val="it-IT"/>
        </w:rPr>
      </w:pPr>
      <w:r>
        <w:rPr>
          <w:szCs w:val="28"/>
          <w:lang w:val="it-IT"/>
        </w:rPr>
        <w:t>- Phó giám đốc: 01 người.</w:t>
      </w:r>
    </w:p>
    <w:p w14:paraId="05F3BE0A" w14:textId="77777777" w:rsidR="00642215" w:rsidRDefault="002E0611">
      <w:pPr>
        <w:widowControl w:val="0"/>
        <w:spacing w:after="0" w:line="320" w:lineRule="exact"/>
        <w:ind w:firstLine="720"/>
        <w:jc w:val="both"/>
        <w:rPr>
          <w:szCs w:val="28"/>
          <w:lang w:val="it-IT"/>
        </w:rPr>
      </w:pPr>
      <w:r>
        <w:rPr>
          <w:b/>
          <w:szCs w:val="28"/>
          <w:lang w:val="it-IT"/>
        </w:rPr>
        <w:t>2. Vị trí việc làm nghiệp vụ chuyên ngành</w:t>
      </w:r>
      <w:r>
        <w:rPr>
          <w:szCs w:val="28"/>
          <w:lang w:val="it-IT"/>
        </w:rPr>
        <w:t xml:space="preserve"> </w:t>
      </w:r>
      <w:r>
        <w:rPr>
          <w:b/>
          <w:bCs/>
          <w:szCs w:val="28"/>
          <w:lang w:val="it-IT"/>
        </w:rPr>
        <w:t xml:space="preserve">(08 </w:t>
      </w:r>
      <w:r>
        <w:rPr>
          <w:szCs w:val="28"/>
          <w:lang w:val="it-IT"/>
        </w:rPr>
        <w:t>người) trong đó:</w:t>
      </w:r>
    </w:p>
    <w:p w14:paraId="72CE3463" w14:textId="77777777" w:rsidR="00642215" w:rsidRDefault="002E0611">
      <w:pPr>
        <w:widowControl w:val="0"/>
        <w:spacing w:after="0" w:line="320" w:lineRule="exact"/>
        <w:ind w:firstLine="720"/>
        <w:jc w:val="both"/>
        <w:rPr>
          <w:szCs w:val="28"/>
          <w:lang w:val="it-IT"/>
        </w:rPr>
      </w:pPr>
      <w:r>
        <w:rPr>
          <w:szCs w:val="28"/>
          <w:lang w:val="it-IT"/>
        </w:rPr>
        <w:t xml:space="preserve">2.1. Vị trí Văn hóa, Thể thao - Truyền thông và du lịch: </w:t>
      </w:r>
      <w:r>
        <w:rPr>
          <w:b/>
          <w:szCs w:val="28"/>
          <w:lang w:val="it-IT"/>
        </w:rPr>
        <w:t>03</w:t>
      </w:r>
      <w:r>
        <w:rPr>
          <w:szCs w:val="28"/>
          <w:lang w:val="it-IT"/>
        </w:rPr>
        <w:t xml:space="preserve"> người tham mưu thực hiện các nhiệm vụ: </w:t>
      </w:r>
    </w:p>
    <w:p w14:paraId="6BBCA0FD" w14:textId="77777777" w:rsidR="00642215" w:rsidRDefault="002E0611">
      <w:pPr>
        <w:widowControl w:val="0"/>
        <w:spacing w:before="48" w:after="0" w:line="320" w:lineRule="exact"/>
        <w:ind w:firstLine="720"/>
        <w:jc w:val="both"/>
        <w:rPr>
          <w:color w:val="000000"/>
          <w:szCs w:val="28"/>
          <w:lang w:val="it-IT"/>
        </w:rPr>
      </w:pPr>
      <w:r>
        <w:rPr>
          <w:color w:val="000000" w:themeColor="text1"/>
          <w:szCs w:val="28"/>
          <w:lang w:val="it-IT"/>
        </w:rPr>
        <w:t xml:space="preserve">- Lĩnh vực Văn hóa, Lĩnh vực du lịch </w:t>
      </w:r>
      <w:r>
        <w:rPr>
          <w:i/>
          <w:iCs/>
          <w:color w:val="000000" w:themeColor="text1"/>
          <w:szCs w:val="28"/>
          <w:lang w:val="it-IT"/>
        </w:rPr>
        <w:t>(Tổ chức các chương trình văn nghệ, các lễ hội, Festival, âm thanh...)</w:t>
      </w:r>
      <w:r>
        <w:rPr>
          <w:color w:val="000000" w:themeColor="text1"/>
          <w:szCs w:val="28"/>
          <w:lang w:val="it-IT"/>
        </w:rPr>
        <w:t>: 01 người.</w:t>
      </w:r>
    </w:p>
    <w:p w14:paraId="3E7900D2" w14:textId="77777777" w:rsidR="00642215" w:rsidRDefault="002E0611">
      <w:pPr>
        <w:spacing w:before="120" w:after="0" w:line="240" w:lineRule="auto"/>
        <w:ind w:firstLine="851"/>
        <w:jc w:val="both"/>
        <w:rPr>
          <w:color w:val="000000"/>
          <w:szCs w:val="28"/>
          <w:lang w:val="it-IT"/>
        </w:rPr>
      </w:pPr>
      <w:r>
        <w:rPr>
          <w:color w:val="000000" w:themeColor="text1"/>
          <w:szCs w:val="28"/>
          <w:lang w:val="it-IT"/>
        </w:rPr>
        <w:t xml:space="preserve">- Lĩnh vực Thể dục - thể thao </w:t>
      </w:r>
      <w:r>
        <w:rPr>
          <w:i/>
          <w:iCs/>
          <w:color w:val="000000" w:themeColor="text1"/>
          <w:szCs w:val="28"/>
          <w:lang w:val="it-IT"/>
        </w:rPr>
        <w:t>(Tổ chức, phối hợp tổ chức các giải thể thao, phát triển phong trào tập luyện thể dục thể thao tại địa phương, phát triển các nhóm sở thích, các lớp năng khiếu, các câu lạc bộ thể thao,…)</w:t>
      </w:r>
      <w:r>
        <w:rPr>
          <w:color w:val="000000" w:themeColor="text1"/>
          <w:szCs w:val="28"/>
          <w:lang w:val="it-IT"/>
        </w:rPr>
        <w:t>: 01 người</w:t>
      </w:r>
    </w:p>
    <w:p w14:paraId="43215C52" w14:textId="77777777" w:rsidR="00642215" w:rsidRDefault="002E0611">
      <w:pPr>
        <w:widowControl w:val="0"/>
        <w:spacing w:before="48" w:after="0" w:line="320" w:lineRule="exact"/>
        <w:ind w:firstLine="720"/>
        <w:jc w:val="both"/>
        <w:rPr>
          <w:color w:val="000000"/>
          <w:szCs w:val="28"/>
          <w:lang w:val="it-IT"/>
        </w:rPr>
      </w:pPr>
      <w:r>
        <w:rPr>
          <w:color w:val="000000" w:themeColor="text1"/>
          <w:szCs w:val="28"/>
          <w:lang w:val="it-IT"/>
        </w:rPr>
        <w:t>- Lĩnh vực truyền thông (Kỹ thuật dựng phim, quay phim, chụp ảnh, dựng phim, phát thanh viên, phóng viên,...): 01 người.</w:t>
      </w:r>
    </w:p>
    <w:p w14:paraId="71DF7C12" w14:textId="77777777" w:rsidR="00642215" w:rsidRDefault="002E0611">
      <w:pPr>
        <w:widowControl w:val="0"/>
        <w:spacing w:after="0" w:line="320" w:lineRule="exact"/>
        <w:ind w:firstLine="720"/>
        <w:jc w:val="both"/>
        <w:rPr>
          <w:szCs w:val="28"/>
          <w:lang w:val="it-IT"/>
        </w:rPr>
      </w:pPr>
      <w:r>
        <w:rPr>
          <w:szCs w:val="28"/>
          <w:lang w:val="it-IT"/>
        </w:rPr>
        <w:lastRenderedPageBreak/>
        <w:t xml:space="preserve">2.2. Vị trí Khuyến nông, Thú y, dịch vụ nông nghiệp: </w:t>
      </w:r>
      <w:r>
        <w:rPr>
          <w:b/>
          <w:szCs w:val="28"/>
          <w:lang w:val="it-IT"/>
        </w:rPr>
        <w:t>0</w:t>
      </w:r>
      <w:r>
        <w:rPr>
          <w:szCs w:val="28"/>
          <w:lang w:val="it-IT"/>
        </w:rPr>
        <w:t xml:space="preserve">3 người </w:t>
      </w:r>
    </w:p>
    <w:p w14:paraId="25A7A6EB" w14:textId="77777777" w:rsidR="00642215" w:rsidRDefault="002E0611">
      <w:pPr>
        <w:widowControl w:val="0"/>
        <w:spacing w:after="0" w:line="320" w:lineRule="exact"/>
        <w:ind w:firstLine="720"/>
        <w:jc w:val="both"/>
        <w:rPr>
          <w:szCs w:val="28"/>
          <w:lang w:val="it-IT"/>
        </w:rPr>
      </w:pPr>
      <w:r>
        <w:rPr>
          <w:szCs w:val="28"/>
          <w:lang w:val="it-IT"/>
        </w:rPr>
        <w:t xml:space="preserve">- Khuyến nông, dịch vụ nông nghiệp: 02 người </w:t>
      </w:r>
    </w:p>
    <w:p w14:paraId="2BBB39E6" w14:textId="77777777" w:rsidR="00642215" w:rsidRDefault="002E0611">
      <w:pPr>
        <w:widowControl w:val="0"/>
        <w:spacing w:after="0" w:line="320" w:lineRule="exact"/>
        <w:ind w:firstLine="720"/>
        <w:jc w:val="both"/>
        <w:rPr>
          <w:szCs w:val="28"/>
          <w:lang w:val="it-IT"/>
        </w:rPr>
      </w:pPr>
      <w:r>
        <w:rPr>
          <w:szCs w:val="28"/>
          <w:lang w:val="it-IT"/>
        </w:rPr>
        <w:t xml:space="preserve">- Thú y: 01 người </w:t>
      </w:r>
    </w:p>
    <w:p w14:paraId="48A8ECB1" w14:textId="77777777" w:rsidR="00642215" w:rsidRDefault="002E0611">
      <w:pPr>
        <w:widowControl w:val="0"/>
        <w:spacing w:after="0" w:line="320" w:lineRule="exact"/>
        <w:ind w:firstLine="720"/>
        <w:jc w:val="both"/>
        <w:rPr>
          <w:szCs w:val="28"/>
          <w:lang w:val="it-IT"/>
        </w:rPr>
      </w:pPr>
      <w:r>
        <w:rPr>
          <w:szCs w:val="28"/>
          <w:lang w:val="it-IT"/>
        </w:rPr>
        <w:t xml:space="preserve">2.3. Lĩnh vực đất đai (Đo đạc, đăng ký biến động </w:t>
      </w:r>
      <w:r>
        <w:rPr>
          <w:lang w:val="it-IT"/>
        </w:rPr>
        <w:t>đối với đất được Nhà nước giao quản lý, đăng ký biến động quyền sử dụng đất, quyền sở hữu tài sản gắn liền với đất;</w:t>
      </w:r>
      <w:r>
        <w:rPr>
          <w:szCs w:val="28"/>
          <w:lang w:val="it-IT"/>
        </w:rPr>
        <w:t xml:space="preserve"> </w:t>
      </w:r>
      <w:r>
        <w:rPr>
          <w:lang w:val="it-IT"/>
        </w:rPr>
        <w:t>đo đạc, chỉnh lý, lập bản đồ địa chính, trích lục bản đồ địa chính; cấp, đính chính, thu hồi, hủy giấy chứng nhận, hủy kết quả đăng ký biến động trên giấy chứng nhận; Kiểm tra mảnh trích đo bản đồ địa chính thửa đất</w:t>
      </w:r>
      <w:r>
        <w:rPr>
          <w:szCs w:val="28"/>
          <w:lang w:val="it-IT"/>
        </w:rPr>
        <w:t xml:space="preserve">…): ): </w:t>
      </w:r>
      <w:r>
        <w:rPr>
          <w:b/>
          <w:szCs w:val="28"/>
          <w:lang w:val="it-IT"/>
        </w:rPr>
        <w:t>01</w:t>
      </w:r>
      <w:r>
        <w:rPr>
          <w:szCs w:val="28"/>
          <w:lang w:val="it-IT"/>
        </w:rPr>
        <w:t xml:space="preserve"> người </w:t>
      </w:r>
    </w:p>
    <w:p w14:paraId="138D2EBA" w14:textId="77777777" w:rsidR="00642215" w:rsidRDefault="002E0611">
      <w:pPr>
        <w:widowControl w:val="0"/>
        <w:spacing w:after="0" w:line="320" w:lineRule="exact"/>
        <w:ind w:firstLine="720"/>
        <w:jc w:val="both"/>
        <w:rPr>
          <w:szCs w:val="28"/>
          <w:lang w:val="it-IT"/>
        </w:rPr>
      </w:pPr>
      <w:r>
        <w:rPr>
          <w:szCs w:val="28"/>
          <w:lang w:val="it-IT"/>
        </w:rPr>
        <w:t xml:space="preserve">2.4. Lĩnh vực khác: </w:t>
      </w:r>
      <w:r>
        <w:rPr>
          <w:b/>
          <w:bCs/>
          <w:szCs w:val="28"/>
          <w:lang w:val="it-IT"/>
        </w:rPr>
        <w:t>01</w:t>
      </w:r>
      <w:r>
        <w:rPr>
          <w:szCs w:val="28"/>
          <w:lang w:val="it-IT"/>
        </w:rPr>
        <w:t xml:space="preserve"> người</w:t>
      </w:r>
    </w:p>
    <w:p w14:paraId="2A4642AE" w14:textId="77777777" w:rsidR="00642215" w:rsidRDefault="002E0611">
      <w:pPr>
        <w:widowControl w:val="0"/>
        <w:spacing w:after="0" w:line="320" w:lineRule="exact"/>
        <w:ind w:firstLine="720"/>
        <w:jc w:val="both"/>
        <w:rPr>
          <w:spacing w:val="-5"/>
          <w:szCs w:val="28"/>
          <w:lang w:val="it-IT"/>
        </w:rPr>
      </w:pPr>
      <w:r>
        <w:rPr>
          <w:b/>
          <w:spacing w:val="-5"/>
          <w:szCs w:val="28"/>
          <w:lang w:val="it-IT"/>
        </w:rPr>
        <w:t>3. Vị trí việc làm nghiệp vụ chuyên môn dùng chung: 01 vị trí</w:t>
      </w:r>
      <w:r>
        <w:rPr>
          <w:spacing w:val="-5"/>
          <w:szCs w:val="28"/>
          <w:lang w:val="it-IT"/>
        </w:rPr>
        <w:t xml:space="preserve"> (</w:t>
      </w:r>
      <w:r>
        <w:rPr>
          <w:b/>
          <w:spacing w:val="-5"/>
          <w:szCs w:val="28"/>
          <w:lang w:val="it-IT"/>
        </w:rPr>
        <w:t>02</w:t>
      </w:r>
      <w:r>
        <w:rPr>
          <w:spacing w:val="-5"/>
          <w:szCs w:val="28"/>
          <w:lang w:val="it-IT"/>
        </w:rPr>
        <w:t xml:space="preserve"> </w:t>
      </w:r>
      <w:r>
        <w:rPr>
          <w:szCs w:val="28"/>
          <w:lang w:val="it-IT"/>
        </w:rPr>
        <w:t>người</w:t>
      </w:r>
      <w:r>
        <w:rPr>
          <w:spacing w:val="-5"/>
          <w:szCs w:val="28"/>
          <w:lang w:val="it-IT"/>
        </w:rPr>
        <w:t>) trong đó:</w:t>
      </w:r>
    </w:p>
    <w:p w14:paraId="6478CE06" w14:textId="77777777" w:rsidR="00642215" w:rsidRDefault="002E0611">
      <w:pPr>
        <w:widowControl w:val="0"/>
        <w:spacing w:after="0" w:line="320" w:lineRule="exact"/>
        <w:ind w:firstLine="720"/>
        <w:jc w:val="both"/>
        <w:rPr>
          <w:szCs w:val="28"/>
          <w:lang w:val="it-IT"/>
        </w:rPr>
      </w:pPr>
      <w:r>
        <w:rPr>
          <w:szCs w:val="28"/>
          <w:lang w:val="it-IT"/>
        </w:rPr>
        <w:t xml:space="preserve">3.1. Vị trí Kế toán: 01 người. </w:t>
      </w:r>
    </w:p>
    <w:p w14:paraId="09849A98" w14:textId="77777777" w:rsidR="00642215" w:rsidRDefault="002E0611">
      <w:pPr>
        <w:widowControl w:val="0"/>
        <w:spacing w:after="0" w:line="320" w:lineRule="exact"/>
        <w:ind w:firstLine="720"/>
        <w:jc w:val="both"/>
        <w:rPr>
          <w:sz w:val="27"/>
          <w:szCs w:val="28"/>
        </w:rPr>
      </w:pPr>
      <w:r>
        <w:rPr>
          <w:szCs w:val="28"/>
          <w:lang w:val="it-IT"/>
        </w:rPr>
        <w:t>3</w:t>
      </w:r>
      <w:r>
        <w:rPr>
          <w:sz w:val="27"/>
          <w:szCs w:val="28"/>
          <w:lang w:val="it-IT"/>
        </w:rPr>
        <w:t>.2. Vị trí Văn thư, lưu trữ: 01 người. (Kiêm nhiệm)</w:t>
      </w:r>
    </w:p>
    <w:p w14:paraId="3F2B679A" w14:textId="77777777" w:rsidR="00642215" w:rsidRDefault="002E0611">
      <w:pPr>
        <w:widowControl w:val="0"/>
        <w:spacing w:after="0" w:line="320" w:lineRule="exact"/>
        <w:ind w:firstLine="851"/>
        <w:jc w:val="both"/>
        <w:rPr>
          <w:rFonts w:eastAsia="Times New Roman"/>
          <w:b/>
          <w:bCs/>
          <w:sz w:val="27"/>
          <w:szCs w:val="28"/>
        </w:rPr>
      </w:pPr>
      <w:r>
        <w:rPr>
          <w:b/>
          <w:bCs/>
          <w:sz w:val="27"/>
          <w:szCs w:val="28"/>
          <w:lang w:val="it-IT"/>
        </w:rPr>
        <w:t xml:space="preserve">* </w:t>
      </w:r>
      <w:r>
        <w:rPr>
          <w:rFonts w:eastAsia="Times New Roman"/>
          <w:b/>
          <w:bCs/>
          <w:sz w:val="27"/>
          <w:szCs w:val="28"/>
          <w:lang w:val="sv-SE"/>
        </w:rPr>
        <w:t>Như vậy, sau khi thành lập Trung tâm dịch vụ công xã Lùng Phình có số lượng người làm việc là: 10 người, trong đó có 08 viên chức, cụ thể:</w:t>
      </w:r>
    </w:p>
    <w:p w14:paraId="7F324320" w14:textId="77777777" w:rsidR="00642215" w:rsidRDefault="002E0611">
      <w:pPr>
        <w:widowControl w:val="0"/>
        <w:spacing w:after="0" w:line="320" w:lineRule="exact"/>
        <w:ind w:firstLine="720"/>
        <w:jc w:val="both"/>
        <w:rPr>
          <w:rFonts w:eastAsia="Times New Roman"/>
          <w:bCs/>
          <w:szCs w:val="28"/>
          <w:lang w:val="sv-SE"/>
        </w:rPr>
      </w:pPr>
      <w:r>
        <w:rPr>
          <w:rFonts w:eastAsia="Times New Roman"/>
          <w:bCs/>
          <w:szCs w:val="28"/>
          <w:lang w:val="sv-SE"/>
        </w:rPr>
        <w:t xml:space="preserve">(1) Trung tâm Văn hóa, TT-TT: </w:t>
      </w:r>
      <w:r>
        <w:rPr>
          <w:rFonts w:eastAsia="Times New Roman"/>
          <w:b/>
          <w:bCs/>
          <w:szCs w:val="28"/>
          <w:lang w:val="sv-SE"/>
        </w:rPr>
        <w:t xml:space="preserve">03 </w:t>
      </w:r>
      <w:r>
        <w:rPr>
          <w:rFonts w:eastAsia="Times New Roman"/>
          <w:bCs/>
          <w:szCs w:val="28"/>
          <w:lang w:val="sv-SE"/>
        </w:rPr>
        <w:t>người chuyên môn trong đó:</w:t>
      </w:r>
    </w:p>
    <w:p w14:paraId="46462E11" w14:textId="77777777" w:rsidR="00642215" w:rsidRDefault="002E0611">
      <w:pPr>
        <w:widowControl w:val="0"/>
        <w:spacing w:before="48" w:after="0" w:line="320" w:lineRule="exact"/>
        <w:ind w:firstLine="720"/>
        <w:jc w:val="both"/>
        <w:rPr>
          <w:color w:val="000000"/>
          <w:szCs w:val="28"/>
          <w:lang w:val="it-IT"/>
        </w:rPr>
      </w:pPr>
      <w:r>
        <w:rPr>
          <w:color w:val="000000" w:themeColor="text1"/>
          <w:szCs w:val="28"/>
          <w:lang w:val="it-IT"/>
        </w:rPr>
        <w:t xml:space="preserve">+ Lĩnh vực Văn hóa, Lĩnh vực du lịch: 01 </w:t>
      </w:r>
      <w:r>
        <w:rPr>
          <w:rFonts w:eastAsia="Times New Roman"/>
          <w:bCs/>
          <w:szCs w:val="28"/>
          <w:lang w:val="sv-SE"/>
        </w:rPr>
        <w:t>người.</w:t>
      </w:r>
    </w:p>
    <w:p w14:paraId="0D621D5E" w14:textId="77777777" w:rsidR="00642215" w:rsidRDefault="002E0611">
      <w:pPr>
        <w:widowControl w:val="0"/>
        <w:spacing w:before="48" w:after="0" w:line="320" w:lineRule="exact"/>
        <w:ind w:firstLine="720"/>
        <w:jc w:val="both"/>
        <w:rPr>
          <w:color w:val="000000"/>
          <w:szCs w:val="28"/>
          <w:lang w:val="it-IT"/>
        </w:rPr>
      </w:pPr>
      <w:r>
        <w:rPr>
          <w:color w:val="000000" w:themeColor="text1"/>
          <w:szCs w:val="28"/>
          <w:lang w:val="it-IT"/>
        </w:rPr>
        <w:t>+ Lĩnh vực Thể dục- Thể thao: 01 người</w:t>
      </w:r>
    </w:p>
    <w:p w14:paraId="080D54CD" w14:textId="77777777" w:rsidR="00642215" w:rsidRDefault="002E0611">
      <w:pPr>
        <w:widowControl w:val="0"/>
        <w:spacing w:before="48" w:after="0" w:line="320" w:lineRule="exact"/>
        <w:ind w:firstLine="720"/>
        <w:jc w:val="both"/>
        <w:rPr>
          <w:color w:val="000000"/>
          <w:szCs w:val="28"/>
          <w:lang w:val="it-IT"/>
        </w:rPr>
      </w:pPr>
      <w:r>
        <w:rPr>
          <w:color w:val="000000" w:themeColor="text1"/>
          <w:szCs w:val="28"/>
          <w:lang w:val="it-IT"/>
        </w:rPr>
        <w:t xml:space="preserve">+ Lĩnh vực truyền thông: 01 </w:t>
      </w:r>
      <w:r>
        <w:rPr>
          <w:rFonts w:eastAsia="Times New Roman"/>
          <w:bCs/>
          <w:szCs w:val="28"/>
          <w:lang w:val="sv-SE"/>
        </w:rPr>
        <w:t>người.</w:t>
      </w:r>
    </w:p>
    <w:p w14:paraId="027AF20D" w14:textId="77777777" w:rsidR="00642215" w:rsidRDefault="002E0611">
      <w:pPr>
        <w:widowControl w:val="0"/>
        <w:spacing w:before="48" w:after="0" w:line="320" w:lineRule="exact"/>
        <w:ind w:left="720"/>
        <w:jc w:val="both"/>
        <w:rPr>
          <w:szCs w:val="28"/>
          <w:lang w:val="it-IT"/>
        </w:rPr>
      </w:pPr>
      <w:r>
        <w:rPr>
          <w:szCs w:val="28"/>
          <w:lang w:val="it-IT"/>
        </w:rPr>
        <w:t xml:space="preserve">(2) Trung tâm Dịch vụ nông nghiệp: </w:t>
      </w:r>
      <w:r>
        <w:rPr>
          <w:b/>
          <w:szCs w:val="28"/>
          <w:lang w:val="it-IT"/>
        </w:rPr>
        <w:t>0</w:t>
      </w:r>
      <w:r>
        <w:rPr>
          <w:szCs w:val="28"/>
          <w:lang w:val="it-IT"/>
        </w:rPr>
        <w:t xml:space="preserve">3 </w:t>
      </w:r>
      <w:r>
        <w:rPr>
          <w:rFonts w:eastAsia="Times New Roman"/>
          <w:bCs/>
          <w:szCs w:val="28"/>
          <w:lang w:val="sv-SE"/>
        </w:rPr>
        <w:t>người</w:t>
      </w:r>
      <w:r>
        <w:rPr>
          <w:szCs w:val="28"/>
          <w:lang w:val="it-IT"/>
        </w:rPr>
        <w:t>.</w:t>
      </w:r>
    </w:p>
    <w:p w14:paraId="41A48B54" w14:textId="77777777" w:rsidR="00642215" w:rsidRDefault="002E0611">
      <w:pPr>
        <w:widowControl w:val="0"/>
        <w:spacing w:before="48" w:after="0" w:line="320" w:lineRule="exact"/>
        <w:ind w:firstLine="720"/>
        <w:jc w:val="both"/>
        <w:rPr>
          <w:rFonts w:eastAsia="Times New Roman"/>
          <w:bCs/>
          <w:szCs w:val="28"/>
          <w:lang w:val="sv-SE"/>
        </w:rPr>
      </w:pPr>
      <w:r>
        <w:rPr>
          <w:szCs w:val="28"/>
          <w:lang w:val="it-IT"/>
        </w:rPr>
        <w:t xml:space="preserve">- Trung tâm Dịch vụ nông nghiệp: 02 </w:t>
      </w:r>
      <w:r>
        <w:rPr>
          <w:rFonts w:eastAsia="Times New Roman"/>
          <w:bCs/>
          <w:szCs w:val="28"/>
          <w:lang w:val="sv-SE"/>
        </w:rPr>
        <w:t xml:space="preserve">người. </w:t>
      </w:r>
    </w:p>
    <w:p w14:paraId="6081EE9B" w14:textId="77777777" w:rsidR="00642215" w:rsidRDefault="002E0611">
      <w:pPr>
        <w:widowControl w:val="0"/>
        <w:spacing w:before="48" w:after="0" w:line="320" w:lineRule="exact"/>
        <w:ind w:firstLine="720"/>
        <w:jc w:val="both"/>
        <w:rPr>
          <w:szCs w:val="28"/>
          <w:lang w:val="sv-SE"/>
        </w:rPr>
      </w:pPr>
      <w:r>
        <w:rPr>
          <w:szCs w:val="28"/>
          <w:lang w:val="sv-SE"/>
        </w:rPr>
        <w:t xml:space="preserve">- Trạm Thú y: 01 </w:t>
      </w:r>
      <w:r>
        <w:rPr>
          <w:rFonts w:eastAsia="Times New Roman"/>
          <w:bCs/>
          <w:szCs w:val="28"/>
          <w:lang w:val="sv-SE"/>
        </w:rPr>
        <w:t>người</w:t>
      </w:r>
      <w:r>
        <w:rPr>
          <w:i/>
          <w:szCs w:val="28"/>
          <w:lang w:val="sv-SE"/>
        </w:rPr>
        <w:t>.</w:t>
      </w:r>
    </w:p>
    <w:p w14:paraId="73ABA006" w14:textId="77777777" w:rsidR="00642215" w:rsidRDefault="002E0611">
      <w:pPr>
        <w:widowControl w:val="0"/>
        <w:spacing w:before="48" w:after="0" w:line="320" w:lineRule="exact"/>
        <w:ind w:firstLine="720"/>
        <w:jc w:val="both"/>
        <w:rPr>
          <w:i/>
          <w:szCs w:val="28"/>
          <w:lang w:val="it-IT"/>
        </w:rPr>
      </w:pPr>
      <w:r>
        <w:rPr>
          <w:szCs w:val="28"/>
          <w:lang w:val="it-IT"/>
        </w:rPr>
        <w:t xml:space="preserve">(3) Lĩnh vực đất đai, thương mại: </w:t>
      </w:r>
      <w:r>
        <w:rPr>
          <w:b/>
          <w:szCs w:val="28"/>
          <w:lang w:val="it-IT"/>
        </w:rPr>
        <w:t>02</w:t>
      </w:r>
      <w:r>
        <w:rPr>
          <w:szCs w:val="28"/>
          <w:lang w:val="it-IT"/>
        </w:rPr>
        <w:t xml:space="preserve"> viên chức.</w:t>
      </w:r>
    </w:p>
    <w:p w14:paraId="1A26FFB7" w14:textId="77777777" w:rsidR="00642215" w:rsidRDefault="002E0611">
      <w:pPr>
        <w:widowControl w:val="0"/>
        <w:spacing w:before="48" w:after="0" w:line="320" w:lineRule="exact"/>
        <w:ind w:firstLine="720"/>
        <w:jc w:val="both"/>
        <w:rPr>
          <w:szCs w:val="28"/>
          <w:lang w:val="it-IT"/>
        </w:rPr>
      </w:pPr>
      <w:r>
        <w:rPr>
          <w:szCs w:val="28"/>
          <w:lang w:val="it-IT"/>
        </w:rPr>
        <w:t xml:space="preserve">(4) Chuyên môn dùng chung: </w:t>
      </w:r>
      <w:r>
        <w:rPr>
          <w:b/>
          <w:szCs w:val="28"/>
          <w:lang w:val="it-IT"/>
        </w:rPr>
        <w:t>02</w:t>
      </w:r>
      <w:r>
        <w:rPr>
          <w:szCs w:val="28"/>
          <w:lang w:val="it-IT"/>
        </w:rPr>
        <w:t xml:space="preserve"> viên chức. </w:t>
      </w:r>
    </w:p>
    <w:p w14:paraId="652CDAEE" w14:textId="77777777" w:rsidR="00642215" w:rsidRDefault="002E0611">
      <w:pPr>
        <w:widowControl w:val="0"/>
        <w:spacing w:before="48" w:after="0" w:line="320" w:lineRule="exact"/>
        <w:ind w:firstLine="720"/>
        <w:jc w:val="both"/>
        <w:rPr>
          <w:spacing w:val="-5"/>
          <w:szCs w:val="28"/>
          <w:lang w:val="it-IT"/>
        </w:rPr>
      </w:pPr>
      <w:r>
        <w:rPr>
          <w:spacing w:val="-5"/>
          <w:szCs w:val="28"/>
          <w:lang w:val="it-IT"/>
        </w:rPr>
        <w:t>- Kế toán: 01 viên chức.</w:t>
      </w:r>
    </w:p>
    <w:p w14:paraId="04D7D94C" w14:textId="77777777" w:rsidR="00642215" w:rsidRDefault="002E0611">
      <w:pPr>
        <w:widowControl w:val="0"/>
        <w:spacing w:before="48" w:after="0" w:line="320" w:lineRule="exact"/>
        <w:ind w:firstLine="720"/>
        <w:jc w:val="both"/>
        <w:rPr>
          <w:i/>
          <w:iCs/>
          <w:szCs w:val="28"/>
          <w:lang w:val="it-IT"/>
        </w:rPr>
      </w:pPr>
      <w:r>
        <w:rPr>
          <w:szCs w:val="28"/>
          <w:lang w:val="it-IT"/>
        </w:rPr>
        <w:t xml:space="preserve">- Văn thư lưu trữ: 01 nhân viên </w:t>
      </w:r>
      <w:r>
        <w:rPr>
          <w:i/>
          <w:iCs/>
          <w:szCs w:val="28"/>
          <w:lang w:val="it-IT"/>
        </w:rPr>
        <w:t>(Kiêm nhiệm).</w:t>
      </w:r>
    </w:p>
    <w:p w14:paraId="67B7DD3F" w14:textId="77777777" w:rsidR="00642215" w:rsidRDefault="002E0611">
      <w:pPr>
        <w:widowControl w:val="0"/>
        <w:spacing w:after="0" w:line="320" w:lineRule="exact"/>
        <w:ind w:firstLine="720"/>
        <w:jc w:val="both"/>
        <w:rPr>
          <w:b/>
          <w:szCs w:val="28"/>
          <w:lang w:val="it-IT"/>
        </w:rPr>
      </w:pPr>
      <w:r>
        <w:rPr>
          <w:b/>
          <w:bCs/>
          <w:spacing w:val="-3"/>
          <w:szCs w:val="28"/>
          <w:lang w:val="it-IT"/>
        </w:rPr>
        <w:t xml:space="preserve">VII. </w:t>
      </w:r>
      <w:r>
        <w:rPr>
          <w:b/>
          <w:szCs w:val="28"/>
          <w:lang w:val="it-IT"/>
        </w:rPr>
        <w:t>PHẠM VI HOẠT ĐỘNG VÀ DANH MỤC DỊCH VỤ SỰ NGHIỆP CÔNG ĐƠN VỊ DỰ KIẾN CUNG CẤP</w:t>
      </w:r>
    </w:p>
    <w:p w14:paraId="13AFB346" w14:textId="77777777" w:rsidR="00642215" w:rsidRDefault="002E0611">
      <w:pPr>
        <w:widowControl w:val="0"/>
        <w:spacing w:after="0" w:line="320" w:lineRule="exact"/>
        <w:jc w:val="both"/>
        <w:rPr>
          <w:spacing w:val="-5"/>
          <w:szCs w:val="28"/>
          <w:lang w:val="it-IT"/>
        </w:rPr>
      </w:pPr>
      <w:r>
        <w:rPr>
          <w:b/>
          <w:spacing w:val="-5"/>
          <w:szCs w:val="28"/>
          <w:lang w:val="it-IT"/>
        </w:rPr>
        <w:tab/>
        <w:t xml:space="preserve">1. Phạm vi hoạt động: </w:t>
      </w:r>
      <w:r>
        <w:rPr>
          <w:spacing w:val="-5"/>
          <w:szCs w:val="28"/>
          <w:lang w:val="it-IT"/>
        </w:rPr>
        <w:t>Hoạt động trên địa bàn xã Lùng Phình, hoặc các xã khác của tỉnh Lào Cai.</w:t>
      </w:r>
    </w:p>
    <w:p w14:paraId="567D41CB" w14:textId="77777777" w:rsidR="00642215" w:rsidRDefault="002E0611">
      <w:pPr>
        <w:widowControl w:val="0"/>
        <w:spacing w:after="0" w:line="320" w:lineRule="exact"/>
        <w:ind w:firstLine="720"/>
        <w:jc w:val="both"/>
        <w:rPr>
          <w:b/>
          <w:szCs w:val="28"/>
          <w:lang w:val="it-IT"/>
        </w:rPr>
      </w:pPr>
      <w:r>
        <w:rPr>
          <w:b/>
          <w:szCs w:val="28"/>
          <w:lang w:val="it-IT"/>
        </w:rPr>
        <w:t>2. Danh mục dịch vụ công đơn vị dự kiến cung cấp</w:t>
      </w:r>
    </w:p>
    <w:p w14:paraId="1E51FFE2" w14:textId="77777777" w:rsidR="00642215" w:rsidRDefault="002E0611">
      <w:pPr>
        <w:widowControl w:val="0"/>
        <w:spacing w:after="0" w:line="320" w:lineRule="exact"/>
        <w:ind w:firstLine="720"/>
        <w:jc w:val="both"/>
        <w:rPr>
          <w:spacing w:val="-5"/>
          <w:szCs w:val="28"/>
          <w:lang w:val="it-IT"/>
        </w:rPr>
      </w:pPr>
      <w:r>
        <w:rPr>
          <w:spacing w:val="-5"/>
          <w:szCs w:val="28"/>
          <w:lang w:val="it-IT"/>
        </w:rPr>
        <w:t xml:space="preserve">2.1. Các dịch vụ liên quan đến lĩnh vực Văn hóa, Thể thao - Truyền thông </w:t>
      </w:r>
      <w:r>
        <w:rPr>
          <w:szCs w:val="28"/>
          <w:lang w:val="it-IT"/>
        </w:rPr>
        <w:t>và</w:t>
      </w:r>
      <w:r>
        <w:rPr>
          <w:szCs w:val="28"/>
          <w:highlight w:val="green"/>
          <w:lang w:val="it-IT"/>
        </w:rPr>
        <w:t xml:space="preserve"> </w:t>
      </w:r>
      <w:r>
        <w:rPr>
          <w:szCs w:val="28"/>
          <w:lang w:val="it-IT"/>
        </w:rPr>
        <w:t>du lịch</w:t>
      </w:r>
      <w:r>
        <w:rPr>
          <w:spacing w:val="-5"/>
          <w:szCs w:val="28"/>
          <w:lang w:val="it-IT"/>
        </w:rPr>
        <w:t>.</w:t>
      </w:r>
    </w:p>
    <w:p w14:paraId="4AD25399" w14:textId="77777777" w:rsidR="00642215" w:rsidRDefault="002E0611">
      <w:pPr>
        <w:widowControl w:val="0"/>
        <w:spacing w:after="0" w:line="320" w:lineRule="exact"/>
        <w:ind w:firstLine="720"/>
        <w:jc w:val="both"/>
        <w:rPr>
          <w:szCs w:val="28"/>
          <w:lang w:val="it-IT"/>
        </w:rPr>
      </w:pPr>
      <w:r>
        <w:rPr>
          <w:szCs w:val="28"/>
          <w:lang w:val="it-IT"/>
        </w:rPr>
        <w:t>2.2. Các dịch vụ liên quan đến khuyến nông, thú y, nông nghiệp.</w:t>
      </w:r>
    </w:p>
    <w:p w14:paraId="01DDEDE7" w14:textId="77777777" w:rsidR="00642215" w:rsidRDefault="002E0611">
      <w:pPr>
        <w:widowControl w:val="0"/>
        <w:spacing w:after="0" w:line="320" w:lineRule="exact"/>
        <w:ind w:firstLine="720"/>
        <w:jc w:val="both"/>
        <w:rPr>
          <w:bCs/>
          <w:szCs w:val="28"/>
          <w:lang w:val="pt-BR"/>
        </w:rPr>
      </w:pPr>
      <w:r>
        <w:rPr>
          <w:szCs w:val="28"/>
          <w:lang w:val="it-IT"/>
        </w:rPr>
        <w:t xml:space="preserve">2.3. Các dịch vụ </w:t>
      </w:r>
      <w:r>
        <w:rPr>
          <w:bCs/>
          <w:szCs w:val="28"/>
          <w:lang w:val="pt-BR"/>
        </w:rPr>
        <w:t>quản lý trật tự đô thị và đất đai.</w:t>
      </w:r>
    </w:p>
    <w:p w14:paraId="39FC57D0" w14:textId="77777777" w:rsidR="00642215" w:rsidRDefault="002E0611">
      <w:pPr>
        <w:widowControl w:val="0"/>
        <w:spacing w:after="0" w:line="320" w:lineRule="exact"/>
        <w:ind w:firstLine="720"/>
        <w:jc w:val="both"/>
        <w:rPr>
          <w:szCs w:val="28"/>
          <w:lang w:val="it-IT"/>
        </w:rPr>
      </w:pPr>
      <w:r>
        <w:rPr>
          <w:bCs/>
          <w:szCs w:val="28"/>
          <w:lang w:val="pt-BR"/>
        </w:rPr>
        <w:t>2.4. Các dịch vụ khác (nếu có).</w:t>
      </w:r>
    </w:p>
    <w:p w14:paraId="20C19671" w14:textId="77777777" w:rsidR="00642215" w:rsidRDefault="002E0611">
      <w:pPr>
        <w:spacing w:after="0" w:line="320" w:lineRule="exact"/>
        <w:ind w:firstLine="709"/>
        <w:jc w:val="both"/>
        <w:rPr>
          <w:b/>
          <w:szCs w:val="28"/>
          <w:lang w:val="it-IT"/>
        </w:rPr>
      </w:pPr>
      <w:r>
        <w:rPr>
          <w:b/>
          <w:szCs w:val="28"/>
          <w:lang w:val="nb-NO"/>
        </w:rPr>
        <w:tab/>
      </w:r>
      <w:r>
        <w:rPr>
          <w:b/>
          <w:szCs w:val="28"/>
          <w:lang w:val="it-IT"/>
        </w:rPr>
        <w:t>VIII. CƠ CHẾ TÀI CHÍNH VÀ MỨC ĐỘ TỰ CHỦ</w:t>
      </w:r>
    </w:p>
    <w:p w14:paraId="3DB5294B" w14:textId="77777777" w:rsidR="00642215" w:rsidRDefault="002E0611">
      <w:pPr>
        <w:widowControl w:val="0"/>
        <w:tabs>
          <w:tab w:val="left" w:pos="720"/>
        </w:tabs>
        <w:spacing w:after="0" w:line="320" w:lineRule="exact"/>
        <w:ind w:firstLine="720"/>
        <w:jc w:val="both"/>
        <w:rPr>
          <w:b/>
          <w:szCs w:val="28"/>
          <w:lang w:val="pt-BR"/>
        </w:rPr>
      </w:pPr>
      <w:r>
        <w:rPr>
          <w:b/>
          <w:szCs w:val="28"/>
          <w:lang w:val="pt-BR"/>
        </w:rPr>
        <w:t xml:space="preserve">1. Về cơ chế tài chính, </w:t>
      </w:r>
      <w:r>
        <w:rPr>
          <w:rFonts w:eastAsia="Times New Roman"/>
          <w:b/>
          <w:bCs/>
          <w:szCs w:val="28"/>
          <w:lang w:val="sv-SE"/>
        </w:rPr>
        <w:t>cơ chế hoạt động và mức độ tự chủ tài chính</w:t>
      </w:r>
    </w:p>
    <w:p w14:paraId="69FDFD95" w14:textId="77777777" w:rsidR="00642215" w:rsidRDefault="002E0611">
      <w:pPr>
        <w:widowControl w:val="0"/>
        <w:tabs>
          <w:tab w:val="left" w:pos="720"/>
        </w:tabs>
        <w:spacing w:after="0" w:line="320" w:lineRule="exact"/>
        <w:ind w:firstLine="720"/>
        <w:jc w:val="both"/>
        <w:rPr>
          <w:szCs w:val="28"/>
          <w:lang w:val="it-IT"/>
        </w:rPr>
      </w:pPr>
      <w:r>
        <w:rPr>
          <w:szCs w:val="28"/>
          <w:lang w:val="pt-BR"/>
        </w:rPr>
        <w:t xml:space="preserve">1.1. Trung tâm Dịch vụ sự nghiệp công xã Lùng Phình là </w:t>
      </w:r>
      <w:r>
        <w:rPr>
          <w:bCs/>
          <w:szCs w:val="28"/>
          <w:lang w:val="pt-BR"/>
        </w:rPr>
        <w:t xml:space="preserve">đơn vị sự nghiệp công lập do nhà nước bảo đảm chi thường xuyên (nhóm 4) </w:t>
      </w:r>
      <w:r>
        <w:rPr>
          <w:szCs w:val="28"/>
          <w:lang w:val="it-IT"/>
        </w:rPr>
        <w:t>theo Nghị định số 60/2021/NĐ-CP ngày 21/6/2021 của Chính phủ quy định về cơ chế tự chủ tài chính của đơn vị sự nghiệp công lập. Thực hiện cơ chế tự chủ theo lộ trình và theo chỉ đạo chung của Trung ương và của tỉnh trong giai đoạn tiếp theo.</w:t>
      </w:r>
    </w:p>
    <w:p w14:paraId="4FF62714" w14:textId="77777777" w:rsidR="00642215" w:rsidRDefault="002E0611">
      <w:pPr>
        <w:widowControl w:val="0"/>
        <w:tabs>
          <w:tab w:val="left" w:pos="720"/>
        </w:tabs>
        <w:spacing w:after="0" w:line="320" w:lineRule="exact"/>
        <w:ind w:firstLine="720"/>
        <w:jc w:val="both"/>
        <w:rPr>
          <w:szCs w:val="28"/>
          <w:lang w:val="it-IT"/>
        </w:rPr>
      </w:pPr>
      <w:r>
        <w:rPr>
          <w:szCs w:val="28"/>
          <w:lang w:val="it-IT"/>
        </w:rPr>
        <w:t>1.2.</w:t>
      </w:r>
      <w:r>
        <w:rPr>
          <w:szCs w:val="28"/>
          <w:lang w:val="pt-BR"/>
        </w:rPr>
        <w:t xml:space="preserve"> Trung tâm Dịch vụ sự nghiệp công xã Lùng Phình </w:t>
      </w:r>
      <w:r>
        <w:rPr>
          <w:szCs w:val="28"/>
          <w:lang w:val="it-IT"/>
        </w:rPr>
        <w:t xml:space="preserve">xây dựng ban hành </w:t>
      </w:r>
      <w:r>
        <w:rPr>
          <w:szCs w:val="28"/>
          <w:lang w:val="it-IT"/>
        </w:rPr>
        <w:lastRenderedPageBreak/>
        <w:t xml:space="preserve">quy chế chi tiêu nội bộ để thực hiện thống nhất chế độ chi tiêu theo quy định. </w:t>
      </w:r>
    </w:p>
    <w:p w14:paraId="3145FDF6" w14:textId="77777777" w:rsidR="00642215" w:rsidRDefault="002E0611">
      <w:pPr>
        <w:widowControl w:val="0"/>
        <w:spacing w:after="0" w:line="320" w:lineRule="exact"/>
        <w:ind w:firstLine="720"/>
        <w:jc w:val="both"/>
        <w:rPr>
          <w:b/>
          <w:szCs w:val="28"/>
          <w:lang w:val="it-IT"/>
        </w:rPr>
      </w:pPr>
      <w:r>
        <w:rPr>
          <w:b/>
          <w:szCs w:val="28"/>
          <w:lang w:val="it-IT"/>
        </w:rPr>
        <w:t>IX. PHƯƠNG ÁN NHÂN SỰ, XỬ LÝ TÀI CHÍNH, TÀI SẢN, PHƯƠNG TIỆN, TRANG THIẾT BỊ, HỒ SƠ TÀI LIỆU</w:t>
      </w:r>
    </w:p>
    <w:p w14:paraId="652C9C15" w14:textId="77777777" w:rsidR="00642215" w:rsidRDefault="002E0611">
      <w:pPr>
        <w:widowControl w:val="0"/>
        <w:spacing w:after="0" w:line="320" w:lineRule="exact"/>
        <w:ind w:firstLine="720"/>
        <w:jc w:val="both"/>
        <w:rPr>
          <w:iCs/>
          <w:szCs w:val="28"/>
          <w:lang w:val="it-IT"/>
        </w:rPr>
      </w:pPr>
      <w:r>
        <w:rPr>
          <w:iCs/>
          <w:szCs w:val="28"/>
          <w:lang w:val="it-IT"/>
        </w:rPr>
        <w:t>1. Về nhân sự: Tiếp nhận theo Vị trí việc làm có trình độ chuyên môn nhân sự từ Trung tâm Văn hóa, Thể thao - Truyền thông, Trung tâm dịch vụ Nông Nghiệp khu vực Bắc Hà; Văn phòng đăng ký đất đai xã Bắc Hà (Theo đề án chia tách sáp nhập các đơn vị sự nghiệp công). Thực hiện bổ sung các vị trí việc làm còn thiếu.</w:t>
      </w:r>
    </w:p>
    <w:p w14:paraId="7B6CCA09" w14:textId="77777777" w:rsidR="00642215" w:rsidRDefault="002E0611">
      <w:pPr>
        <w:widowControl w:val="0"/>
        <w:spacing w:after="0" w:line="320" w:lineRule="exact"/>
        <w:ind w:firstLine="720"/>
        <w:jc w:val="both"/>
        <w:rPr>
          <w:iCs/>
          <w:spacing w:val="2"/>
          <w:szCs w:val="28"/>
          <w:lang w:val="it-IT"/>
        </w:rPr>
      </w:pPr>
      <w:r>
        <w:rPr>
          <w:iCs/>
          <w:spacing w:val="-2"/>
          <w:szCs w:val="28"/>
          <w:lang w:val="it-IT"/>
        </w:rPr>
        <w:t>2</w:t>
      </w:r>
      <w:r>
        <w:rPr>
          <w:iCs/>
          <w:spacing w:val="2"/>
          <w:szCs w:val="28"/>
          <w:lang w:val="it-IT"/>
        </w:rPr>
        <w:t>. Về tài chính: Tiếp nhận ngân sách phân bổ từ nguồn ngân sách nhà nước đảm bảo hiện có của Trung tâm Văn hóa, Thể thao - Truyền thông khu vực Bắc Hà; Trung tâm Dịch vụ nông nghiệp khu vực Bắc Hà và Chi nhánh Văn phòng đăng ký đất đai xã Bắc Hà. Ngân sách nhà nước cấp bổ sung và thu dịch vụ công ích (nếu có)</w:t>
      </w:r>
    </w:p>
    <w:p w14:paraId="178FB781" w14:textId="77777777" w:rsidR="00642215" w:rsidRDefault="002E0611">
      <w:pPr>
        <w:widowControl w:val="0"/>
        <w:spacing w:after="0" w:line="320" w:lineRule="exact"/>
        <w:ind w:firstLine="720"/>
        <w:jc w:val="both"/>
        <w:rPr>
          <w:iCs/>
          <w:spacing w:val="-5"/>
          <w:szCs w:val="28"/>
          <w:lang w:val="it-IT"/>
        </w:rPr>
      </w:pPr>
      <w:r>
        <w:rPr>
          <w:iCs/>
          <w:spacing w:val="-5"/>
          <w:szCs w:val="28"/>
          <w:lang w:val="it-IT"/>
        </w:rPr>
        <w:t>3. Về tài sản, phương tiện, trang thiết bị làm việc, hồ sơ tài liệu: Thực hiện theo Phương án của các đơn vị giải thể. Mua sắm bổ sung đáp ứng dảm bảo yêu cầu công việc.</w:t>
      </w:r>
    </w:p>
    <w:p w14:paraId="7F7F89A1" w14:textId="77777777" w:rsidR="00642215" w:rsidRDefault="002E0611">
      <w:pPr>
        <w:widowControl w:val="0"/>
        <w:spacing w:after="0" w:line="320" w:lineRule="exact"/>
        <w:ind w:firstLine="720"/>
        <w:jc w:val="both"/>
        <w:rPr>
          <w:iCs/>
          <w:szCs w:val="28"/>
          <w:lang w:val="it-IT"/>
        </w:rPr>
      </w:pPr>
      <w:r>
        <w:rPr>
          <w:iCs/>
          <w:szCs w:val="28"/>
          <w:lang w:val="it-IT"/>
        </w:rPr>
        <w:t>4. Hồ sơ tài liệu: Tiếp nhận theo hướng dẫn của UBND tỉnh.</w:t>
      </w:r>
    </w:p>
    <w:p w14:paraId="5ACFE76A" w14:textId="77777777" w:rsidR="00642215" w:rsidRDefault="002E0611">
      <w:pPr>
        <w:widowControl w:val="0"/>
        <w:spacing w:after="0" w:line="320" w:lineRule="exact"/>
        <w:jc w:val="center"/>
        <w:rPr>
          <w:b/>
          <w:szCs w:val="28"/>
          <w:lang w:val="nb-NO"/>
        </w:rPr>
      </w:pPr>
      <w:r>
        <w:rPr>
          <w:b/>
          <w:szCs w:val="28"/>
          <w:lang w:val="nb-NO"/>
        </w:rPr>
        <w:t>Phần thứ hai</w:t>
      </w:r>
    </w:p>
    <w:p w14:paraId="74EDA625" w14:textId="77777777" w:rsidR="00642215" w:rsidRDefault="002E0611">
      <w:pPr>
        <w:widowControl w:val="0"/>
        <w:spacing w:after="0" w:line="320" w:lineRule="exact"/>
        <w:jc w:val="center"/>
        <w:rPr>
          <w:b/>
          <w:szCs w:val="28"/>
          <w:lang w:val="it-IT"/>
        </w:rPr>
      </w:pPr>
      <w:r>
        <w:rPr>
          <w:b/>
          <w:szCs w:val="28"/>
          <w:lang w:val="it-IT"/>
        </w:rPr>
        <w:t>ĐÁNH GIÁ HIỆU QUẢ ĐỀ ÁN</w:t>
      </w:r>
    </w:p>
    <w:p w14:paraId="5C0BD512" w14:textId="77777777" w:rsidR="00642215" w:rsidRDefault="002E0611">
      <w:pPr>
        <w:widowControl w:val="0"/>
        <w:spacing w:after="0" w:line="320" w:lineRule="exact"/>
        <w:ind w:firstLine="720"/>
        <w:jc w:val="both"/>
        <w:rPr>
          <w:b/>
          <w:bCs/>
          <w:szCs w:val="28"/>
          <w:lang w:val="it-IT"/>
        </w:rPr>
      </w:pPr>
      <w:r>
        <w:rPr>
          <w:b/>
          <w:bCs/>
          <w:szCs w:val="28"/>
          <w:lang w:val="it-IT"/>
        </w:rPr>
        <w:t>I. HIỆU QUẢ CHUNG</w:t>
      </w:r>
    </w:p>
    <w:p w14:paraId="4CFA08A7" w14:textId="77777777" w:rsidR="00642215" w:rsidRDefault="002E0611">
      <w:pPr>
        <w:widowControl w:val="0"/>
        <w:spacing w:after="0" w:line="320" w:lineRule="exact"/>
        <w:ind w:firstLine="720"/>
        <w:jc w:val="both"/>
        <w:rPr>
          <w:bCs/>
          <w:szCs w:val="28"/>
          <w:lang w:val="it-IT"/>
        </w:rPr>
      </w:pPr>
      <w:r>
        <w:rPr>
          <w:bCs/>
          <w:szCs w:val="28"/>
          <w:lang w:val="it-IT"/>
        </w:rPr>
        <w:t xml:space="preserve">1. Là đầu mối duy nhất, tập trung các dịch vụ sự nghiệp công cơ bản, thiết yếu từ nhiều lĩnh vực khác nhau (Văn hóa, Nông nghiệp, Đất đai, Môi trường v.v.). Giúp dễ dàng thực hiện các chương trình của Nhà nước đến người dân một cách thuận tiện và đúng quy định của pháp luật. Tháo gỡ các khó khăn liên quan đến triển khai các nhiệm vụ thuộc lĩnh vực cung ứng dịch vụ trên địa bàn, đối với những nhiệm vụ phải thực hiện theo cơ chế đặt hàng, cơ chế khoán dịch vụ... </w:t>
      </w:r>
    </w:p>
    <w:p w14:paraId="2F2AC4D6" w14:textId="77777777" w:rsidR="00642215" w:rsidRDefault="002E0611">
      <w:pPr>
        <w:widowControl w:val="0"/>
        <w:spacing w:after="0" w:line="320" w:lineRule="exact"/>
        <w:ind w:firstLine="720"/>
        <w:jc w:val="both"/>
        <w:rPr>
          <w:bCs/>
          <w:szCs w:val="28"/>
          <w:lang w:val="it-IT"/>
        </w:rPr>
      </w:pPr>
      <w:r>
        <w:rPr>
          <w:bCs/>
          <w:szCs w:val="28"/>
          <w:lang w:val="it-IT"/>
        </w:rPr>
        <w:t>2. Tạo điều kiện để chuẩn hóa quy trình cung ứng dịch vụ, tăng cường tính chuyên nghiệp và minh bạch trong phục vụ.</w:t>
      </w:r>
    </w:p>
    <w:p w14:paraId="16CE1B3D" w14:textId="77777777" w:rsidR="00642215" w:rsidRDefault="002E0611">
      <w:pPr>
        <w:widowControl w:val="0"/>
        <w:spacing w:after="0" w:line="320" w:lineRule="exact"/>
        <w:ind w:firstLine="720"/>
        <w:jc w:val="both"/>
        <w:rPr>
          <w:bCs/>
          <w:szCs w:val="28"/>
          <w:lang w:val="it-IT"/>
        </w:rPr>
      </w:pPr>
      <w:r>
        <w:rPr>
          <w:bCs/>
          <w:szCs w:val="28"/>
          <w:lang w:val="it-IT"/>
        </w:rPr>
        <w:t>3. Giúp rút ngắn khoảng cách giữa chính quyền và người dân, nhất là ở vùng sâu, vùng xa, vùng có điều kiện kinh tế - xã hội khó khăn.</w:t>
      </w:r>
    </w:p>
    <w:p w14:paraId="7BF7B04C" w14:textId="77777777" w:rsidR="00642215" w:rsidRDefault="002E0611">
      <w:pPr>
        <w:widowControl w:val="0"/>
        <w:spacing w:after="0" w:line="320" w:lineRule="exact"/>
        <w:ind w:firstLine="720"/>
        <w:jc w:val="both"/>
        <w:rPr>
          <w:bCs/>
          <w:szCs w:val="28"/>
          <w:lang w:val="it-IT"/>
        </w:rPr>
      </w:pPr>
      <w:r>
        <w:rPr>
          <w:bCs/>
          <w:szCs w:val="28"/>
          <w:lang w:val="it-IT"/>
        </w:rPr>
        <w:t>4. Thực hiện mục tiêu “gần dân, sát dân, vì Nhân dân phục vụ” chuyển đổi tư duy từ “quản lý” sang “phục vụ”.</w:t>
      </w:r>
    </w:p>
    <w:p w14:paraId="68335C34" w14:textId="77777777" w:rsidR="00642215" w:rsidRDefault="002E0611">
      <w:pPr>
        <w:widowControl w:val="0"/>
        <w:spacing w:after="0" w:line="320" w:lineRule="exact"/>
        <w:ind w:firstLine="720"/>
        <w:jc w:val="both"/>
        <w:rPr>
          <w:b/>
          <w:szCs w:val="28"/>
          <w:lang w:val="nb-NO"/>
        </w:rPr>
      </w:pPr>
      <w:r>
        <w:rPr>
          <w:b/>
          <w:bCs/>
          <w:szCs w:val="28"/>
          <w:lang w:val="it-IT"/>
        </w:rPr>
        <w:t>II. HIỆU QUẢ CỤ THỂ</w:t>
      </w:r>
    </w:p>
    <w:p w14:paraId="156515D4" w14:textId="77777777" w:rsidR="00642215" w:rsidRDefault="002E0611">
      <w:pPr>
        <w:widowControl w:val="0"/>
        <w:spacing w:after="0" w:line="320" w:lineRule="exact"/>
        <w:ind w:firstLine="720"/>
        <w:jc w:val="both"/>
        <w:rPr>
          <w:bCs/>
          <w:szCs w:val="28"/>
          <w:lang w:val="it-IT"/>
        </w:rPr>
      </w:pPr>
      <w:r>
        <w:rPr>
          <w:bCs/>
          <w:szCs w:val="28"/>
          <w:lang w:val="it-IT"/>
        </w:rPr>
        <w:t>1. Vận hành, bảo trì, khai thác có hiệu quả các thiết chế văn hóa, công trình công cộng (nhà văn hóa, sân thể thao, công viên, đài truyền thanh xã). Đảm bảo các cơ sở vật chất này được sử dụng tối đa, phục vụ nhu cầu vui chơi, giải trí, rèn luyện thể chất của người dân địa phương. Phối hợp tổ chức các phong trào, sự kiện, lễ hội văn hóa, thể thao cấp xã. Điều này giúp bảo tồn và phát huy bản sắc văn hóa địa phương, đồng thời tạo sân chơi lành mạnh, tăng cường sự gắn kết cộng đồng. Trung tâm trở thành kênh truyền thông trực tiếp, hiệu quả để truyền tải kịp thời các chủ trương, chính sách của Đảng và Nhà nước đến người dân, thông qua các phương tiện truyền thông cấp xã.</w:t>
      </w:r>
    </w:p>
    <w:p w14:paraId="62031ECF" w14:textId="77777777" w:rsidR="00642215" w:rsidRDefault="002E0611">
      <w:pPr>
        <w:widowControl w:val="0"/>
        <w:spacing w:after="0" w:line="320" w:lineRule="exact"/>
        <w:ind w:firstLine="720"/>
        <w:jc w:val="both"/>
        <w:rPr>
          <w:bCs/>
          <w:szCs w:val="28"/>
          <w:lang w:val="it-IT"/>
        </w:rPr>
      </w:pPr>
      <w:r>
        <w:rPr>
          <w:bCs/>
          <w:szCs w:val="28"/>
          <w:lang w:val="it-IT"/>
        </w:rPr>
        <w:t xml:space="preserve">2. Tập hợp các nhiệm vụ như thú y, thủy sản, khuyến nông, khuyến công để cung cấp các dịch vụ kỹ thuật, hướng dẫn trực tiếp cho người nông dân. Giúp nông dân dễ dàng tiếp cận các kiến thức, kỹ thuật mới về trồng trọt, chăn nuôi, phòng trừ dịch bệnh, từ đó nâng cao năng suất và chất lượng sản phẩm nông </w:t>
      </w:r>
      <w:r>
        <w:rPr>
          <w:bCs/>
          <w:szCs w:val="28"/>
          <w:lang w:val="it-IT"/>
        </w:rPr>
        <w:lastRenderedPageBreak/>
        <w:t>nghiệp. Có thể tham gia quản lý, hỗ trợ khai thác hiệu quả các chợ nông thôn (nếu có), thúc đẩy giao thương và tiêu thụ sản phẩm địa phương. Hỗ trợ triển khai các chương trình, dự án phát triển nông nghiệp, lâm nghiệp và xây dựng nông thôn mới ngay tại cơ sở. Kết hợp với việc số hóa thủ tục hành chính, Trung tâm có thể hỗ trợ nông dân tiếp cận thông tin thị trường, công nghệ số trong sản xuất, quản lý chất lượng và truy xuất nguồn gốc sản phẩm.</w:t>
      </w:r>
    </w:p>
    <w:p w14:paraId="2CC1DF44" w14:textId="77777777" w:rsidR="00642215" w:rsidRDefault="002E0611">
      <w:pPr>
        <w:widowControl w:val="0"/>
        <w:spacing w:after="0" w:line="320" w:lineRule="exact"/>
        <w:ind w:firstLine="720"/>
        <w:jc w:val="both"/>
        <w:rPr>
          <w:bCs/>
          <w:szCs w:val="28"/>
          <w:lang w:val="it-IT"/>
        </w:rPr>
      </w:pPr>
      <w:r>
        <w:rPr>
          <w:bCs/>
          <w:szCs w:val="28"/>
          <w:lang w:val="it-IT"/>
        </w:rPr>
        <w:t>3. Tăng tính chủ động cho chính quyền cấp xã, phân định rõ chức năng quản lý và thực hiện dịch vụ; Tiết kiệm chi phí và nguồn lực, tăng hiệu quả sử dụng tài sản công, tạo việc làm cho lao động của địa phương. Việc từng bước hoàn chỉnh nhiệm vụ cung ứng dịch vụ công ích trên địa bà, góp phần tăng thu ngân sách từ thuế đối với các khoản thu dịch vụ, tăng cường tính tự chủ, giảm dần chi tiêu phụ thuộc ngân sách nhà nước, một số nhiệm vụ hiện nay do cơ quan quản lý nhà nước thực hiện, nay chuyển dịch dần sang thực hiện nhiệm vụ dịch vụ công ích cho phù hợp với xu thế phát triển.</w:t>
      </w:r>
    </w:p>
    <w:p w14:paraId="249EF50B" w14:textId="77777777" w:rsidR="00642215" w:rsidRDefault="002E0611">
      <w:pPr>
        <w:widowControl w:val="0"/>
        <w:spacing w:after="0" w:line="320" w:lineRule="exact"/>
        <w:jc w:val="center"/>
        <w:rPr>
          <w:b/>
          <w:szCs w:val="28"/>
          <w:lang w:val="it-IT"/>
        </w:rPr>
      </w:pPr>
      <w:r>
        <w:rPr>
          <w:b/>
          <w:szCs w:val="28"/>
          <w:lang w:val="it-IT"/>
        </w:rPr>
        <w:t>Phần thứ ba</w:t>
      </w:r>
    </w:p>
    <w:p w14:paraId="012B6976" w14:textId="77777777" w:rsidR="00642215" w:rsidRDefault="002E0611">
      <w:pPr>
        <w:widowControl w:val="0"/>
        <w:spacing w:after="0" w:line="320" w:lineRule="exact"/>
        <w:jc w:val="center"/>
        <w:rPr>
          <w:b/>
          <w:szCs w:val="28"/>
          <w:lang w:val="it-IT"/>
        </w:rPr>
      </w:pPr>
      <w:r>
        <w:rPr>
          <w:b/>
          <w:szCs w:val="28"/>
          <w:lang w:val="it-IT"/>
        </w:rPr>
        <w:t>TỔ CHỨC THỰC HIỆN</w:t>
      </w:r>
    </w:p>
    <w:p w14:paraId="79798BC3" w14:textId="77777777" w:rsidR="00642215" w:rsidRDefault="002E0611">
      <w:pPr>
        <w:widowControl w:val="0"/>
        <w:spacing w:after="0" w:line="320" w:lineRule="exact"/>
        <w:ind w:firstLine="720"/>
        <w:jc w:val="both"/>
        <w:rPr>
          <w:bCs/>
          <w:spacing w:val="-5"/>
          <w:szCs w:val="28"/>
          <w:lang w:val="es-ES"/>
        </w:rPr>
      </w:pPr>
      <w:r>
        <w:rPr>
          <w:spacing w:val="-5"/>
          <w:szCs w:val="28"/>
          <w:lang w:val="es-ES"/>
        </w:rPr>
        <w:t>1. UBND xã Lùng Phình: Ban hành Quyết định phê duyệt Đề án và Quyết định thành lập Trung tâm dịch vụ sự nghiệp trực thuộc UBND xã Lùng Phình.</w:t>
      </w:r>
    </w:p>
    <w:p w14:paraId="46F3A503" w14:textId="77777777" w:rsidR="00642215" w:rsidRDefault="002E0611">
      <w:pPr>
        <w:widowControl w:val="0"/>
        <w:spacing w:after="0" w:line="320" w:lineRule="exact"/>
        <w:ind w:firstLine="720"/>
        <w:jc w:val="both"/>
        <w:rPr>
          <w:szCs w:val="28"/>
          <w:lang w:val="es-ES"/>
        </w:rPr>
      </w:pPr>
      <w:r>
        <w:rPr>
          <w:bCs/>
          <w:szCs w:val="28"/>
          <w:lang w:val="es-ES"/>
        </w:rPr>
        <w:t xml:space="preserve">2. </w:t>
      </w:r>
      <w:r>
        <w:rPr>
          <w:szCs w:val="28"/>
          <w:lang w:val="es-ES"/>
        </w:rPr>
        <w:t>Phòng Văn hóa - Xã hội: Tham mưu cho Ủy ban nhân dân xã trong việc tiếp nhận, sắp xếp tổ chức, bộ máy, nhân sự của Trung tâm.</w:t>
      </w:r>
    </w:p>
    <w:p w14:paraId="0C0E3C22" w14:textId="77777777" w:rsidR="00642215" w:rsidRDefault="002E0611">
      <w:pPr>
        <w:widowControl w:val="0"/>
        <w:spacing w:after="0" w:line="320" w:lineRule="exact"/>
        <w:ind w:firstLine="720"/>
        <w:jc w:val="both"/>
        <w:rPr>
          <w:szCs w:val="28"/>
          <w:lang w:val="es-ES"/>
        </w:rPr>
      </w:pPr>
      <w:r>
        <w:rPr>
          <w:szCs w:val="28"/>
          <w:lang w:val="es-ES"/>
        </w:rPr>
        <w:t>3. Phòng Kinh tế: Chủ trì, hướng dẫn Trung tâm tiếp nhận tài sản công và các nội dung tài chính có liên quan sau khi có quyết định chuyển giao Trung tâm Văn hóa, Thể thao - Truyền thông khu vực Bắc Hà; Trung tâm Dịch vụ Nông nghiệp khu vực Bắc Hà và Chi nhánh Văn phòng Đăng ký đất đai xã Bắc Hà của cơ quan có thẩm quyền.</w:t>
      </w:r>
    </w:p>
    <w:p w14:paraId="1925A83D" w14:textId="77777777" w:rsidR="00642215" w:rsidRDefault="002E0611">
      <w:pPr>
        <w:widowControl w:val="0"/>
        <w:spacing w:after="0" w:line="320" w:lineRule="exact"/>
        <w:ind w:firstLine="720"/>
        <w:jc w:val="both"/>
        <w:rPr>
          <w:szCs w:val="28"/>
          <w:lang w:val="es-ES"/>
        </w:rPr>
      </w:pPr>
      <w:r>
        <w:rPr>
          <w:szCs w:val="28"/>
          <w:lang w:val="es-ES"/>
        </w:rPr>
        <w:t xml:space="preserve">4. Trung tâm dịch vụ sự nghiệp công: </w:t>
      </w:r>
    </w:p>
    <w:p w14:paraId="54B3F55D" w14:textId="77777777" w:rsidR="00642215" w:rsidRDefault="002E0611">
      <w:pPr>
        <w:widowControl w:val="0"/>
        <w:spacing w:after="0" w:line="320" w:lineRule="exact"/>
        <w:ind w:firstLine="720"/>
        <w:jc w:val="both"/>
        <w:rPr>
          <w:szCs w:val="28"/>
          <w:lang w:val="es-ES"/>
        </w:rPr>
      </w:pPr>
      <w:r>
        <w:rPr>
          <w:szCs w:val="28"/>
          <w:lang w:val="es-ES"/>
        </w:rPr>
        <w:t>4.1. Tiếp nhận nhân sự, tài chính, tài sản cơ sở vật chất và những nội dung khác có liên quan từ Trung tâm Văn hóa, Thể thao - Truyền thông; Trung tâm Dịch vụ Nông nghiệp và Chi nhánh Văn phòng Đăng ký đất đai xã Bắc Hà để quản lý theo quy định.</w:t>
      </w:r>
    </w:p>
    <w:p w14:paraId="16D8DC63" w14:textId="77777777" w:rsidR="00642215" w:rsidRDefault="002E0611">
      <w:pPr>
        <w:widowControl w:val="0"/>
        <w:spacing w:after="0" w:line="320" w:lineRule="exact"/>
        <w:ind w:firstLine="720"/>
        <w:jc w:val="both"/>
        <w:rPr>
          <w:szCs w:val="28"/>
          <w:lang w:val="es-ES"/>
        </w:rPr>
      </w:pPr>
      <w:r>
        <w:rPr>
          <w:szCs w:val="28"/>
          <w:lang w:val="es-ES"/>
        </w:rPr>
        <w:t xml:space="preserve">4.2. Xây dựng quy định chức năng, nhiệm vụ và cơ cấu tổ chức của đơn vị trình UBND xã xem xét, quyết định. </w:t>
      </w:r>
    </w:p>
    <w:p w14:paraId="188B6F26" w14:textId="77777777" w:rsidR="00642215" w:rsidRDefault="002E0611">
      <w:pPr>
        <w:widowControl w:val="0"/>
        <w:spacing w:after="0" w:line="320" w:lineRule="exact"/>
        <w:ind w:firstLine="720"/>
        <w:jc w:val="both"/>
        <w:rPr>
          <w:szCs w:val="28"/>
          <w:lang w:val="es-ES"/>
        </w:rPr>
      </w:pPr>
      <w:r>
        <w:rPr>
          <w:szCs w:val="28"/>
          <w:lang w:val="es-ES"/>
        </w:rPr>
        <w:t>4.3. Ban hành Quy chế làm việc, nội quy cơ quan, các quy định khác có liên quan đảm bảo mọi hoạt động, điều hành của đơn vị được thông suốt.</w:t>
      </w:r>
    </w:p>
    <w:p w14:paraId="3833CC96" w14:textId="77777777" w:rsidR="002E6506" w:rsidRDefault="002E6506">
      <w:pPr>
        <w:widowControl w:val="0"/>
        <w:spacing w:after="0" w:line="320" w:lineRule="exact"/>
        <w:ind w:firstLine="720"/>
        <w:jc w:val="both"/>
        <w:rPr>
          <w:szCs w:val="28"/>
          <w:lang w:val="es-ES"/>
        </w:rPr>
      </w:pPr>
    </w:p>
    <w:p w14:paraId="363C70C8" w14:textId="77777777" w:rsidR="00642215" w:rsidRDefault="002E0611">
      <w:pPr>
        <w:widowControl w:val="0"/>
        <w:spacing w:after="0" w:line="320" w:lineRule="exact"/>
        <w:ind w:firstLine="720"/>
        <w:jc w:val="both"/>
        <w:rPr>
          <w:szCs w:val="28"/>
          <w:lang w:val="es-ES"/>
        </w:rPr>
      </w:pPr>
      <w:r>
        <w:rPr>
          <w:szCs w:val="28"/>
          <w:lang w:val="es-ES"/>
        </w:rPr>
        <w:t>Trên đây là Đề án thành lập Trung tâm Dịch vụ sự nghiệp công của UBND xã Lùng Phình./.</w:t>
      </w:r>
    </w:p>
    <w:p w14:paraId="47BF7DC6" w14:textId="77777777" w:rsidR="00642215" w:rsidRDefault="00642215">
      <w:pPr>
        <w:widowControl w:val="0"/>
        <w:spacing w:before="20" w:after="20" w:line="240" w:lineRule="auto"/>
        <w:ind w:firstLine="720"/>
        <w:jc w:val="both"/>
        <w:rPr>
          <w:sz w:val="6"/>
          <w:szCs w:val="6"/>
          <w:lang w:val="es-ES"/>
        </w:rPr>
      </w:pPr>
    </w:p>
    <w:tbl>
      <w:tblPr>
        <w:tblW w:w="9322" w:type="dxa"/>
        <w:tblLayout w:type="fixed"/>
        <w:tblLook w:val="01E0" w:firstRow="1" w:lastRow="1" w:firstColumn="1" w:lastColumn="1" w:noHBand="0" w:noVBand="0"/>
      </w:tblPr>
      <w:tblGrid>
        <w:gridCol w:w="4673"/>
        <w:gridCol w:w="4649"/>
      </w:tblGrid>
      <w:tr w:rsidR="00642215" w14:paraId="6FF2CA3C" w14:textId="77777777">
        <w:trPr>
          <w:trHeight w:val="2707"/>
        </w:trPr>
        <w:tc>
          <w:tcPr>
            <w:tcW w:w="4673" w:type="dxa"/>
          </w:tcPr>
          <w:p w14:paraId="1848FBF5" w14:textId="77777777" w:rsidR="00642215" w:rsidRDefault="002E0611">
            <w:pPr>
              <w:spacing w:after="0" w:line="240" w:lineRule="auto"/>
              <w:jc w:val="both"/>
              <w:rPr>
                <w:b/>
                <w:i/>
                <w:color w:val="000000"/>
                <w:sz w:val="24"/>
                <w:szCs w:val="24"/>
                <w:lang w:val="it-IT"/>
              </w:rPr>
            </w:pPr>
            <w:r>
              <w:rPr>
                <w:b/>
                <w:i/>
                <w:color w:val="000000" w:themeColor="text1"/>
                <w:sz w:val="24"/>
                <w:szCs w:val="24"/>
                <w:lang w:val="vi-VN"/>
              </w:rPr>
              <w:t>N</w:t>
            </w:r>
            <w:r>
              <w:rPr>
                <w:rFonts w:hint="eastAsia"/>
                <w:b/>
                <w:i/>
                <w:color w:val="000000" w:themeColor="text1"/>
                <w:sz w:val="24"/>
                <w:szCs w:val="24"/>
                <w:lang w:val="vi-VN"/>
              </w:rPr>
              <w:t>ơ</w:t>
            </w:r>
            <w:r>
              <w:rPr>
                <w:b/>
                <w:i/>
                <w:color w:val="000000" w:themeColor="text1"/>
                <w:sz w:val="24"/>
                <w:szCs w:val="24"/>
                <w:lang w:val="vi-VN"/>
              </w:rPr>
              <w:t>i nhận:</w:t>
            </w:r>
          </w:p>
          <w:p w14:paraId="42F6B67A" w14:textId="77777777" w:rsidR="00642215" w:rsidRDefault="002E0611">
            <w:pPr>
              <w:spacing w:after="0" w:line="240" w:lineRule="auto"/>
              <w:jc w:val="both"/>
              <w:rPr>
                <w:bCs/>
                <w:iCs/>
                <w:sz w:val="22"/>
                <w:lang w:val="it-IT"/>
              </w:rPr>
            </w:pPr>
            <w:r>
              <w:rPr>
                <w:bCs/>
                <w:iCs/>
                <w:sz w:val="22"/>
                <w:lang w:val="it-IT"/>
              </w:rPr>
              <w:t>- Sở Nội vụ tỉnh Lào Cai;</w:t>
            </w:r>
          </w:p>
          <w:p w14:paraId="0DC3434F" w14:textId="77777777" w:rsidR="00642215" w:rsidRDefault="002E0611">
            <w:pPr>
              <w:spacing w:after="0" w:line="240" w:lineRule="auto"/>
              <w:jc w:val="both"/>
              <w:rPr>
                <w:bCs/>
                <w:iCs/>
                <w:sz w:val="22"/>
                <w:lang w:val="it-IT"/>
              </w:rPr>
            </w:pPr>
            <w:r>
              <w:rPr>
                <w:bCs/>
                <w:iCs/>
                <w:sz w:val="22"/>
                <w:lang w:val="it-IT"/>
              </w:rPr>
              <w:t>- Sở Văn hóa, Thể thao và Du lịch tỉnh Lào Cai;</w:t>
            </w:r>
          </w:p>
          <w:p w14:paraId="16F9F123" w14:textId="77777777" w:rsidR="00642215" w:rsidRDefault="002E0611">
            <w:pPr>
              <w:spacing w:after="0" w:line="240" w:lineRule="auto"/>
              <w:jc w:val="both"/>
              <w:rPr>
                <w:bCs/>
                <w:iCs/>
                <w:sz w:val="22"/>
                <w:lang w:val="it-IT"/>
              </w:rPr>
            </w:pPr>
            <w:r>
              <w:rPr>
                <w:bCs/>
                <w:iCs/>
                <w:sz w:val="22"/>
                <w:lang w:val="it-IT"/>
              </w:rPr>
              <w:t>- Sở Nông nghiệp và Môi trường tỉnh Lào Cai;</w:t>
            </w:r>
          </w:p>
          <w:p w14:paraId="0DA4917A" w14:textId="77777777" w:rsidR="00642215" w:rsidRDefault="002E0611">
            <w:pPr>
              <w:spacing w:after="0" w:line="240" w:lineRule="auto"/>
              <w:jc w:val="both"/>
              <w:rPr>
                <w:bCs/>
                <w:iCs/>
                <w:sz w:val="22"/>
                <w:lang w:val="it-IT"/>
              </w:rPr>
            </w:pPr>
            <w:r>
              <w:rPr>
                <w:bCs/>
                <w:iCs/>
                <w:sz w:val="22"/>
                <w:lang w:val="it-IT"/>
              </w:rPr>
              <w:t>- TT. ĐU, HĐND, UBND xã;</w:t>
            </w:r>
          </w:p>
          <w:p w14:paraId="7D6DACEA" w14:textId="77777777" w:rsidR="00642215" w:rsidRDefault="002E0611">
            <w:pPr>
              <w:spacing w:after="0" w:line="240" w:lineRule="auto"/>
              <w:jc w:val="both"/>
              <w:rPr>
                <w:bCs/>
                <w:iCs/>
                <w:sz w:val="22"/>
                <w:lang w:val="it-IT"/>
              </w:rPr>
            </w:pPr>
            <w:r>
              <w:rPr>
                <w:bCs/>
                <w:iCs/>
                <w:sz w:val="22"/>
                <w:lang w:val="it-IT"/>
              </w:rPr>
              <w:t>- Ban Xây dựng Đảng ủy;</w:t>
            </w:r>
          </w:p>
          <w:p w14:paraId="738F84AA" w14:textId="77777777" w:rsidR="00642215" w:rsidRDefault="002E0611">
            <w:pPr>
              <w:spacing w:after="0" w:line="240" w:lineRule="auto"/>
              <w:jc w:val="both"/>
              <w:rPr>
                <w:bCs/>
                <w:iCs/>
                <w:sz w:val="22"/>
                <w:lang w:val="it-IT"/>
              </w:rPr>
            </w:pPr>
            <w:r>
              <w:rPr>
                <w:bCs/>
                <w:iCs/>
                <w:sz w:val="22"/>
                <w:lang w:val="it-IT"/>
              </w:rPr>
              <w:t>- Phòng Văn hóa - Xã hội;</w:t>
            </w:r>
          </w:p>
          <w:p w14:paraId="63E1711B" w14:textId="77777777" w:rsidR="00642215" w:rsidRDefault="002E0611">
            <w:pPr>
              <w:spacing w:after="0" w:line="240" w:lineRule="auto"/>
              <w:jc w:val="both"/>
              <w:rPr>
                <w:bCs/>
                <w:iCs/>
                <w:sz w:val="22"/>
                <w:lang w:val="it-IT"/>
              </w:rPr>
            </w:pPr>
            <w:r>
              <w:rPr>
                <w:bCs/>
                <w:iCs/>
                <w:sz w:val="22"/>
                <w:lang w:val="it-IT"/>
              </w:rPr>
              <w:t>- Phòng Kinh tế;</w:t>
            </w:r>
          </w:p>
          <w:p w14:paraId="5ABD02AE" w14:textId="77777777" w:rsidR="00642215" w:rsidRDefault="002E0611">
            <w:pPr>
              <w:spacing w:after="0" w:line="240" w:lineRule="auto"/>
              <w:jc w:val="both"/>
              <w:rPr>
                <w:bCs/>
                <w:iCs/>
                <w:sz w:val="22"/>
                <w:lang w:val="it-IT"/>
              </w:rPr>
            </w:pPr>
            <w:r>
              <w:rPr>
                <w:bCs/>
                <w:iCs/>
                <w:sz w:val="22"/>
                <w:lang w:val="it-IT"/>
              </w:rPr>
              <w:t>- Văn phòng HĐND và UBND xã;</w:t>
            </w:r>
          </w:p>
          <w:p w14:paraId="201CC04E" w14:textId="77777777" w:rsidR="002E6506" w:rsidRPr="002E6506" w:rsidRDefault="002E0611" w:rsidP="002E6506">
            <w:pPr>
              <w:spacing w:after="0" w:line="240" w:lineRule="auto"/>
              <w:jc w:val="both"/>
              <w:rPr>
                <w:b/>
                <w:color w:val="000000"/>
                <w:sz w:val="18"/>
                <w:szCs w:val="18"/>
                <w:lang w:val="fr-FR"/>
              </w:rPr>
            </w:pPr>
            <w:r>
              <w:rPr>
                <w:bCs/>
                <w:iCs/>
                <w:sz w:val="22"/>
                <w:lang w:val="it-IT"/>
              </w:rPr>
              <w:t>- Lưu: VT, VHXH.</w:t>
            </w:r>
          </w:p>
        </w:tc>
        <w:tc>
          <w:tcPr>
            <w:tcW w:w="4649" w:type="dxa"/>
          </w:tcPr>
          <w:p w14:paraId="0A0A23D1" w14:textId="77777777" w:rsidR="00642215" w:rsidRDefault="002E0611">
            <w:pPr>
              <w:spacing w:after="0" w:line="240" w:lineRule="auto"/>
              <w:jc w:val="center"/>
              <w:rPr>
                <w:b/>
                <w:color w:val="000000"/>
                <w:szCs w:val="28"/>
                <w:lang w:val="fr-FR"/>
              </w:rPr>
            </w:pPr>
            <w:r>
              <w:rPr>
                <w:b/>
                <w:color w:val="000000" w:themeColor="text1"/>
                <w:szCs w:val="28"/>
                <w:lang w:val="fr-FR"/>
              </w:rPr>
              <w:t>TM. ỦY BAN NHÂN DÂN</w:t>
            </w:r>
          </w:p>
          <w:p w14:paraId="420CB43C" w14:textId="77777777" w:rsidR="00642215" w:rsidRDefault="002E0611">
            <w:pPr>
              <w:spacing w:after="0" w:line="240" w:lineRule="auto"/>
              <w:jc w:val="center"/>
              <w:rPr>
                <w:b/>
                <w:color w:val="000000"/>
                <w:szCs w:val="28"/>
                <w:lang w:val="fr-FR"/>
              </w:rPr>
            </w:pPr>
            <w:r>
              <w:rPr>
                <w:b/>
                <w:color w:val="000000" w:themeColor="text1"/>
                <w:szCs w:val="28"/>
                <w:lang w:val="fr-FR"/>
              </w:rPr>
              <w:t xml:space="preserve">CHỦ TỊCH </w:t>
            </w:r>
          </w:p>
          <w:p w14:paraId="7C6B3B2F" w14:textId="77777777" w:rsidR="00642215" w:rsidRDefault="00642215">
            <w:pPr>
              <w:spacing w:after="0" w:line="240" w:lineRule="auto"/>
              <w:jc w:val="center"/>
              <w:rPr>
                <w:b/>
                <w:color w:val="000000"/>
                <w:szCs w:val="28"/>
                <w:lang w:val="fr-FR"/>
              </w:rPr>
            </w:pPr>
          </w:p>
          <w:p w14:paraId="38CA6EAA" w14:textId="77777777" w:rsidR="00642215" w:rsidRDefault="00642215">
            <w:pPr>
              <w:spacing w:after="0" w:line="240" w:lineRule="auto"/>
              <w:jc w:val="center"/>
              <w:rPr>
                <w:b/>
                <w:color w:val="000000"/>
                <w:szCs w:val="28"/>
                <w:lang w:val="fr-FR"/>
              </w:rPr>
            </w:pPr>
          </w:p>
          <w:p w14:paraId="49043B83" w14:textId="77777777" w:rsidR="00642215" w:rsidRDefault="00642215">
            <w:pPr>
              <w:spacing w:after="0" w:line="240" w:lineRule="auto"/>
              <w:jc w:val="center"/>
              <w:rPr>
                <w:b/>
                <w:color w:val="000000"/>
                <w:szCs w:val="28"/>
                <w:lang w:val="fr-FR"/>
              </w:rPr>
            </w:pPr>
          </w:p>
          <w:p w14:paraId="426BDC91" w14:textId="77777777" w:rsidR="00642215" w:rsidRDefault="00642215">
            <w:pPr>
              <w:spacing w:after="0" w:line="240" w:lineRule="auto"/>
              <w:jc w:val="center"/>
              <w:rPr>
                <w:b/>
                <w:color w:val="000000"/>
                <w:sz w:val="44"/>
                <w:szCs w:val="44"/>
                <w:lang w:val="fr-FR"/>
              </w:rPr>
            </w:pPr>
          </w:p>
          <w:p w14:paraId="3EF9878F" w14:textId="77777777" w:rsidR="00642215" w:rsidRDefault="00642215">
            <w:pPr>
              <w:spacing w:after="0" w:line="240" w:lineRule="auto"/>
              <w:jc w:val="center"/>
              <w:rPr>
                <w:b/>
                <w:color w:val="000000"/>
                <w:szCs w:val="28"/>
                <w:lang w:val="fr-FR"/>
              </w:rPr>
            </w:pPr>
          </w:p>
          <w:p w14:paraId="05D24D79" w14:textId="77777777" w:rsidR="00642215" w:rsidRDefault="002E0611">
            <w:pPr>
              <w:spacing w:after="0" w:line="240" w:lineRule="auto"/>
              <w:jc w:val="center"/>
              <w:rPr>
                <w:b/>
                <w:color w:val="000000"/>
                <w:szCs w:val="28"/>
                <w:lang w:val="fr-FR"/>
              </w:rPr>
            </w:pPr>
            <w:r>
              <w:rPr>
                <w:b/>
                <w:color w:val="000000" w:themeColor="text1"/>
                <w:szCs w:val="28"/>
                <w:lang w:val="fr-FR"/>
              </w:rPr>
              <w:t>Lê Hải Yến</w:t>
            </w:r>
          </w:p>
        </w:tc>
      </w:tr>
    </w:tbl>
    <w:p w14:paraId="5045513D" w14:textId="77777777" w:rsidR="00642215" w:rsidRDefault="00642215">
      <w:pPr>
        <w:spacing w:after="0" w:line="240" w:lineRule="auto"/>
        <w:ind w:firstLine="709"/>
        <w:rPr>
          <w:b/>
          <w:color w:val="000000"/>
          <w:spacing w:val="-1"/>
          <w:szCs w:val="28"/>
          <w:lang w:val="it-IT"/>
        </w:rPr>
      </w:pPr>
    </w:p>
    <w:sectPr w:rsidR="00642215">
      <w:headerReference w:type="default" r:id="rId7"/>
      <w:footerReference w:type="even" r:id="rId8"/>
      <w:pgSz w:w="11907" w:h="16840"/>
      <w:pgMar w:top="851" w:right="1134" w:bottom="851" w:left="1701" w:header="454" w:footer="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243D" w14:textId="77777777" w:rsidR="002E0611" w:rsidRDefault="002E0611">
      <w:pPr>
        <w:spacing w:after="0" w:line="240" w:lineRule="auto"/>
      </w:pPr>
      <w:r>
        <w:separator/>
      </w:r>
    </w:p>
  </w:endnote>
  <w:endnote w:type="continuationSeparator" w:id="0">
    <w:p w14:paraId="35C81C57" w14:textId="77777777" w:rsidR="002E0611" w:rsidRDefault="002E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D9CE" w14:textId="77777777" w:rsidR="00642215" w:rsidRDefault="00642215">
    <w:pPr>
      <w:pStyle w:val="Footer"/>
      <w:framePr w:wrap="around" w:vAnchor="text" w:hAnchor="margin" w:xAlign="right" w:y="1"/>
      <w:rPr>
        <w:rStyle w:val="PageNumber"/>
      </w:rPr>
    </w:pPr>
  </w:p>
  <w:p w14:paraId="29C159E7" w14:textId="77777777" w:rsidR="00642215" w:rsidRDefault="006422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B0E2" w14:textId="77777777" w:rsidR="002E0611" w:rsidRDefault="002E0611">
      <w:pPr>
        <w:spacing w:after="0" w:line="240" w:lineRule="auto"/>
      </w:pPr>
      <w:r>
        <w:separator/>
      </w:r>
    </w:p>
  </w:footnote>
  <w:footnote w:type="continuationSeparator" w:id="0">
    <w:p w14:paraId="7168C742" w14:textId="77777777" w:rsidR="002E0611" w:rsidRDefault="002E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610165"/>
    </w:sdtPr>
    <w:sdtEndPr/>
    <w:sdtContent>
      <w:p w14:paraId="2F3494EF" w14:textId="77777777" w:rsidR="00642215" w:rsidRDefault="002E0611">
        <w:pPr>
          <w:pStyle w:val="Header"/>
          <w:jc w:val="center"/>
          <w:rPr>
            <w:sz w:val="26"/>
            <w:szCs w:val="26"/>
          </w:rPr>
        </w:pPr>
        <w:r>
          <w:fldChar w:fldCharType="begin"/>
        </w:r>
        <w:r>
          <w:instrText>PAGE \* MERGEFORMAT</w:instrText>
        </w:r>
        <w:r>
          <w:fldChar w:fldCharType="separate"/>
        </w:r>
        <w:r>
          <w:rPr>
            <w:sz w:val="26"/>
            <w:szCs w:val="26"/>
          </w:rPr>
          <w:t>1</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847"/>
    <w:multiLevelType w:val="hybridMultilevel"/>
    <w:tmpl w:val="8EB67900"/>
    <w:lvl w:ilvl="0" w:tplc="51D26BBE">
      <w:start w:val="1"/>
      <w:numFmt w:val="bullet"/>
      <w:lvlText w:val=""/>
      <w:lvlJc w:val="left"/>
      <w:pPr>
        <w:tabs>
          <w:tab w:val="left" w:pos="720"/>
        </w:tabs>
        <w:ind w:left="720" w:hanging="357"/>
      </w:pPr>
      <w:rPr>
        <w:rFonts w:ascii="Symbol" w:hAnsi="Symbol" w:hint="default"/>
      </w:rPr>
    </w:lvl>
    <w:lvl w:ilvl="1" w:tplc="D2F8199C">
      <w:start w:val="1"/>
      <w:numFmt w:val="bullet"/>
      <w:lvlText w:val="o"/>
      <w:lvlJc w:val="left"/>
      <w:pPr>
        <w:tabs>
          <w:tab w:val="left" w:pos="1440"/>
        </w:tabs>
        <w:ind w:left="1440" w:hanging="357"/>
      </w:pPr>
      <w:rPr>
        <w:rFonts w:ascii="Courier New" w:hAnsi="Courier New" w:cs="Courier New" w:hint="default"/>
      </w:rPr>
    </w:lvl>
    <w:lvl w:ilvl="2" w:tplc="D2F47568">
      <w:start w:val="1"/>
      <w:numFmt w:val="bullet"/>
      <w:lvlText w:val=""/>
      <w:lvlJc w:val="left"/>
      <w:pPr>
        <w:tabs>
          <w:tab w:val="left" w:pos="2160"/>
        </w:tabs>
        <w:ind w:left="2160" w:hanging="357"/>
      </w:pPr>
      <w:rPr>
        <w:rFonts w:ascii="Wingdings" w:hAnsi="Wingdings" w:hint="default"/>
      </w:rPr>
    </w:lvl>
    <w:lvl w:ilvl="3" w:tplc="A1CA4570">
      <w:start w:val="1"/>
      <w:numFmt w:val="bullet"/>
      <w:lvlText w:val=""/>
      <w:lvlJc w:val="left"/>
      <w:pPr>
        <w:tabs>
          <w:tab w:val="left" w:pos="2880"/>
        </w:tabs>
        <w:ind w:left="2880" w:hanging="357"/>
      </w:pPr>
      <w:rPr>
        <w:rFonts w:ascii="Symbol" w:hAnsi="Symbol" w:hint="default"/>
      </w:rPr>
    </w:lvl>
    <w:lvl w:ilvl="4" w:tplc="67360C84">
      <w:start w:val="1"/>
      <w:numFmt w:val="bullet"/>
      <w:lvlText w:val="o"/>
      <w:lvlJc w:val="left"/>
      <w:pPr>
        <w:tabs>
          <w:tab w:val="left" w:pos="3600"/>
        </w:tabs>
        <w:ind w:left="3600" w:hanging="357"/>
      </w:pPr>
      <w:rPr>
        <w:rFonts w:ascii="Courier New" w:hAnsi="Courier New" w:cs="Courier New" w:hint="default"/>
      </w:rPr>
    </w:lvl>
    <w:lvl w:ilvl="5" w:tplc="A418BCB0">
      <w:start w:val="1"/>
      <w:numFmt w:val="bullet"/>
      <w:lvlText w:val=""/>
      <w:lvlJc w:val="left"/>
      <w:pPr>
        <w:tabs>
          <w:tab w:val="left" w:pos="4320"/>
        </w:tabs>
        <w:ind w:left="4320" w:hanging="357"/>
      </w:pPr>
      <w:rPr>
        <w:rFonts w:ascii="Wingdings" w:hAnsi="Wingdings" w:hint="default"/>
      </w:rPr>
    </w:lvl>
    <w:lvl w:ilvl="6" w:tplc="3EC2ED7C">
      <w:start w:val="1"/>
      <w:numFmt w:val="bullet"/>
      <w:lvlText w:val=""/>
      <w:lvlJc w:val="left"/>
      <w:pPr>
        <w:tabs>
          <w:tab w:val="left" w:pos="5040"/>
        </w:tabs>
        <w:ind w:left="5040" w:hanging="357"/>
      </w:pPr>
      <w:rPr>
        <w:rFonts w:ascii="Symbol" w:hAnsi="Symbol" w:hint="default"/>
      </w:rPr>
    </w:lvl>
    <w:lvl w:ilvl="7" w:tplc="51DCDCCA">
      <w:start w:val="1"/>
      <w:numFmt w:val="bullet"/>
      <w:lvlText w:val="o"/>
      <w:lvlJc w:val="left"/>
      <w:pPr>
        <w:tabs>
          <w:tab w:val="left" w:pos="5760"/>
        </w:tabs>
        <w:ind w:left="5760" w:hanging="357"/>
      </w:pPr>
      <w:rPr>
        <w:rFonts w:ascii="Courier New" w:hAnsi="Courier New" w:cs="Courier New" w:hint="default"/>
      </w:rPr>
    </w:lvl>
    <w:lvl w:ilvl="8" w:tplc="CF849828">
      <w:start w:val="1"/>
      <w:numFmt w:val="bullet"/>
      <w:lvlText w:val=""/>
      <w:lvlJc w:val="left"/>
      <w:pPr>
        <w:tabs>
          <w:tab w:val="left" w:pos="6480"/>
        </w:tabs>
        <w:ind w:left="6480" w:hanging="357"/>
      </w:pPr>
      <w:rPr>
        <w:rFonts w:ascii="Wingdings" w:hAnsi="Wingdings" w:hint="default"/>
      </w:rPr>
    </w:lvl>
  </w:abstractNum>
  <w:abstractNum w:abstractNumId="1" w15:restartNumberingAfterBreak="0">
    <w:nsid w:val="069C3939"/>
    <w:multiLevelType w:val="hybridMultilevel"/>
    <w:tmpl w:val="F1D6353C"/>
    <w:lvl w:ilvl="0" w:tplc="94529670">
      <w:start w:val="1"/>
      <w:numFmt w:val="decimal"/>
      <w:lvlText w:val="%1."/>
      <w:lvlJc w:val="left"/>
      <w:pPr>
        <w:ind w:left="1080" w:hanging="359"/>
      </w:pPr>
      <w:rPr>
        <w:rFonts w:hint="default"/>
        <w:b/>
      </w:rPr>
    </w:lvl>
    <w:lvl w:ilvl="1" w:tplc="BA5E29E6">
      <w:start w:val="1"/>
      <w:numFmt w:val="lowerLetter"/>
      <w:lvlText w:val="%2."/>
      <w:lvlJc w:val="left"/>
      <w:pPr>
        <w:ind w:left="1800" w:hanging="359"/>
      </w:pPr>
    </w:lvl>
    <w:lvl w:ilvl="2" w:tplc="AEBAC218">
      <w:start w:val="1"/>
      <w:numFmt w:val="lowerRoman"/>
      <w:lvlText w:val="%3."/>
      <w:lvlJc w:val="right"/>
      <w:pPr>
        <w:ind w:left="2520" w:hanging="179"/>
      </w:pPr>
    </w:lvl>
    <w:lvl w:ilvl="3" w:tplc="91841B7A">
      <w:start w:val="1"/>
      <w:numFmt w:val="decimal"/>
      <w:lvlText w:val="%4."/>
      <w:lvlJc w:val="left"/>
      <w:pPr>
        <w:ind w:left="3240" w:hanging="359"/>
      </w:pPr>
    </w:lvl>
    <w:lvl w:ilvl="4" w:tplc="961AD566">
      <w:start w:val="1"/>
      <w:numFmt w:val="lowerLetter"/>
      <w:lvlText w:val="%5."/>
      <w:lvlJc w:val="left"/>
      <w:pPr>
        <w:ind w:left="3960" w:hanging="359"/>
      </w:pPr>
    </w:lvl>
    <w:lvl w:ilvl="5" w:tplc="4656DAE4">
      <w:start w:val="1"/>
      <w:numFmt w:val="lowerRoman"/>
      <w:lvlText w:val="%6."/>
      <w:lvlJc w:val="right"/>
      <w:pPr>
        <w:ind w:left="4680" w:hanging="179"/>
      </w:pPr>
    </w:lvl>
    <w:lvl w:ilvl="6" w:tplc="EE443434">
      <w:start w:val="1"/>
      <w:numFmt w:val="decimal"/>
      <w:lvlText w:val="%7."/>
      <w:lvlJc w:val="left"/>
      <w:pPr>
        <w:ind w:left="5400" w:hanging="359"/>
      </w:pPr>
    </w:lvl>
    <w:lvl w:ilvl="7" w:tplc="0E182FEA">
      <w:start w:val="1"/>
      <w:numFmt w:val="lowerLetter"/>
      <w:lvlText w:val="%8."/>
      <w:lvlJc w:val="left"/>
      <w:pPr>
        <w:ind w:left="6120" w:hanging="359"/>
      </w:pPr>
    </w:lvl>
    <w:lvl w:ilvl="8" w:tplc="A3EC0902">
      <w:start w:val="1"/>
      <w:numFmt w:val="lowerRoman"/>
      <w:lvlText w:val="%9."/>
      <w:lvlJc w:val="right"/>
      <w:pPr>
        <w:ind w:left="6840" w:hanging="179"/>
      </w:pPr>
    </w:lvl>
  </w:abstractNum>
  <w:abstractNum w:abstractNumId="2" w15:restartNumberingAfterBreak="0">
    <w:nsid w:val="0B1009E4"/>
    <w:multiLevelType w:val="hybridMultilevel"/>
    <w:tmpl w:val="66902834"/>
    <w:lvl w:ilvl="0" w:tplc="CA12A572">
      <w:start w:val="1"/>
      <w:numFmt w:val="bullet"/>
      <w:lvlText w:val="-"/>
      <w:lvlJc w:val="left"/>
      <w:pPr>
        <w:ind w:left="1069" w:hanging="357"/>
      </w:pPr>
      <w:rPr>
        <w:rFonts w:ascii="Times New Roman" w:eastAsia="Calibri" w:hAnsi="Times New Roman" w:cs="Times New Roman" w:hint="default"/>
      </w:rPr>
    </w:lvl>
    <w:lvl w:ilvl="1" w:tplc="784803A4">
      <w:start w:val="1"/>
      <w:numFmt w:val="bullet"/>
      <w:lvlText w:val="o"/>
      <w:lvlJc w:val="left"/>
      <w:pPr>
        <w:ind w:left="1789" w:hanging="357"/>
      </w:pPr>
      <w:rPr>
        <w:rFonts w:ascii="Courier New" w:hAnsi="Courier New" w:cs="Courier New" w:hint="default"/>
      </w:rPr>
    </w:lvl>
    <w:lvl w:ilvl="2" w:tplc="20967688">
      <w:start w:val="1"/>
      <w:numFmt w:val="bullet"/>
      <w:lvlText w:val=""/>
      <w:lvlJc w:val="left"/>
      <w:pPr>
        <w:ind w:left="2509" w:hanging="357"/>
      </w:pPr>
      <w:rPr>
        <w:rFonts w:ascii="Wingdings" w:hAnsi="Wingdings" w:hint="default"/>
      </w:rPr>
    </w:lvl>
    <w:lvl w:ilvl="3" w:tplc="DE6C9438">
      <w:start w:val="1"/>
      <w:numFmt w:val="bullet"/>
      <w:lvlText w:val=""/>
      <w:lvlJc w:val="left"/>
      <w:pPr>
        <w:ind w:left="3229" w:hanging="357"/>
      </w:pPr>
      <w:rPr>
        <w:rFonts w:ascii="Symbol" w:hAnsi="Symbol" w:hint="default"/>
      </w:rPr>
    </w:lvl>
    <w:lvl w:ilvl="4" w:tplc="995257FE">
      <w:start w:val="1"/>
      <w:numFmt w:val="bullet"/>
      <w:lvlText w:val="o"/>
      <w:lvlJc w:val="left"/>
      <w:pPr>
        <w:ind w:left="3949" w:hanging="357"/>
      </w:pPr>
      <w:rPr>
        <w:rFonts w:ascii="Courier New" w:hAnsi="Courier New" w:cs="Courier New" w:hint="default"/>
      </w:rPr>
    </w:lvl>
    <w:lvl w:ilvl="5" w:tplc="4178086A">
      <w:start w:val="1"/>
      <w:numFmt w:val="bullet"/>
      <w:lvlText w:val=""/>
      <w:lvlJc w:val="left"/>
      <w:pPr>
        <w:ind w:left="4669" w:hanging="357"/>
      </w:pPr>
      <w:rPr>
        <w:rFonts w:ascii="Wingdings" w:hAnsi="Wingdings" w:hint="default"/>
      </w:rPr>
    </w:lvl>
    <w:lvl w:ilvl="6" w:tplc="2C7E41B2">
      <w:start w:val="1"/>
      <w:numFmt w:val="bullet"/>
      <w:lvlText w:val=""/>
      <w:lvlJc w:val="left"/>
      <w:pPr>
        <w:ind w:left="5389" w:hanging="357"/>
      </w:pPr>
      <w:rPr>
        <w:rFonts w:ascii="Symbol" w:hAnsi="Symbol" w:hint="default"/>
      </w:rPr>
    </w:lvl>
    <w:lvl w:ilvl="7" w:tplc="9FB456BE">
      <w:start w:val="1"/>
      <w:numFmt w:val="bullet"/>
      <w:lvlText w:val="o"/>
      <w:lvlJc w:val="left"/>
      <w:pPr>
        <w:ind w:left="6109" w:hanging="357"/>
      </w:pPr>
      <w:rPr>
        <w:rFonts w:ascii="Courier New" w:hAnsi="Courier New" w:cs="Courier New" w:hint="default"/>
      </w:rPr>
    </w:lvl>
    <w:lvl w:ilvl="8" w:tplc="38FA5636">
      <w:start w:val="1"/>
      <w:numFmt w:val="bullet"/>
      <w:lvlText w:val=""/>
      <w:lvlJc w:val="left"/>
      <w:pPr>
        <w:ind w:left="6829" w:hanging="357"/>
      </w:pPr>
      <w:rPr>
        <w:rFonts w:ascii="Wingdings" w:hAnsi="Wingdings" w:hint="default"/>
      </w:rPr>
    </w:lvl>
  </w:abstractNum>
  <w:abstractNum w:abstractNumId="3" w15:restartNumberingAfterBreak="0">
    <w:nsid w:val="0CB828A8"/>
    <w:multiLevelType w:val="hybridMultilevel"/>
    <w:tmpl w:val="F1000C76"/>
    <w:lvl w:ilvl="0" w:tplc="6E285AA6">
      <w:start w:val="1"/>
      <w:numFmt w:val="upperLetter"/>
      <w:lvlText w:val="%1."/>
      <w:lvlJc w:val="left"/>
      <w:pPr>
        <w:ind w:left="1069" w:hanging="357"/>
      </w:pPr>
      <w:rPr>
        <w:rFonts w:hint="default"/>
      </w:rPr>
    </w:lvl>
    <w:lvl w:ilvl="1" w:tplc="E53A949E">
      <w:start w:val="1"/>
      <w:numFmt w:val="lowerLetter"/>
      <w:lvlText w:val="%2."/>
      <w:lvlJc w:val="left"/>
      <w:pPr>
        <w:ind w:left="1789" w:hanging="357"/>
      </w:pPr>
    </w:lvl>
    <w:lvl w:ilvl="2" w:tplc="1058493E">
      <w:start w:val="1"/>
      <w:numFmt w:val="lowerRoman"/>
      <w:lvlText w:val="%3."/>
      <w:lvlJc w:val="right"/>
      <w:pPr>
        <w:ind w:left="2509" w:hanging="177"/>
      </w:pPr>
    </w:lvl>
    <w:lvl w:ilvl="3" w:tplc="44DE6630">
      <w:start w:val="1"/>
      <w:numFmt w:val="decimal"/>
      <w:lvlText w:val="%4."/>
      <w:lvlJc w:val="left"/>
      <w:pPr>
        <w:ind w:left="3229" w:hanging="357"/>
      </w:pPr>
    </w:lvl>
    <w:lvl w:ilvl="4" w:tplc="A9FA9026">
      <w:start w:val="1"/>
      <w:numFmt w:val="lowerLetter"/>
      <w:lvlText w:val="%5."/>
      <w:lvlJc w:val="left"/>
      <w:pPr>
        <w:ind w:left="3949" w:hanging="357"/>
      </w:pPr>
    </w:lvl>
    <w:lvl w:ilvl="5" w:tplc="7C647B1A">
      <w:start w:val="1"/>
      <w:numFmt w:val="lowerRoman"/>
      <w:lvlText w:val="%6."/>
      <w:lvlJc w:val="right"/>
      <w:pPr>
        <w:ind w:left="4669" w:hanging="177"/>
      </w:pPr>
    </w:lvl>
    <w:lvl w:ilvl="6" w:tplc="115C44B4">
      <w:start w:val="1"/>
      <w:numFmt w:val="decimal"/>
      <w:lvlText w:val="%7."/>
      <w:lvlJc w:val="left"/>
      <w:pPr>
        <w:ind w:left="5389" w:hanging="357"/>
      </w:pPr>
    </w:lvl>
    <w:lvl w:ilvl="7" w:tplc="3B825DE2">
      <w:start w:val="1"/>
      <w:numFmt w:val="lowerLetter"/>
      <w:lvlText w:val="%8."/>
      <w:lvlJc w:val="left"/>
      <w:pPr>
        <w:ind w:left="6109" w:hanging="357"/>
      </w:pPr>
    </w:lvl>
    <w:lvl w:ilvl="8" w:tplc="FD06843C">
      <w:start w:val="1"/>
      <w:numFmt w:val="lowerRoman"/>
      <w:lvlText w:val="%9."/>
      <w:lvlJc w:val="right"/>
      <w:pPr>
        <w:ind w:left="6829" w:hanging="177"/>
      </w:pPr>
    </w:lvl>
  </w:abstractNum>
  <w:abstractNum w:abstractNumId="4" w15:restartNumberingAfterBreak="0">
    <w:nsid w:val="112D255A"/>
    <w:multiLevelType w:val="hybridMultilevel"/>
    <w:tmpl w:val="5D948BF0"/>
    <w:lvl w:ilvl="0" w:tplc="0CA0C0AC">
      <w:start w:val="1"/>
      <w:numFmt w:val="bullet"/>
      <w:lvlText w:val="-"/>
      <w:lvlJc w:val="left"/>
      <w:pPr>
        <w:ind w:left="1069" w:hanging="357"/>
      </w:pPr>
      <w:rPr>
        <w:rFonts w:ascii="Times New Roman" w:eastAsia="Calibri" w:hAnsi="Times New Roman" w:cs="Times New Roman" w:hint="default"/>
      </w:rPr>
    </w:lvl>
    <w:lvl w:ilvl="1" w:tplc="177A066E">
      <w:start w:val="1"/>
      <w:numFmt w:val="bullet"/>
      <w:lvlText w:val="o"/>
      <w:lvlJc w:val="left"/>
      <w:pPr>
        <w:ind w:left="1789" w:hanging="357"/>
      </w:pPr>
      <w:rPr>
        <w:rFonts w:ascii="Courier New" w:hAnsi="Courier New" w:cs="Courier New" w:hint="default"/>
      </w:rPr>
    </w:lvl>
    <w:lvl w:ilvl="2" w:tplc="E954D6E6">
      <w:start w:val="1"/>
      <w:numFmt w:val="bullet"/>
      <w:lvlText w:val=""/>
      <w:lvlJc w:val="left"/>
      <w:pPr>
        <w:ind w:left="2509" w:hanging="357"/>
      </w:pPr>
      <w:rPr>
        <w:rFonts w:ascii="Wingdings" w:hAnsi="Wingdings" w:hint="default"/>
      </w:rPr>
    </w:lvl>
    <w:lvl w:ilvl="3" w:tplc="F60AA662">
      <w:start w:val="1"/>
      <w:numFmt w:val="bullet"/>
      <w:lvlText w:val=""/>
      <w:lvlJc w:val="left"/>
      <w:pPr>
        <w:ind w:left="3229" w:hanging="357"/>
      </w:pPr>
      <w:rPr>
        <w:rFonts w:ascii="Symbol" w:hAnsi="Symbol" w:hint="default"/>
      </w:rPr>
    </w:lvl>
    <w:lvl w:ilvl="4" w:tplc="A7785780">
      <w:start w:val="1"/>
      <w:numFmt w:val="bullet"/>
      <w:lvlText w:val="o"/>
      <w:lvlJc w:val="left"/>
      <w:pPr>
        <w:ind w:left="3949" w:hanging="357"/>
      </w:pPr>
      <w:rPr>
        <w:rFonts w:ascii="Courier New" w:hAnsi="Courier New" w:cs="Courier New" w:hint="default"/>
      </w:rPr>
    </w:lvl>
    <w:lvl w:ilvl="5" w:tplc="3D1A7904">
      <w:start w:val="1"/>
      <w:numFmt w:val="bullet"/>
      <w:lvlText w:val=""/>
      <w:lvlJc w:val="left"/>
      <w:pPr>
        <w:ind w:left="4669" w:hanging="357"/>
      </w:pPr>
      <w:rPr>
        <w:rFonts w:ascii="Wingdings" w:hAnsi="Wingdings" w:hint="default"/>
      </w:rPr>
    </w:lvl>
    <w:lvl w:ilvl="6" w:tplc="0966E330">
      <w:start w:val="1"/>
      <w:numFmt w:val="bullet"/>
      <w:lvlText w:val=""/>
      <w:lvlJc w:val="left"/>
      <w:pPr>
        <w:ind w:left="5389" w:hanging="357"/>
      </w:pPr>
      <w:rPr>
        <w:rFonts w:ascii="Symbol" w:hAnsi="Symbol" w:hint="default"/>
      </w:rPr>
    </w:lvl>
    <w:lvl w:ilvl="7" w:tplc="607E3DC4">
      <w:start w:val="1"/>
      <w:numFmt w:val="bullet"/>
      <w:lvlText w:val="o"/>
      <w:lvlJc w:val="left"/>
      <w:pPr>
        <w:ind w:left="6109" w:hanging="357"/>
      </w:pPr>
      <w:rPr>
        <w:rFonts w:ascii="Courier New" w:hAnsi="Courier New" w:cs="Courier New" w:hint="default"/>
      </w:rPr>
    </w:lvl>
    <w:lvl w:ilvl="8" w:tplc="FE56F280">
      <w:start w:val="1"/>
      <w:numFmt w:val="bullet"/>
      <w:lvlText w:val=""/>
      <w:lvlJc w:val="left"/>
      <w:pPr>
        <w:ind w:left="6829" w:hanging="357"/>
      </w:pPr>
      <w:rPr>
        <w:rFonts w:ascii="Wingdings" w:hAnsi="Wingdings" w:hint="default"/>
      </w:rPr>
    </w:lvl>
  </w:abstractNum>
  <w:abstractNum w:abstractNumId="5" w15:restartNumberingAfterBreak="0">
    <w:nsid w:val="19B855AA"/>
    <w:multiLevelType w:val="hybridMultilevel"/>
    <w:tmpl w:val="21C83DEE"/>
    <w:lvl w:ilvl="0" w:tplc="435ED4E8">
      <w:start w:val="1"/>
      <w:numFmt w:val="decimal"/>
      <w:lvlText w:val="%1."/>
      <w:lvlJc w:val="left"/>
      <w:pPr>
        <w:ind w:left="1080" w:hanging="357"/>
      </w:pPr>
      <w:rPr>
        <w:rFonts w:hint="default"/>
      </w:rPr>
    </w:lvl>
    <w:lvl w:ilvl="1" w:tplc="7006362A">
      <w:start w:val="1"/>
      <w:numFmt w:val="lowerLetter"/>
      <w:lvlText w:val="%2."/>
      <w:lvlJc w:val="left"/>
      <w:pPr>
        <w:ind w:left="1800" w:hanging="357"/>
      </w:pPr>
    </w:lvl>
    <w:lvl w:ilvl="2" w:tplc="34B2D782">
      <w:start w:val="1"/>
      <w:numFmt w:val="lowerRoman"/>
      <w:lvlText w:val="%3."/>
      <w:lvlJc w:val="right"/>
      <w:pPr>
        <w:ind w:left="2520" w:hanging="177"/>
      </w:pPr>
    </w:lvl>
    <w:lvl w:ilvl="3" w:tplc="4C48F682">
      <w:start w:val="1"/>
      <w:numFmt w:val="decimal"/>
      <w:lvlText w:val="%4."/>
      <w:lvlJc w:val="left"/>
      <w:pPr>
        <w:ind w:left="3240" w:hanging="357"/>
      </w:pPr>
    </w:lvl>
    <w:lvl w:ilvl="4" w:tplc="6432556C">
      <w:start w:val="1"/>
      <w:numFmt w:val="lowerLetter"/>
      <w:lvlText w:val="%5."/>
      <w:lvlJc w:val="left"/>
      <w:pPr>
        <w:ind w:left="3960" w:hanging="357"/>
      </w:pPr>
    </w:lvl>
    <w:lvl w:ilvl="5" w:tplc="943EB25C">
      <w:start w:val="1"/>
      <w:numFmt w:val="lowerRoman"/>
      <w:lvlText w:val="%6."/>
      <w:lvlJc w:val="right"/>
      <w:pPr>
        <w:ind w:left="4680" w:hanging="177"/>
      </w:pPr>
    </w:lvl>
    <w:lvl w:ilvl="6" w:tplc="27A42A0A">
      <w:start w:val="1"/>
      <w:numFmt w:val="decimal"/>
      <w:lvlText w:val="%7."/>
      <w:lvlJc w:val="left"/>
      <w:pPr>
        <w:ind w:left="5400" w:hanging="357"/>
      </w:pPr>
    </w:lvl>
    <w:lvl w:ilvl="7" w:tplc="218C8434">
      <w:start w:val="1"/>
      <w:numFmt w:val="lowerLetter"/>
      <w:lvlText w:val="%8."/>
      <w:lvlJc w:val="left"/>
      <w:pPr>
        <w:ind w:left="6120" w:hanging="357"/>
      </w:pPr>
    </w:lvl>
    <w:lvl w:ilvl="8" w:tplc="3020ACD0">
      <w:start w:val="1"/>
      <w:numFmt w:val="lowerRoman"/>
      <w:lvlText w:val="%9."/>
      <w:lvlJc w:val="right"/>
      <w:pPr>
        <w:ind w:left="6840" w:hanging="177"/>
      </w:pPr>
    </w:lvl>
  </w:abstractNum>
  <w:abstractNum w:abstractNumId="6" w15:restartNumberingAfterBreak="0">
    <w:nsid w:val="1C994224"/>
    <w:multiLevelType w:val="hybridMultilevel"/>
    <w:tmpl w:val="49665710"/>
    <w:lvl w:ilvl="0" w:tplc="78302672">
      <w:start w:val="2"/>
      <w:numFmt w:val="bullet"/>
      <w:lvlText w:val="-"/>
      <w:lvlJc w:val="left"/>
      <w:pPr>
        <w:tabs>
          <w:tab w:val="left" w:pos="1080"/>
        </w:tabs>
        <w:ind w:left="1080" w:hanging="357"/>
      </w:pPr>
      <w:rPr>
        <w:rFonts w:ascii="Times New Roman" w:eastAsia="Times New Roman" w:hAnsi="Times New Roman" w:cs="Times New Roman" w:hint="default"/>
      </w:rPr>
    </w:lvl>
    <w:lvl w:ilvl="1" w:tplc="56A213A8">
      <w:start w:val="1"/>
      <w:numFmt w:val="bullet"/>
      <w:lvlText w:val="o"/>
      <w:lvlJc w:val="left"/>
      <w:pPr>
        <w:tabs>
          <w:tab w:val="left" w:pos="1800"/>
        </w:tabs>
        <w:ind w:left="1800" w:hanging="357"/>
      </w:pPr>
      <w:rPr>
        <w:rFonts w:ascii="Courier New" w:hAnsi="Courier New" w:cs="Courier New" w:hint="default"/>
      </w:rPr>
    </w:lvl>
    <w:lvl w:ilvl="2" w:tplc="7C762334">
      <w:start w:val="1"/>
      <w:numFmt w:val="bullet"/>
      <w:lvlText w:val=""/>
      <w:lvlJc w:val="left"/>
      <w:pPr>
        <w:tabs>
          <w:tab w:val="left" w:pos="2520"/>
        </w:tabs>
        <w:ind w:left="2520" w:hanging="357"/>
      </w:pPr>
      <w:rPr>
        <w:rFonts w:ascii="Wingdings" w:hAnsi="Wingdings" w:hint="default"/>
      </w:rPr>
    </w:lvl>
    <w:lvl w:ilvl="3" w:tplc="FACC26FE">
      <w:start w:val="1"/>
      <w:numFmt w:val="bullet"/>
      <w:lvlText w:val=""/>
      <w:lvlJc w:val="left"/>
      <w:pPr>
        <w:tabs>
          <w:tab w:val="left" w:pos="3240"/>
        </w:tabs>
        <w:ind w:left="3240" w:hanging="357"/>
      </w:pPr>
      <w:rPr>
        <w:rFonts w:ascii="Symbol" w:hAnsi="Symbol" w:hint="default"/>
      </w:rPr>
    </w:lvl>
    <w:lvl w:ilvl="4" w:tplc="37A8AB8C">
      <w:start w:val="1"/>
      <w:numFmt w:val="bullet"/>
      <w:lvlText w:val="o"/>
      <w:lvlJc w:val="left"/>
      <w:pPr>
        <w:tabs>
          <w:tab w:val="left" w:pos="3960"/>
        </w:tabs>
        <w:ind w:left="3960" w:hanging="357"/>
      </w:pPr>
      <w:rPr>
        <w:rFonts w:ascii="Courier New" w:hAnsi="Courier New" w:cs="Courier New" w:hint="default"/>
      </w:rPr>
    </w:lvl>
    <w:lvl w:ilvl="5" w:tplc="8B863DA6">
      <w:start w:val="1"/>
      <w:numFmt w:val="bullet"/>
      <w:lvlText w:val=""/>
      <w:lvlJc w:val="left"/>
      <w:pPr>
        <w:tabs>
          <w:tab w:val="left" w:pos="4680"/>
        </w:tabs>
        <w:ind w:left="4680" w:hanging="357"/>
      </w:pPr>
      <w:rPr>
        <w:rFonts w:ascii="Wingdings" w:hAnsi="Wingdings" w:hint="default"/>
      </w:rPr>
    </w:lvl>
    <w:lvl w:ilvl="6" w:tplc="53F8C3B2">
      <w:start w:val="1"/>
      <w:numFmt w:val="bullet"/>
      <w:lvlText w:val=""/>
      <w:lvlJc w:val="left"/>
      <w:pPr>
        <w:tabs>
          <w:tab w:val="left" w:pos="5400"/>
        </w:tabs>
        <w:ind w:left="5400" w:hanging="357"/>
      </w:pPr>
      <w:rPr>
        <w:rFonts w:ascii="Symbol" w:hAnsi="Symbol" w:hint="default"/>
      </w:rPr>
    </w:lvl>
    <w:lvl w:ilvl="7" w:tplc="27A2DA78">
      <w:start w:val="1"/>
      <w:numFmt w:val="bullet"/>
      <w:lvlText w:val="o"/>
      <w:lvlJc w:val="left"/>
      <w:pPr>
        <w:tabs>
          <w:tab w:val="left" w:pos="6120"/>
        </w:tabs>
        <w:ind w:left="6120" w:hanging="357"/>
      </w:pPr>
      <w:rPr>
        <w:rFonts w:ascii="Courier New" w:hAnsi="Courier New" w:cs="Courier New" w:hint="default"/>
      </w:rPr>
    </w:lvl>
    <w:lvl w:ilvl="8" w:tplc="DAEE60CC">
      <w:start w:val="1"/>
      <w:numFmt w:val="bullet"/>
      <w:lvlText w:val=""/>
      <w:lvlJc w:val="left"/>
      <w:pPr>
        <w:tabs>
          <w:tab w:val="left" w:pos="6840"/>
        </w:tabs>
        <w:ind w:left="6840" w:hanging="357"/>
      </w:pPr>
      <w:rPr>
        <w:rFonts w:ascii="Wingdings" w:hAnsi="Wingdings" w:hint="default"/>
      </w:rPr>
    </w:lvl>
  </w:abstractNum>
  <w:abstractNum w:abstractNumId="7" w15:restartNumberingAfterBreak="0">
    <w:nsid w:val="21590361"/>
    <w:multiLevelType w:val="hybridMultilevel"/>
    <w:tmpl w:val="95F09F6A"/>
    <w:lvl w:ilvl="0" w:tplc="33443CDE">
      <w:start w:val="1"/>
      <w:numFmt w:val="bullet"/>
      <w:lvlText w:val="-"/>
      <w:lvlJc w:val="left"/>
      <w:pPr>
        <w:ind w:left="1069" w:hanging="357"/>
      </w:pPr>
      <w:rPr>
        <w:rFonts w:ascii="Times New Roman" w:eastAsia="Calibri" w:hAnsi="Times New Roman" w:cs="Times New Roman" w:hint="default"/>
      </w:rPr>
    </w:lvl>
    <w:lvl w:ilvl="1" w:tplc="66BA590E">
      <w:start w:val="1"/>
      <w:numFmt w:val="bullet"/>
      <w:lvlText w:val="o"/>
      <w:lvlJc w:val="left"/>
      <w:pPr>
        <w:ind w:left="1789" w:hanging="357"/>
      </w:pPr>
      <w:rPr>
        <w:rFonts w:ascii="Courier New" w:hAnsi="Courier New" w:cs="Courier New" w:hint="default"/>
      </w:rPr>
    </w:lvl>
    <w:lvl w:ilvl="2" w:tplc="EA3C7DB4">
      <w:start w:val="1"/>
      <w:numFmt w:val="bullet"/>
      <w:lvlText w:val=""/>
      <w:lvlJc w:val="left"/>
      <w:pPr>
        <w:ind w:left="2509" w:hanging="357"/>
      </w:pPr>
      <w:rPr>
        <w:rFonts w:ascii="Wingdings" w:hAnsi="Wingdings" w:hint="default"/>
      </w:rPr>
    </w:lvl>
    <w:lvl w:ilvl="3" w:tplc="09881B92">
      <w:start w:val="1"/>
      <w:numFmt w:val="bullet"/>
      <w:lvlText w:val=""/>
      <w:lvlJc w:val="left"/>
      <w:pPr>
        <w:ind w:left="3229" w:hanging="357"/>
      </w:pPr>
      <w:rPr>
        <w:rFonts w:ascii="Symbol" w:hAnsi="Symbol" w:hint="default"/>
      </w:rPr>
    </w:lvl>
    <w:lvl w:ilvl="4" w:tplc="FAB204A4">
      <w:start w:val="1"/>
      <w:numFmt w:val="bullet"/>
      <w:lvlText w:val="o"/>
      <w:lvlJc w:val="left"/>
      <w:pPr>
        <w:ind w:left="3949" w:hanging="357"/>
      </w:pPr>
      <w:rPr>
        <w:rFonts w:ascii="Courier New" w:hAnsi="Courier New" w:cs="Courier New" w:hint="default"/>
      </w:rPr>
    </w:lvl>
    <w:lvl w:ilvl="5" w:tplc="88442D76">
      <w:start w:val="1"/>
      <w:numFmt w:val="bullet"/>
      <w:lvlText w:val=""/>
      <w:lvlJc w:val="left"/>
      <w:pPr>
        <w:ind w:left="4669" w:hanging="357"/>
      </w:pPr>
      <w:rPr>
        <w:rFonts w:ascii="Wingdings" w:hAnsi="Wingdings" w:hint="default"/>
      </w:rPr>
    </w:lvl>
    <w:lvl w:ilvl="6" w:tplc="5D223B4E">
      <w:start w:val="1"/>
      <w:numFmt w:val="bullet"/>
      <w:lvlText w:val=""/>
      <w:lvlJc w:val="left"/>
      <w:pPr>
        <w:ind w:left="5389" w:hanging="357"/>
      </w:pPr>
      <w:rPr>
        <w:rFonts w:ascii="Symbol" w:hAnsi="Symbol" w:hint="default"/>
      </w:rPr>
    </w:lvl>
    <w:lvl w:ilvl="7" w:tplc="B06A79AA">
      <w:start w:val="1"/>
      <w:numFmt w:val="bullet"/>
      <w:lvlText w:val="o"/>
      <w:lvlJc w:val="left"/>
      <w:pPr>
        <w:ind w:left="6109" w:hanging="357"/>
      </w:pPr>
      <w:rPr>
        <w:rFonts w:ascii="Courier New" w:hAnsi="Courier New" w:cs="Courier New" w:hint="default"/>
      </w:rPr>
    </w:lvl>
    <w:lvl w:ilvl="8" w:tplc="EFF89688">
      <w:start w:val="1"/>
      <w:numFmt w:val="bullet"/>
      <w:lvlText w:val=""/>
      <w:lvlJc w:val="left"/>
      <w:pPr>
        <w:ind w:left="6829" w:hanging="357"/>
      </w:pPr>
      <w:rPr>
        <w:rFonts w:ascii="Wingdings" w:hAnsi="Wingdings" w:hint="default"/>
      </w:rPr>
    </w:lvl>
  </w:abstractNum>
  <w:abstractNum w:abstractNumId="8" w15:restartNumberingAfterBreak="0">
    <w:nsid w:val="25282019"/>
    <w:multiLevelType w:val="hybridMultilevel"/>
    <w:tmpl w:val="3EFE2490"/>
    <w:lvl w:ilvl="0" w:tplc="337A2532">
      <w:start w:val="1"/>
      <w:numFmt w:val="decimal"/>
      <w:lvlText w:val="%1."/>
      <w:lvlJc w:val="left"/>
      <w:pPr>
        <w:ind w:left="927" w:hanging="357"/>
      </w:pPr>
      <w:rPr>
        <w:rFonts w:hint="default"/>
      </w:rPr>
    </w:lvl>
    <w:lvl w:ilvl="1" w:tplc="5610F7FE">
      <w:start w:val="1"/>
      <w:numFmt w:val="lowerLetter"/>
      <w:lvlText w:val="%2."/>
      <w:lvlJc w:val="left"/>
      <w:pPr>
        <w:ind w:left="1647" w:hanging="357"/>
      </w:pPr>
    </w:lvl>
    <w:lvl w:ilvl="2" w:tplc="74044FC2">
      <w:start w:val="1"/>
      <w:numFmt w:val="lowerRoman"/>
      <w:lvlText w:val="%3."/>
      <w:lvlJc w:val="right"/>
      <w:pPr>
        <w:ind w:left="2367" w:hanging="177"/>
      </w:pPr>
    </w:lvl>
    <w:lvl w:ilvl="3" w:tplc="5472EF80">
      <w:start w:val="1"/>
      <w:numFmt w:val="decimal"/>
      <w:lvlText w:val="%4."/>
      <w:lvlJc w:val="left"/>
      <w:pPr>
        <w:ind w:left="3087" w:hanging="357"/>
      </w:pPr>
    </w:lvl>
    <w:lvl w:ilvl="4" w:tplc="9CFCE76A">
      <w:start w:val="1"/>
      <w:numFmt w:val="lowerLetter"/>
      <w:lvlText w:val="%5."/>
      <w:lvlJc w:val="left"/>
      <w:pPr>
        <w:ind w:left="3807" w:hanging="357"/>
      </w:pPr>
    </w:lvl>
    <w:lvl w:ilvl="5" w:tplc="64D2288E">
      <w:start w:val="1"/>
      <w:numFmt w:val="lowerRoman"/>
      <w:lvlText w:val="%6."/>
      <w:lvlJc w:val="right"/>
      <w:pPr>
        <w:ind w:left="4527" w:hanging="177"/>
      </w:pPr>
    </w:lvl>
    <w:lvl w:ilvl="6" w:tplc="1E40DF50">
      <w:start w:val="1"/>
      <w:numFmt w:val="decimal"/>
      <w:lvlText w:val="%7."/>
      <w:lvlJc w:val="left"/>
      <w:pPr>
        <w:ind w:left="5247" w:hanging="357"/>
      </w:pPr>
    </w:lvl>
    <w:lvl w:ilvl="7" w:tplc="BA1424F0">
      <w:start w:val="1"/>
      <w:numFmt w:val="lowerLetter"/>
      <w:lvlText w:val="%8."/>
      <w:lvlJc w:val="left"/>
      <w:pPr>
        <w:ind w:left="5967" w:hanging="357"/>
      </w:pPr>
    </w:lvl>
    <w:lvl w:ilvl="8" w:tplc="63F65DDA">
      <w:start w:val="1"/>
      <w:numFmt w:val="lowerRoman"/>
      <w:lvlText w:val="%9."/>
      <w:lvlJc w:val="right"/>
      <w:pPr>
        <w:ind w:left="6687" w:hanging="177"/>
      </w:pPr>
    </w:lvl>
  </w:abstractNum>
  <w:abstractNum w:abstractNumId="9" w15:restartNumberingAfterBreak="0">
    <w:nsid w:val="2C352132"/>
    <w:multiLevelType w:val="hybridMultilevel"/>
    <w:tmpl w:val="683C205E"/>
    <w:lvl w:ilvl="0" w:tplc="F98AC228">
      <w:start w:val="1"/>
      <w:numFmt w:val="lowerLetter"/>
      <w:lvlText w:val="%1)"/>
      <w:lvlJc w:val="left"/>
      <w:pPr>
        <w:tabs>
          <w:tab w:val="left" w:pos="720"/>
        </w:tabs>
        <w:ind w:left="720" w:hanging="357"/>
      </w:pPr>
      <w:rPr>
        <w:rFonts w:hint="default"/>
      </w:rPr>
    </w:lvl>
    <w:lvl w:ilvl="1" w:tplc="F83CC5E4">
      <w:start w:val="1"/>
      <w:numFmt w:val="lowerLetter"/>
      <w:lvlText w:val="%2."/>
      <w:lvlJc w:val="left"/>
      <w:pPr>
        <w:tabs>
          <w:tab w:val="left" w:pos="1440"/>
        </w:tabs>
        <w:ind w:left="1440" w:hanging="357"/>
      </w:pPr>
    </w:lvl>
    <w:lvl w:ilvl="2" w:tplc="6648310E">
      <w:start w:val="1"/>
      <w:numFmt w:val="lowerRoman"/>
      <w:lvlText w:val="%3."/>
      <w:lvlJc w:val="right"/>
      <w:pPr>
        <w:tabs>
          <w:tab w:val="left" w:pos="2160"/>
        </w:tabs>
        <w:ind w:left="2160" w:hanging="177"/>
      </w:pPr>
    </w:lvl>
    <w:lvl w:ilvl="3" w:tplc="48D2084E">
      <w:start w:val="1"/>
      <w:numFmt w:val="decimal"/>
      <w:lvlText w:val="%4."/>
      <w:lvlJc w:val="left"/>
      <w:pPr>
        <w:tabs>
          <w:tab w:val="left" w:pos="2880"/>
        </w:tabs>
        <w:ind w:left="2880" w:hanging="357"/>
      </w:pPr>
    </w:lvl>
    <w:lvl w:ilvl="4" w:tplc="FEAA6A60">
      <w:start w:val="1"/>
      <w:numFmt w:val="lowerLetter"/>
      <w:lvlText w:val="%5."/>
      <w:lvlJc w:val="left"/>
      <w:pPr>
        <w:tabs>
          <w:tab w:val="left" w:pos="3600"/>
        </w:tabs>
        <w:ind w:left="3600" w:hanging="357"/>
      </w:pPr>
    </w:lvl>
    <w:lvl w:ilvl="5" w:tplc="61C2B798">
      <w:start w:val="1"/>
      <w:numFmt w:val="lowerRoman"/>
      <w:lvlText w:val="%6."/>
      <w:lvlJc w:val="right"/>
      <w:pPr>
        <w:tabs>
          <w:tab w:val="left" w:pos="4320"/>
        </w:tabs>
        <w:ind w:left="4320" w:hanging="177"/>
      </w:pPr>
    </w:lvl>
    <w:lvl w:ilvl="6" w:tplc="C2BC6204">
      <w:start w:val="1"/>
      <w:numFmt w:val="decimal"/>
      <w:lvlText w:val="%7."/>
      <w:lvlJc w:val="left"/>
      <w:pPr>
        <w:tabs>
          <w:tab w:val="left" w:pos="5040"/>
        </w:tabs>
        <w:ind w:left="5040" w:hanging="357"/>
      </w:pPr>
    </w:lvl>
    <w:lvl w:ilvl="7" w:tplc="C99272D4">
      <w:start w:val="1"/>
      <w:numFmt w:val="lowerLetter"/>
      <w:lvlText w:val="%8."/>
      <w:lvlJc w:val="left"/>
      <w:pPr>
        <w:tabs>
          <w:tab w:val="left" w:pos="5760"/>
        </w:tabs>
        <w:ind w:left="5760" w:hanging="357"/>
      </w:pPr>
    </w:lvl>
    <w:lvl w:ilvl="8" w:tplc="994EC1FE">
      <w:start w:val="1"/>
      <w:numFmt w:val="lowerRoman"/>
      <w:lvlText w:val="%9."/>
      <w:lvlJc w:val="right"/>
      <w:pPr>
        <w:tabs>
          <w:tab w:val="left" w:pos="6480"/>
        </w:tabs>
        <w:ind w:left="6480" w:hanging="177"/>
      </w:pPr>
    </w:lvl>
  </w:abstractNum>
  <w:abstractNum w:abstractNumId="10" w15:restartNumberingAfterBreak="0">
    <w:nsid w:val="2C9B7772"/>
    <w:multiLevelType w:val="hybridMultilevel"/>
    <w:tmpl w:val="32A074C0"/>
    <w:lvl w:ilvl="0" w:tplc="63AC59DA">
      <w:start w:val="1"/>
      <w:numFmt w:val="decimal"/>
      <w:lvlText w:val="%1."/>
      <w:lvlJc w:val="left"/>
      <w:pPr>
        <w:ind w:left="1080" w:hanging="357"/>
      </w:pPr>
      <w:rPr>
        <w:rFonts w:hint="default"/>
      </w:rPr>
    </w:lvl>
    <w:lvl w:ilvl="1" w:tplc="622CBC40">
      <w:start w:val="1"/>
      <w:numFmt w:val="lowerLetter"/>
      <w:lvlText w:val="%2."/>
      <w:lvlJc w:val="left"/>
      <w:pPr>
        <w:ind w:left="1800" w:hanging="357"/>
      </w:pPr>
    </w:lvl>
    <w:lvl w:ilvl="2" w:tplc="5EC4DA46">
      <w:start w:val="1"/>
      <w:numFmt w:val="lowerRoman"/>
      <w:lvlText w:val="%3."/>
      <w:lvlJc w:val="right"/>
      <w:pPr>
        <w:ind w:left="2520" w:hanging="177"/>
      </w:pPr>
    </w:lvl>
    <w:lvl w:ilvl="3" w:tplc="5E2EA4CC">
      <w:start w:val="1"/>
      <w:numFmt w:val="decimal"/>
      <w:lvlText w:val="%4."/>
      <w:lvlJc w:val="left"/>
      <w:pPr>
        <w:ind w:left="3240" w:hanging="357"/>
      </w:pPr>
    </w:lvl>
    <w:lvl w:ilvl="4" w:tplc="915E4FDC">
      <w:start w:val="1"/>
      <w:numFmt w:val="lowerLetter"/>
      <w:lvlText w:val="%5."/>
      <w:lvlJc w:val="left"/>
      <w:pPr>
        <w:ind w:left="3960" w:hanging="357"/>
      </w:pPr>
    </w:lvl>
    <w:lvl w:ilvl="5" w:tplc="1062FBC4">
      <w:start w:val="1"/>
      <w:numFmt w:val="lowerRoman"/>
      <w:lvlText w:val="%6."/>
      <w:lvlJc w:val="right"/>
      <w:pPr>
        <w:ind w:left="4680" w:hanging="177"/>
      </w:pPr>
    </w:lvl>
    <w:lvl w:ilvl="6" w:tplc="31DC41C8">
      <w:start w:val="1"/>
      <w:numFmt w:val="decimal"/>
      <w:lvlText w:val="%7."/>
      <w:lvlJc w:val="left"/>
      <w:pPr>
        <w:ind w:left="5400" w:hanging="357"/>
      </w:pPr>
    </w:lvl>
    <w:lvl w:ilvl="7" w:tplc="F336FF04">
      <w:start w:val="1"/>
      <w:numFmt w:val="lowerLetter"/>
      <w:lvlText w:val="%8."/>
      <w:lvlJc w:val="left"/>
      <w:pPr>
        <w:ind w:left="6120" w:hanging="357"/>
      </w:pPr>
    </w:lvl>
    <w:lvl w:ilvl="8" w:tplc="EB0268F0">
      <w:start w:val="1"/>
      <w:numFmt w:val="lowerRoman"/>
      <w:lvlText w:val="%9."/>
      <w:lvlJc w:val="right"/>
      <w:pPr>
        <w:ind w:left="6840" w:hanging="177"/>
      </w:pPr>
    </w:lvl>
  </w:abstractNum>
  <w:abstractNum w:abstractNumId="11" w15:restartNumberingAfterBreak="0">
    <w:nsid w:val="2E786E15"/>
    <w:multiLevelType w:val="hybridMultilevel"/>
    <w:tmpl w:val="CAFCE0E0"/>
    <w:lvl w:ilvl="0" w:tplc="A70CEE46">
      <w:start w:val="1"/>
      <w:numFmt w:val="lowerLetter"/>
      <w:lvlText w:val="%1)"/>
      <w:lvlJc w:val="left"/>
      <w:pPr>
        <w:ind w:left="927" w:hanging="357"/>
      </w:pPr>
      <w:rPr>
        <w:rFonts w:hint="default"/>
      </w:rPr>
    </w:lvl>
    <w:lvl w:ilvl="1" w:tplc="9CD2B38C">
      <w:start w:val="1"/>
      <w:numFmt w:val="lowerLetter"/>
      <w:lvlText w:val="%2."/>
      <w:lvlJc w:val="left"/>
      <w:pPr>
        <w:ind w:left="1647" w:hanging="357"/>
      </w:pPr>
    </w:lvl>
    <w:lvl w:ilvl="2" w:tplc="6F30F8D2">
      <w:start w:val="1"/>
      <w:numFmt w:val="lowerRoman"/>
      <w:lvlText w:val="%3."/>
      <w:lvlJc w:val="right"/>
      <w:pPr>
        <w:ind w:left="2367" w:hanging="177"/>
      </w:pPr>
    </w:lvl>
    <w:lvl w:ilvl="3" w:tplc="28443D8C">
      <w:start w:val="1"/>
      <w:numFmt w:val="decimal"/>
      <w:lvlText w:val="%4."/>
      <w:lvlJc w:val="left"/>
      <w:pPr>
        <w:ind w:left="3087" w:hanging="357"/>
      </w:pPr>
    </w:lvl>
    <w:lvl w:ilvl="4" w:tplc="7C449BCA">
      <w:start w:val="1"/>
      <w:numFmt w:val="lowerLetter"/>
      <w:lvlText w:val="%5."/>
      <w:lvlJc w:val="left"/>
      <w:pPr>
        <w:ind w:left="3807" w:hanging="357"/>
      </w:pPr>
    </w:lvl>
    <w:lvl w:ilvl="5" w:tplc="3B4ACF74">
      <w:start w:val="1"/>
      <w:numFmt w:val="lowerRoman"/>
      <w:lvlText w:val="%6."/>
      <w:lvlJc w:val="right"/>
      <w:pPr>
        <w:ind w:left="4527" w:hanging="177"/>
      </w:pPr>
    </w:lvl>
    <w:lvl w:ilvl="6" w:tplc="108E6A52">
      <w:start w:val="1"/>
      <w:numFmt w:val="decimal"/>
      <w:lvlText w:val="%7."/>
      <w:lvlJc w:val="left"/>
      <w:pPr>
        <w:ind w:left="5247" w:hanging="357"/>
      </w:pPr>
    </w:lvl>
    <w:lvl w:ilvl="7" w:tplc="53741F88">
      <w:start w:val="1"/>
      <w:numFmt w:val="lowerLetter"/>
      <w:lvlText w:val="%8."/>
      <w:lvlJc w:val="left"/>
      <w:pPr>
        <w:ind w:left="5967" w:hanging="357"/>
      </w:pPr>
    </w:lvl>
    <w:lvl w:ilvl="8" w:tplc="21E6002A">
      <w:start w:val="1"/>
      <w:numFmt w:val="lowerRoman"/>
      <w:lvlText w:val="%9."/>
      <w:lvlJc w:val="right"/>
      <w:pPr>
        <w:ind w:left="6687" w:hanging="177"/>
      </w:pPr>
    </w:lvl>
  </w:abstractNum>
  <w:abstractNum w:abstractNumId="12" w15:restartNumberingAfterBreak="0">
    <w:nsid w:val="31CB65E4"/>
    <w:multiLevelType w:val="hybridMultilevel"/>
    <w:tmpl w:val="6FC09BD0"/>
    <w:lvl w:ilvl="0" w:tplc="140C6AB0">
      <w:start w:val="1"/>
      <w:numFmt w:val="decimal"/>
      <w:lvlText w:val="%1."/>
      <w:lvlJc w:val="left"/>
      <w:pPr>
        <w:tabs>
          <w:tab w:val="left" w:pos="963"/>
        </w:tabs>
        <w:ind w:left="963" w:hanging="357"/>
      </w:pPr>
      <w:rPr>
        <w:rFonts w:hint="default"/>
      </w:rPr>
    </w:lvl>
    <w:lvl w:ilvl="1" w:tplc="84508FA2">
      <w:start w:val="1"/>
      <w:numFmt w:val="lowerLetter"/>
      <w:lvlText w:val="%2."/>
      <w:lvlJc w:val="left"/>
      <w:pPr>
        <w:tabs>
          <w:tab w:val="left" w:pos="1683"/>
        </w:tabs>
        <w:ind w:left="1683" w:hanging="357"/>
      </w:pPr>
    </w:lvl>
    <w:lvl w:ilvl="2" w:tplc="DEB2FADA">
      <w:start w:val="1"/>
      <w:numFmt w:val="lowerRoman"/>
      <w:lvlText w:val="%3."/>
      <w:lvlJc w:val="right"/>
      <w:pPr>
        <w:tabs>
          <w:tab w:val="left" w:pos="2403"/>
        </w:tabs>
        <w:ind w:left="2403" w:hanging="177"/>
      </w:pPr>
    </w:lvl>
    <w:lvl w:ilvl="3" w:tplc="2B301FFE">
      <w:start w:val="1"/>
      <w:numFmt w:val="decimal"/>
      <w:lvlText w:val="%4."/>
      <w:lvlJc w:val="left"/>
      <w:pPr>
        <w:tabs>
          <w:tab w:val="left" w:pos="3123"/>
        </w:tabs>
        <w:ind w:left="3123" w:hanging="357"/>
      </w:pPr>
    </w:lvl>
    <w:lvl w:ilvl="4" w:tplc="CFAC8E9C">
      <w:start w:val="1"/>
      <w:numFmt w:val="lowerLetter"/>
      <w:lvlText w:val="%5."/>
      <w:lvlJc w:val="left"/>
      <w:pPr>
        <w:tabs>
          <w:tab w:val="left" w:pos="3843"/>
        </w:tabs>
        <w:ind w:left="3843" w:hanging="357"/>
      </w:pPr>
    </w:lvl>
    <w:lvl w:ilvl="5" w:tplc="80BACAD8">
      <w:start w:val="1"/>
      <w:numFmt w:val="lowerRoman"/>
      <w:lvlText w:val="%6."/>
      <w:lvlJc w:val="right"/>
      <w:pPr>
        <w:tabs>
          <w:tab w:val="left" w:pos="4563"/>
        </w:tabs>
        <w:ind w:left="4563" w:hanging="177"/>
      </w:pPr>
    </w:lvl>
    <w:lvl w:ilvl="6" w:tplc="7C822E8A">
      <w:start w:val="1"/>
      <w:numFmt w:val="decimal"/>
      <w:lvlText w:val="%7."/>
      <w:lvlJc w:val="left"/>
      <w:pPr>
        <w:tabs>
          <w:tab w:val="left" w:pos="5283"/>
        </w:tabs>
        <w:ind w:left="5283" w:hanging="357"/>
      </w:pPr>
    </w:lvl>
    <w:lvl w:ilvl="7" w:tplc="ABAC9436">
      <w:start w:val="1"/>
      <w:numFmt w:val="lowerLetter"/>
      <w:lvlText w:val="%8."/>
      <w:lvlJc w:val="left"/>
      <w:pPr>
        <w:tabs>
          <w:tab w:val="left" w:pos="6003"/>
        </w:tabs>
        <w:ind w:left="6003" w:hanging="357"/>
      </w:pPr>
    </w:lvl>
    <w:lvl w:ilvl="8" w:tplc="5322D726">
      <w:start w:val="1"/>
      <w:numFmt w:val="lowerRoman"/>
      <w:lvlText w:val="%9."/>
      <w:lvlJc w:val="right"/>
      <w:pPr>
        <w:tabs>
          <w:tab w:val="left" w:pos="6723"/>
        </w:tabs>
        <w:ind w:left="6723" w:hanging="177"/>
      </w:pPr>
    </w:lvl>
  </w:abstractNum>
  <w:abstractNum w:abstractNumId="13" w15:restartNumberingAfterBreak="0">
    <w:nsid w:val="32A405A0"/>
    <w:multiLevelType w:val="hybridMultilevel"/>
    <w:tmpl w:val="FA34437A"/>
    <w:lvl w:ilvl="0" w:tplc="1F86AF8E">
      <w:start w:val="1"/>
      <w:numFmt w:val="bullet"/>
      <w:lvlText w:val="-"/>
      <w:lvlJc w:val="left"/>
      <w:pPr>
        <w:ind w:left="1069" w:hanging="357"/>
      </w:pPr>
      <w:rPr>
        <w:rFonts w:ascii="Times New Roman" w:eastAsia="Calibri" w:hAnsi="Times New Roman" w:cs="Times New Roman" w:hint="default"/>
      </w:rPr>
    </w:lvl>
    <w:lvl w:ilvl="1" w:tplc="7374AEE4">
      <w:start w:val="1"/>
      <w:numFmt w:val="bullet"/>
      <w:lvlText w:val="o"/>
      <w:lvlJc w:val="left"/>
      <w:pPr>
        <w:ind w:left="1789" w:hanging="357"/>
      </w:pPr>
      <w:rPr>
        <w:rFonts w:ascii="Courier New" w:hAnsi="Courier New" w:cs="Courier New" w:hint="default"/>
      </w:rPr>
    </w:lvl>
    <w:lvl w:ilvl="2" w:tplc="E6944BEA">
      <w:start w:val="1"/>
      <w:numFmt w:val="bullet"/>
      <w:lvlText w:val=""/>
      <w:lvlJc w:val="left"/>
      <w:pPr>
        <w:ind w:left="2509" w:hanging="357"/>
      </w:pPr>
      <w:rPr>
        <w:rFonts w:ascii="Wingdings" w:hAnsi="Wingdings" w:hint="default"/>
      </w:rPr>
    </w:lvl>
    <w:lvl w:ilvl="3" w:tplc="D7CC5C54">
      <w:start w:val="1"/>
      <w:numFmt w:val="bullet"/>
      <w:lvlText w:val=""/>
      <w:lvlJc w:val="left"/>
      <w:pPr>
        <w:ind w:left="3229" w:hanging="357"/>
      </w:pPr>
      <w:rPr>
        <w:rFonts w:ascii="Symbol" w:hAnsi="Symbol" w:hint="default"/>
      </w:rPr>
    </w:lvl>
    <w:lvl w:ilvl="4" w:tplc="55DC59D6">
      <w:start w:val="1"/>
      <w:numFmt w:val="bullet"/>
      <w:lvlText w:val="o"/>
      <w:lvlJc w:val="left"/>
      <w:pPr>
        <w:ind w:left="3949" w:hanging="357"/>
      </w:pPr>
      <w:rPr>
        <w:rFonts w:ascii="Courier New" w:hAnsi="Courier New" w:cs="Courier New" w:hint="default"/>
      </w:rPr>
    </w:lvl>
    <w:lvl w:ilvl="5" w:tplc="C57484C6">
      <w:start w:val="1"/>
      <w:numFmt w:val="bullet"/>
      <w:lvlText w:val=""/>
      <w:lvlJc w:val="left"/>
      <w:pPr>
        <w:ind w:left="4669" w:hanging="357"/>
      </w:pPr>
      <w:rPr>
        <w:rFonts w:ascii="Wingdings" w:hAnsi="Wingdings" w:hint="default"/>
      </w:rPr>
    </w:lvl>
    <w:lvl w:ilvl="6" w:tplc="028AAF88">
      <w:start w:val="1"/>
      <w:numFmt w:val="bullet"/>
      <w:lvlText w:val=""/>
      <w:lvlJc w:val="left"/>
      <w:pPr>
        <w:ind w:left="5389" w:hanging="357"/>
      </w:pPr>
      <w:rPr>
        <w:rFonts w:ascii="Symbol" w:hAnsi="Symbol" w:hint="default"/>
      </w:rPr>
    </w:lvl>
    <w:lvl w:ilvl="7" w:tplc="6262D62C">
      <w:start w:val="1"/>
      <w:numFmt w:val="bullet"/>
      <w:lvlText w:val="o"/>
      <w:lvlJc w:val="left"/>
      <w:pPr>
        <w:ind w:left="6109" w:hanging="357"/>
      </w:pPr>
      <w:rPr>
        <w:rFonts w:ascii="Courier New" w:hAnsi="Courier New" w:cs="Courier New" w:hint="default"/>
      </w:rPr>
    </w:lvl>
    <w:lvl w:ilvl="8" w:tplc="0A34B312">
      <w:start w:val="1"/>
      <w:numFmt w:val="bullet"/>
      <w:lvlText w:val=""/>
      <w:lvlJc w:val="left"/>
      <w:pPr>
        <w:ind w:left="6829" w:hanging="357"/>
      </w:pPr>
      <w:rPr>
        <w:rFonts w:ascii="Wingdings" w:hAnsi="Wingdings" w:hint="default"/>
      </w:rPr>
    </w:lvl>
  </w:abstractNum>
  <w:abstractNum w:abstractNumId="14" w15:restartNumberingAfterBreak="0">
    <w:nsid w:val="34002B45"/>
    <w:multiLevelType w:val="hybridMultilevel"/>
    <w:tmpl w:val="888E48F6"/>
    <w:lvl w:ilvl="0" w:tplc="800CC37C">
      <w:start w:val="1"/>
      <w:numFmt w:val="decimal"/>
      <w:lvlText w:val="%1."/>
      <w:lvlJc w:val="left"/>
      <w:pPr>
        <w:ind w:left="1069" w:hanging="357"/>
      </w:pPr>
      <w:rPr>
        <w:rFonts w:hint="default"/>
      </w:rPr>
    </w:lvl>
    <w:lvl w:ilvl="1" w:tplc="EDF43BB0">
      <w:start w:val="1"/>
      <w:numFmt w:val="lowerLetter"/>
      <w:lvlText w:val="%2."/>
      <w:lvlJc w:val="left"/>
      <w:pPr>
        <w:ind w:left="1789" w:hanging="357"/>
      </w:pPr>
    </w:lvl>
    <w:lvl w:ilvl="2" w:tplc="32100800">
      <w:start w:val="1"/>
      <w:numFmt w:val="lowerRoman"/>
      <w:lvlText w:val="%3."/>
      <w:lvlJc w:val="right"/>
      <w:pPr>
        <w:ind w:left="2509" w:hanging="177"/>
      </w:pPr>
    </w:lvl>
    <w:lvl w:ilvl="3" w:tplc="2E9C8054">
      <w:start w:val="1"/>
      <w:numFmt w:val="decimal"/>
      <w:lvlText w:val="%4."/>
      <w:lvlJc w:val="left"/>
      <w:pPr>
        <w:ind w:left="3229" w:hanging="357"/>
      </w:pPr>
    </w:lvl>
    <w:lvl w:ilvl="4" w:tplc="A6C09F8C">
      <w:start w:val="1"/>
      <w:numFmt w:val="lowerLetter"/>
      <w:lvlText w:val="%5."/>
      <w:lvlJc w:val="left"/>
      <w:pPr>
        <w:ind w:left="3949" w:hanging="357"/>
      </w:pPr>
    </w:lvl>
    <w:lvl w:ilvl="5" w:tplc="5D9A5988">
      <w:start w:val="1"/>
      <w:numFmt w:val="lowerRoman"/>
      <w:lvlText w:val="%6."/>
      <w:lvlJc w:val="right"/>
      <w:pPr>
        <w:ind w:left="4669" w:hanging="177"/>
      </w:pPr>
    </w:lvl>
    <w:lvl w:ilvl="6" w:tplc="08C85D7E">
      <w:start w:val="1"/>
      <w:numFmt w:val="decimal"/>
      <w:lvlText w:val="%7."/>
      <w:lvlJc w:val="left"/>
      <w:pPr>
        <w:ind w:left="5389" w:hanging="357"/>
      </w:pPr>
    </w:lvl>
    <w:lvl w:ilvl="7" w:tplc="125253D6">
      <w:start w:val="1"/>
      <w:numFmt w:val="lowerLetter"/>
      <w:lvlText w:val="%8."/>
      <w:lvlJc w:val="left"/>
      <w:pPr>
        <w:ind w:left="6109" w:hanging="357"/>
      </w:pPr>
    </w:lvl>
    <w:lvl w:ilvl="8" w:tplc="B1F8F4B2">
      <w:start w:val="1"/>
      <w:numFmt w:val="lowerRoman"/>
      <w:lvlText w:val="%9."/>
      <w:lvlJc w:val="right"/>
      <w:pPr>
        <w:ind w:left="6829" w:hanging="177"/>
      </w:pPr>
    </w:lvl>
  </w:abstractNum>
  <w:abstractNum w:abstractNumId="15" w15:restartNumberingAfterBreak="0">
    <w:nsid w:val="3D553034"/>
    <w:multiLevelType w:val="hybridMultilevel"/>
    <w:tmpl w:val="1256B1BE"/>
    <w:lvl w:ilvl="0" w:tplc="75D2550C">
      <w:start w:val="1"/>
      <w:numFmt w:val="bullet"/>
      <w:lvlText w:val="-"/>
      <w:lvlJc w:val="left"/>
      <w:pPr>
        <w:ind w:left="1069" w:hanging="357"/>
      </w:pPr>
      <w:rPr>
        <w:rFonts w:ascii="Times New Roman" w:eastAsia="Calibri" w:hAnsi="Times New Roman" w:cs="Times New Roman" w:hint="default"/>
      </w:rPr>
    </w:lvl>
    <w:lvl w:ilvl="1" w:tplc="182479F2">
      <w:start w:val="1"/>
      <w:numFmt w:val="bullet"/>
      <w:lvlText w:val="o"/>
      <w:lvlJc w:val="left"/>
      <w:pPr>
        <w:ind w:left="1789" w:hanging="357"/>
      </w:pPr>
      <w:rPr>
        <w:rFonts w:ascii="Courier New" w:hAnsi="Courier New" w:cs="Courier New" w:hint="default"/>
      </w:rPr>
    </w:lvl>
    <w:lvl w:ilvl="2" w:tplc="B08EB0CA">
      <w:start w:val="1"/>
      <w:numFmt w:val="bullet"/>
      <w:lvlText w:val=""/>
      <w:lvlJc w:val="left"/>
      <w:pPr>
        <w:ind w:left="2509" w:hanging="357"/>
      </w:pPr>
      <w:rPr>
        <w:rFonts w:ascii="Wingdings" w:hAnsi="Wingdings" w:hint="default"/>
      </w:rPr>
    </w:lvl>
    <w:lvl w:ilvl="3" w:tplc="B68EF9AE">
      <w:start w:val="1"/>
      <w:numFmt w:val="bullet"/>
      <w:lvlText w:val=""/>
      <w:lvlJc w:val="left"/>
      <w:pPr>
        <w:ind w:left="3229" w:hanging="357"/>
      </w:pPr>
      <w:rPr>
        <w:rFonts w:ascii="Symbol" w:hAnsi="Symbol" w:hint="default"/>
      </w:rPr>
    </w:lvl>
    <w:lvl w:ilvl="4" w:tplc="2A705C16">
      <w:start w:val="1"/>
      <w:numFmt w:val="bullet"/>
      <w:lvlText w:val="o"/>
      <w:lvlJc w:val="left"/>
      <w:pPr>
        <w:ind w:left="3949" w:hanging="357"/>
      </w:pPr>
      <w:rPr>
        <w:rFonts w:ascii="Courier New" w:hAnsi="Courier New" w:cs="Courier New" w:hint="default"/>
      </w:rPr>
    </w:lvl>
    <w:lvl w:ilvl="5" w:tplc="38CE977A">
      <w:start w:val="1"/>
      <w:numFmt w:val="bullet"/>
      <w:lvlText w:val=""/>
      <w:lvlJc w:val="left"/>
      <w:pPr>
        <w:ind w:left="4669" w:hanging="357"/>
      </w:pPr>
      <w:rPr>
        <w:rFonts w:ascii="Wingdings" w:hAnsi="Wingdings" w:hint="default"/>
      </w:rPr>
    </w:lvl>
    <w:lvl w:ilvl="6" w:tplc="99AE3472">
      <w:start w:val="1"/>
      <w:numFmt w:val="bullet"/>
      <w:lvlText w:val=""/>
      <w:lvlJc w:val="left"/>
      <w:pPr>
        <w:ind w:left="5389" w:hanging="357"/>
      </w:pPr>
      <w:rPr>
        <w:rFonts w:ascii="Symbol" w:hAnsi="Symbol" w:hint="default"/>
      </w:rPr>
    </w:lvl>
    <w:lvl w:ilvl="7" w:tplc="7B5E2612">
      <w:start w:val="1"/>
      <w:numFmt w:val="bullet"/>
      <w:lvlText w:val="o"/>
      <w:lvlJc w:val="left"/>
      <w:pPr>
        <w:ind w:left="6109" w:hanging="357"/>
      </w:pPr>
      <w:rPr>
        <w:rFonts w:ascii="Courier New" w:hAnsi="Courier New" w:cs="Courier New" w:hint="default"/>
      </w:rPr>
    </w:lvl>
    <w:lvl w:ilvl="8" w:tplc="D06A1062">
      <w:start w:val="1"/>
      <w:numFmt w:val="bullet"/>
      <w:lvlText w:val=""/>
      <w:lvlJc w:val="left"/>
      <w:pPr>
        <w:ind w:left="6829" w:hanging="357"/>
      </w:pPr>
      <w:rPr>
        <w:rFonts w:ascii="Wingdings" w:hAnsi="Wingdings" w:hint="default"/>
      </w:rPr>
    </w:lvl>
  </w:abstractNum>
  <w:abstractNum w:abstractNumId="16" w15:restartNumberingAfterBreak="0">
    <w:nsid w:val="459A63DC"/>
    <w:multiLevelType w:val="hybridMultilevel"/>
    <w:tmpl w:val="7DCC7D70"/>
    <w:lvl w:ilvl="0" w:tplc="98B25C14">
      <w:start w:val="3"/>
      <w:numFmt w:val="decimal"/>
      <w:lvlText w:val="%1."/>
      <w:lvlJc w:val="left"/>
      <w:pPr>
        <w:tabs>
          <w:tab w:val="left" w:pos="963"/>
        </w:tabs>
        <w:ind w:left="963" w:hanging="357"/>
      </w:pPr>
      <w:rPr>
        <w:rFonts w:hint="default"/>
      </w:rPr>
    </w:lvl>
    <w:lvl w:ilvl="1" w:tplc="C10A2F22">
      <w:start w:val="1"/>
      <w:numFmt w:val="lowerLetter"/>
      <w:lvlText w:val="%2."/>
      <w:lvlJc w:val="left"/>
      <w:pPr>
        <w:tabs>
          <w:tab w:val="left" w:pos="1683"/>
        </w:tabs>
        <w:ind w:left="1683" w:hanging="357"/>
      </w:pPr>
    </w:lvl>
    <w:lvl w:ilvl="2" w:tplc="B5C828DA">
      <w:start w:val="1"/>
      <w:numFmt w:val="lowerRoman"/>
      <w:lvlText w:val="%3."/>
      <w:lvlJc w:val="right"/>
      <w:pPr>
        <w:tabs>
          <w:tab w:val="left" w:pos="2403"/>
        </w:tabs>
        <w:ind w:left="2403" w:hanging="177"/>
      </w:pPr>
    </w:lvl>
    <w:lvl w:ilvl="3" w:tplc="8AAA3E4A">
      <w:start w:val="1"/>
      <w:numFmt w:val="decimal"/>
      <w:lvlText w:val="%4."/>
      <w:lvlJc w:val="left"/>
      <w:pPr>
        <w:tabs>
          <w:tab w:val="left" w:pos="3123"/>
        </w:tabs>
        <w:ind w:left="3123" w:hanging="357"/>
      </w:pPr>
    </w:lvl>
    <w:lvl w:ilvl="4" w:tplc="0882A844">
      <w:start w:val="1"/>
      <w:numFmt w:val="lowerLetter"/>
      <w:lvlText w:val="%5."/>
      <w:lvlJc w:val="left"/>
      <w:pPr>
        <w:tabs>
          <w:tab w:val="left" w:pos="3843"/>
        </w:tabs>
        <w:ind w:left="3843" w:hanging="357"/>
      </w:pPr>
    </w:lvl>
    <w:lvl w:ilvl="5" w:tplc="E08E5694">
      <w:start w:val="1"/>
      <w:numFmt w:val="lowerRoman"/>
      <w:lvlText w:val="%6."/>
      <w:lvlJc w:val="right"/>
      <w:pPr>
        <w:tabs>
          <w:tab w:val="left" w:pos="4563"/>
        </w:tabs>
        <w:ind w:left="4563" w:hanging="177"/>
      </w:pPr>
    </w:lvl>
    <w:lvl w:ilvl="6" w:tplc="FA321BCE">
      <w:start w:val="1"/>
      <w:numFmt w:val="decimal"/>
      <w:lvlText w:val="%7."/>
      <w:lvlJc w:val="left"/>
      <w:pPr>
        <w:tabs>
          <w:tab w:val="left" w:pos="5283"/>
        </w:tabs>
        <w:ind w:left="5283" w:hanging="357"/>
      </w:pPr>
    </w:lvl>
    <w:lvl w:ilvl="7" w:tplc="157C86CE">
      <w:start w:val="1"/>
      <w:numFmt w:val="lowerLetter"/>
      <w:lvlText w:val="%8."/>
      <w:lvlJc w:val="left"/>
      <w:pPr>
        <w:tabs>
          <w:tab w:val="left" w:pos="6003"/>
        </w:tabs>
        <w:ind w:left="6003" w:hanging="357"/>
      </w:pPr>
    </w:lvl>
    <w:lvl w:ilvl="8" w:tplc="FC88B122">
      <w:start w:val="1"/>
      <w:numFmt w:val="lowerRoman"/>
      <w:lvlText w:val="%9."/>
      <w:lvlJc w:val="right"/>
      <w:pPr>
        <w:tabs>
          <w:tab w:val="left" w:pos="6723"/>
        </w:tabs>
        <w:ind w:left="6723" w:hanging="177"/>
      </w:pPr>
    </w:lvl>
  </w:abstractNum>
  <w:abstractNum w:abstractNumId="17" w15:restartNumberingAfterBreak="0">
    <w:nsid w:val="45C72D0A"/>
    <w:multiLevelType w:val="hybridMultilevel"/>
    <w:tmpl w:val="344EE410"/>
    <w:lvl w:ilvl="0" w:tplc="C130E5F4">
      <w:start w:val="1"/>
      <w:numFmt w:val="upperLetter"/>
      <w:lvlText w:val="%1."/>
      <w:lvlJc w:val="left"/>
      <w:pPr>
        <w:ind w:left="1070" w:hanging="357"/>
      </w:pPr>
      <w:rPr>
        <w:rFonts w:hint="default"/>
      </w:rPr>
    </w:lvl>
    <w:lvl w:ilvl="1" w:tplc="58F4E45C">
      <w:start w:val="1"/>
      <w:numFmt w:val="lowerLetter"/>
      <w:lvlText w:val="%2."/>
      <w:lvlJc w:val="left"/>
      <w:pPr>
        <w:ind w:left="1790" w:hanging="357"/>
      </w:pPr>
    </w:lvl>
    <w:lvl w:ilvl="2" w:tplc="39BE95AC">
      <w:start w:val="1"/>
      <w:numFmt w:val="lowerRoman"/>
      <w:lvlText w:val="%3."/>
      <w:lvlJc w:val="right"/>
      <w:pPr>
        <w:ind w:left="2510" w:hanging="177"/>
      </w:pPr>
    </w:lvl>
    <w:lvl w:ilvl="3" w:tplc="79BA4656">
      <w:start w:val="1"/>
      <w:numFmt w:val="decimal"/>
      <w:lvlText w:val="%4."/>
      <w:lvlJc w:val="left"/>
      <w:pPr>
        <w:ind w:left="3230" w:hanging="357"/>
      </w:pPr>
    </w:lvl>
    <w:lvl w:ilvl="4" w:tplc="D494EA36">
      <w:start w:val="1"/>
      <w:numFmt w:val="lowerLetter"/>
      <w:lvlText w:val="%5."/>
      <w:lvlJc w:val="left"/>
      <w:pPr>
        <w:ind w:left="3950" w:hanging="357"/>
      </w:pPr>
    </w:lvl>
    <w:lvl w:ilvl="5" w:tplc="B882C2D6">
      <w:start w:val="1"/>
      <w:numFmt w:val="lowerRoman"/>
      <w:lvlText w:val="%6."/>
      <w:lvlJc w:val="right"/>
      <w:pPr>
        <w:ind w:left="4670" w:hanging="177"/>
      </w:pPr>
    </w:lvl>
    <w:lvl w:ilvl="6" w:tplc="1B90E96C">
      <w:start w:val="1"/>
      <w:numFmt w:val="decimal"/>
      <w:lvlText w:val="%7."/>
      <w:lvlJc w:val="left"/>
      <w:pPr>
        <w:ind w:left="5390" w:hanging="357"/>
      </w:pPr>
    </w:lvl>
    <w:lvl w:ilvl="7" w:tplc="85ACA75C">
      <w:start w:val="1"/>
      <w:numFmt w:val="lowerLetter"/>
      <w:lvlText w:val="%8."/>
      <w:lvlJc w:val="left"/>
      <w:pPr>
        <w:ind w:left="6110" w:hanging="357"/>
      </w:pPr>
    </w:lvl>
    <w:lvl w:ilvl="8" w:tplc="0512C632">
      <w:start w:val="1"/>
      <w:numFmt w:val="lowerRoman"/>
      <w:lvlText w:val="%9."/>
      <w:lvlJc w:val="right"/>
      <w:pPr>
        <w:ind w:left="6830" w:hanging="177"/>
      </w:pPr>
    </w:lvl>
  </w:abstractNum>
  <w:abstractNum w:abstractNumId="18" w15:restartNumberingAfterBreak="0">
    <w:nsid w:val="472A59AC"/>
    <w:multiLevelType w:val="hybridMultilevel"/>
    <w:tmpl w:val="BB487172"/>
    <w:lvl w:ilvl="0" w:tplc="AE709062">
      <w:start w:val="1"/>
      <w:numFmt w:val="bullet"/>
      <w:lvlText w:val="-"/>
      <w:lvlJc w:val="left"/>
      <w:pPr>
        <w:ind w:left="1080" w:hanging="357"/>
      </w:pPr>
      <w:rPr>
        <w:rFonts w:ascii="Times New Roman" w:eastAsia="Calibri" w:hAnsi="Times New Roman" w:cs="Times New Roman" w:hint="default"/>
      </w:rPr>
    </w:lvl>
    <w:lvl w:ilvl="1" w:tplc="904AFD54">
      <w:start w:val="1"/>
      <w:numFmt w:val="bullet"/>
      <w:lvlText w:val="o"/>
      <w:lvlJc w:val="left"/>
      <w:pPr>
        <w:ind w:left="1800" w:hanging="357"/>
      </w:pPr>
      <w:rPr>
        <w:rFonts w:ascii="Courier New" w:hAnsi="Courier New" w:cs="Courier New" w:hint="default"/>
      </w:rPr>
    </w:lvl>
    <w:lvl w:ilvl="2" w:tplc="21643FDC">
      <w:start w:val="1"/>
      <w:numFmt w:val="bullet"/>
      <w:lvlText w:val=""/>
      <w:lvlJc w:val="left"/>
      <w:pPr>
        <w:ind w:left="2520" w:hanging="357"/>
      </w:pPr>
      <w:rPr>
        <w:rFonts w:ascii="Wingdings" w:hAnsi="Wingdings" w:hint="default"/>
      </w:rPr>
    </w:lvl>
    <w:lvl w:ilvl="3" w:tplc="4B963E66">
      <w:start w:val="1"/>
      <w:numFmt w:val="bullet"/>
      <w:lvlText w:val=""/>
      <w:lvlJc w:val="left"/>
      <w:pPr>
        <w:ind w:left="3240" w:hanging="357"/>
      </w:pPr>
      <w:rPr>
        <w:rFonts w:ascii="Symbol" w:hAnsi="Symbol" w:hint="default"/>
      </w:rPr>
    </w:lvl>
    <w:lvl w:ilvl="4" w:tplc="4A843B2C">
      <w:start w:val="1"/>
      <w:numFmt w:val="bullet"/>
      <w:lvlText w:val="o"/>
      <w:lvlJc w:val="left"/>
      <w:pPr>
        <w:ind w:left="3960" w:hanging="357"/>
      </w:pPr>
      <w:rPr>
        <w:rFonts w:ascii="Courier New" w:hAnsi="Courier New" w:cs="Courier New" w:hint="default"/>
      </w:rPr>
    </w:lvl>
    <w:lvl w:ilvl="5" w:tplc="8DC2F5C6">
      <w:start w:val="1"/>
      <w:numFmt w:val="bullet"/>
      <w:lvlText w:val=""/>
      <w:lvlJc w:val="left"/>
      <w:pPr>
        <w:ind w:left="4680" w:hanging="357"/>
      </w:pPr>
      <w:rPr>
        <w:rFonts w:ascii="Wingdings" w:hAnsi="Wingdings" w:hint="default"/>
      </w:rPr>
    </w:lvl>
    <w:lvl w:ilvl="6" w:tplc="2F763E2C">
      <w:start w:val="1"/>
      <w:numFmt w:val="bullet"/>
      <w:lvlText w:val=""/>
      <w:lvlJc w:val="left"/>
      <w:pPr>
        <w:ind w:left="5400" w:hanging="357"/>
      </w:pPr>
      <w:rPr>
        <w:rFonts w:ascii="Symbol" w:hAnsi="Symbol" w:hint="default"/>
      </w:rPr>
    </w:lvl>
    <w:lvl w:ilvl="7" w:tplc="A08498C2">
      <w:start w:val="1"/>
      <w:numFmt w:val="bullet"/>
      <w:lvlText w:val="o"/>
      <w:lvlJc w:val="left"/>
      <w:pPr>
        <w:ind w:left="6120" w:hanging="357"/>
      </w:pPr>
      <w:rPr>
        <w:rFonts w:ascii="Courier New" w:hAnsi="Courier New" w:cs="Courier New" w:hint="default"/>
      </w:rPr>
    </w:lvl>
    <w:lvl w:ilvl="8" w:tplc="F8A8FBF2">
      <w:start w:val="1"/>
      <w:numFmt w:val="bullet"/>
      <w:lvlText w:val=""/>
      <w:lvlJc w:val="left"/>
      <w:pPr>
        <w:ind w:left="6840" w:hanging="357"/>
      </w:pPr>
      <w:rPr>
        <w:rFonts w:ascii="Wingdings" w:hAnsi="Wingdings" w:hint="default"/>
      </w:rPr>
    </w:lvl>
  </w:abstractNum>
  <w:abstractNum w:abstractNumId="19" w15:restartNumberingAfterBreak="0">
    <w:nsid w:val="4C3B3A14"/>
    <w:multiLevelType w:val="hybridMultilevel"/>
    <w:tmpl w:val="7E4EEBE8"/>
    <w:lvl w:ilvl="0" w:tplc="D11A635A">
      <w:start w:val="1"/>
      <w:numFmt w:val="decimal"/>
      <w:lvlText w:val="%1."/>
      <w:lvlJc w:val="left"/>
      <w:pPr>
        <w:ind w:left="1080" w:hanging="357"/>
      </w:pPr>
      <w:rPr>
        <w:rFonts w:hint="default"/>
      </w:rPr>
    </w:lvl>
    <w:lvl w:ilvl="1" w:tplc="0CFC603C">
      <w:start w:val="1"/>
      <w:numFmt w:val="lowerLetter"/>
      <w:lvlText w:val="%2."/>
      <w:lvlJc w:val="left"/>
      <w:pPr>
        <w:ind w:left="1800" w:hanging="357"/>
      </w:pPr>
    </w:lvl>
    <w:lvl w:ilvl="2" w:tplc="4E72BA3A">
      <w:start w:val="1"/>
      <w:numFmt w:val="lowerRoman"/>
      <w:lvlText w:val="%3."/>
      <w:lvlJc w:val="right"/>
      <w:pPr>
        <w:ind w:left="2520" w:hanging="177"/>
      </w:pPr>
    </w:lvl>
    <w:lvl w:ilvl="3" w:tplc="B84E277E">
      <w:start w:val="1"/>
      <w:numFmt w:val="decimal"/>
      <w:lvlText w:val="%4."/>
      <w:lvlJc w:val="left"/>
      <w:pPr>
        <w:ind w:left="3240" w:hanging="357"/>
      </w:pPr>
    </w:lvl>
    <w:lvl w:ilvl="4" w:tplc="7164A78E">
      <w:start w:val="1"/>
      <w:numFmt w:val="lowerLetter"/>
      <w:lvlText w:val="%5."/>
      <w:lvlJc w:val="left"/>
      <w:pPr>
        <w:ind w:left="3960" w:hanging="357"/>
      </w:pPr>
    </w:lvl>
    <w:lvl w:ilvl="5" w:tplc="A114F2BA">
      <w:start w:val="1"/>
      <w:numFmt w:val="lowerRoman"/>
      <w:lvlText w:val="%6."/>
      <w:lvlJc w:val="right"/>
      <w:pPr>
        <w:ind w:left="4680" w:hanging="177"/>
      </w:pPr>
    </w:lvl>
    <w:lvl w:ilvl="6" w:tplc="5BE6E5FA">
      <w:start w:val="1"/>
      <w:numFmt w:val="decimal"/>
      <w:lvlText w:val="%7."/>
      <w:lvlJc w:val="left"/>
      <w:pPr>
        <w:ind w:left="5400" w:hanging="357"/>
      </w:pPr>
    </w:lvl>
    <w:lvl w:ilvl="7" w:tplc="5F14D872">
      <w:start w:val="1"/>
      <w:numFmt w:val="lowerLetter"/>
      <w:lvlText w:val="%8."/>
      <w:lvlJc w:val="left"/>
      <w:pPr>
        <w:ind w:left="6120" w:hanging="357"/>
      </w:pPr>
    </w:lvl>
    <w:lvl w:ilvl="8" w:tplc="05AA8F48">
      <w:start w:val="1"/>
      <w:numFmt w:val="lowerRoman"/>
      <w:lvlText w:val="%9."/>
      <w:lvlJc w:val="right"/>
      <w:pPr>
        <w:ind w:left="6840" w:hanging="177"/>
      </w:pPr>
    </w:lvl>
  </w:abstractNum>
  <w:abstractNum w:abstractNumId="20" w15:restartNumberingAfterBreak="0">
    <w:nsid w:val="531E63DB"/>
    <w:multiLevelType w:val="hybridMultilevel"/>
    <w:tmpl w:val="1506097E"/>
    <w:lvl w:ilvl="0" w:tplc="803E559E">
      <w:start w:val="1"/>
      <w:numFmt w:val="decimal"/>
      <w:lvlText w:val="%1"/>
      <w:lvlJc w:val="left"/>
      <w:pPr>
        <w:ind w:left="643" w:hanging="357"/>
      </w:pPr>
      <w:rPr>
        <w:rFonts w:hint="default"/>
      </w:rPr>
    </w:lvl>
    <w:lvl w:ilvl="1" w:tplc="F410B7F4">
      <w:start w:val="1"/>
      <w:numFmt w:val="lowerLetter"/>
      <w:lvlText w:val="%2."/>
      <w:lvlJc w:val="left"/>
      <w:pPr>
        <w:ind w:left="1363" w:hanging="357"/>
      </w:pPr>
    </w:lvl>
    <w:lvl w:ilvl="2" w:tplc="A5B23920">
      <w:start w:val="1"/>
      <w:numFmt w:val="lowerRoman"/>
      <w:lvlText w:val="%3."/>
      <w:lvlJc w:val="right"/>
      <w:pPr>
        <w:ind w:left="2083" w:hanging="177"/>
      </w:pPr>
    </w:lvl>
    <w:lvl w:ilvl="3" w:tplc="FF7E30D6">
      <w:start w:val="1"/>
      <w:numFmt w:val="decimal"/>
      <w:lvlText w:val="%4."/>
      <w:lvlJc w:val="left"/>
      <w:pPr>
        <w:ind w:left="2803" w:hanging="357"/>
      </w:pPr>
    </w:lvl>
    <w:lvl w:ilvl="4" w:tplc="F45AE2AC">
      <w:start w:val="1"/>
      <w:numFmt w:val="lowerLetter"/>
      <w:lvlText w:val="%5."/>
      <w:lvlJc w:val="left"/>
      <w:pPr>
        <w:ind w:left="3523" w:hanging="357"/>
      </w:pPr>
    </w:lvl>
    <w:lvl w:ilvl="5" w:tplc="6D78F5F0">
      <w:start w:val="1"/>
      <w:numFmt w:val="lowerRoman"/>
      <w:lvlText w:val="%6."/>
      <w:lvlJc w:val="right"/>
      <w:pPr>
        <w:ind w:left="4243" w:hanging="177"/>
      </w:pPr>
    </w:lvl>
    <w:lvl w:ilvl="6" w:tplc="BBEE45E4">
      <w:start w:val="1"/>
      <w:numFmt w:val="decimal"/>
      <w:lvlText w:val="%7."/>
      <w:lvlJc w:val="left"/>
      <w:pPr>
        <w:ind w:left="4963" w:hanging="357"/>
      </w:pPr>
    </w:lvl>
    <w:lvl w:ilvl="7" w:tplc="ADE00738">
      <w:start w:val="1"/>
      <w:numFmt w:val="lowerLetter"/>
      <w:lvlText w:val="%8."/>
      <w:lvlJc w:val="left"/>
      <w:pPr>
        <w:ind w:left="5683" w:hanging="357"/>
      </w:pPr>
    </w:lvl>
    <w:lvl w:ilvl="8" w:tplc="4168C296">
      <w:start w:val="1"/>
      <w:numFmt w:val="lowerRoman"/>
      <w:lvlText w:val="%9."/>
      <w:lvlJc w:val="right"/>
      <w:pPr>
        <w:ind w:left="6403" w:hanging="177"/>
      </w:pPr>
    </w:lvl>
  </w:abstractNum>
  <w:abstractNum w:abstractNumId="21" w15:restartNumberingAfterBreak="0">
    <w:nsid w:val="53EB2FC8"/>
    <w:multiLevelType w:val="hybridMultilevel"/>
    <w:tmpl w:val="8F7ADECE"/>
    <w:lvl w:ilvl="0" w:tplc="087CC318">
      <w:start w:val="1"/>
      <w:numFmt w:val="bullet"/>
      <w:lvlText w:val=""/>
      <w:lvlJc w:val="left"/>
      <w:pPr>
        <w:tabs>
          <w:tab w:val="left" w:pos="1440"/>
        </w:tabs>
        <w:ind w:left="1440" w:hanging="357"/>
      </w:pPr>
      <w:rPr>
        <w:rFonts w:ascii="Symbol" w:hAnsi="Symbol" w:hint="default"/>
      </w:rPr>
    </w:lvl>
    <w:lvl w:ilvl="1" w:tplc="246A53A0">
      <w:start w:val="1"/>
      <w:numFmt w:val="decimal"/>
      <w:lvlText w:val="%2."/>
      <w:lvlJc w:val="left"/>
      <w:pPr>
        <w:tabs>
          <w:tab w:val="left" w:pos="2160"/>
        </w:tabs>
        <w:ind w:left="2160" w:hanging="357"/>
      </w:pPr>
      <w:rPr>
        <w:rFonts w:hint="default"/>
      </w:rPr>
    </w:lvl>
    <w:lvl w:ilvl="2" w:tplc="970E680C">
      <w:start w:val="1"/>
      <w:numFmt w:val="bullet"/>
      <w:lvlText w:val=""/>
      <w:lvlJc w:val="left"/>
      <w:pPr>
        <w:tabs>
          <w:tab w:val="left" w:pos="2880"/>
        </w:tabs>
        <w:ind w:left="2880" w:hanging="357"/>
      </w:pPr>
      <w:rPr>
        <w:rFonts w:ascii="Wingdings" w:hAnsi="Wingdings" w:hint="default"/>
      </w:rPr>
    </w:lvl>
    <w:lvl w:ilvl="3" w:tplc="01465952">
      <w:start w:val="1"/>
      <w:numFmt w:val="bullet"/>
      <w:lvlText w:val=""/>
      <w:lvlJc w:val="left"/>
      <w:pPr>
        <w:tabs>
          <w:tab w:val="left" w:pos="3600"/>
        </w:tabs>
        <w:ind w:left="3600" w:hanging="357"/>
      </w:pPr>
      <w:rPr>
        <w:rFonts w:ascii="Symbol" w:hAnsi="Symbol" w:hint="default"/>
      </w:rPr>
    </w:lvl>
    <w:lvl w:ilvl="4" w:tplc="22EE619A">
      <w:start w:val="1"/>
      <w:numFmt w:val="bullet"/>
      <w:lvlText w:val="o"/>
      <w:lvlJc w:val="left"/>
      <w:pPr>
        <w:tabs>
          <w:tab w:val="left" w:pos="4320"/>
        </w:tabs>
        <w:ind w:left="4320" w:hanging="357"/>
      </w:pPr>
      <w:rPr>
        <w:rFonts w:ascii="Courier New" w:hAnsi="Courier New" w:cs="Courier New" w:hint="default"/>
      </w:rPr>
    </w:lvl>
    <w:lvl w:ilvl="5" w:tplc="E22094C4">
      <w:start w:val="1"/>
      <w:numFmt w:val="bullet"/>
      <w:lvlText w:val=""/>
      <w:lvlJc w:val="left"/>
      <w:pPr>
        <w:tabs>
          <w:tab w:val="left" w:pos="5040"/>
        </w:tabs>
        <w:ind w:left="5040" w:hanging="357"/>
      </w:pPr>
      <w:rPr>
        <w:rFonts w:ascii="Wingdings" w:hAnsi="Wingdings" w:hint="default"/>
      </w:rPr>
    </w:lvl>
    <w:lvl w:ilvl="6" w:tplc="C68C8846">
      <w:start w:val="1"/>
      <w:numFmt w:val="bullet"/>
      <w:lvlText w:val=""/>
      <w:lvlJc w:val="left"/>
      <w:pPr>
        <w:tabs>
          <w:tab w:val="left" w:pos="5760"/>
        </w:tabs>
        <w:ind w:left="5760" w:hanging="357"/>
      </w:pPr>
      <w:rPr>
        <w:rFonts w:ascii="Symbol" w:hAnsi="Symbol" w:hint="default"/>
      </w:rPr>
    </w:lvl>
    <w:lvl w:ilvl="7" w:tplc="87067FB8">
      <w:start w:val="1"/>
      <w:numFmt w:val="bullet"/>
      <w:lvlText w:val="o"/>
      <w:lvlJc w:val="left"/>
      <w:pPr>
        <w:tabs>
          <w:tab w:val="left" w:pos="6480"/>
        </w:tabs>
        <w:ind w:left="6480" w:hanging="357"/>
      </w:pPr>
      <w:rPr>
        <w:rFonts w:ascii="Courier New" w:hAnsi="Courier New" w:cs="Courier New" w:hint="default"/>
      </w:rPr>
    </w:lvl>
    <w:lvl w:ilvl="8" w:tplc="4476BDC2">
      <w:start w:val="1"/>
      <w:numFmt w:val="bullet"/>
      <w:lvlText w:val=""/>
      <w:lvlJc w:val="left"/>
      <w:pPr>
        <w:tabs>
          <w:tab w:val="left" w:pos="7200"/>
        </w:tabs>
        <w:ind w:left="7200" w:hanging="357"/>
      </w:pPr>
      <w:rPr>
        <w:rFonts w:ascii="Wingdings" w:hAnsi="Wingdings" w:hint="default"/>
      </w:rPr>
    </w:lvl>
  </w:abstractNum>
  <w:abstractNum w:abstractNumId="22" w15:restartNumberingAfterBreak="0">
    <w:nsid w:val="542C5D42"/>
    <w:multiLevelType w:val="hybridMultilevel"/>
    <w:tmpl w:val="E724D5EE"/>
    <w:lvl w:ilvl="0" w:tplc="901E48F4">
      <w:start w:val="1"/>
      <w:numFmt w:val="decimal"/>
      <w:lvlText w:val="%1"/>
      <w:lvlJc w:val="left"/>
      <w:pPr>
        <w:ind w:left="720" w:hanging="357"/>
      </w:pPr>
      <w:rPr>
        <w:rFonts w:hint="default"/>
      </w:rPr>
    </w:lvl>
    <w:lvl w:ilvl="1" w:tplc="249013B8">
      <w:start w:val="1"/>
      <w:numFmt w:val="lowerLetter"/>
      <w:lvlText w:val="%2."/>
      <w:lvlJc w:val="left"/>
      <w:pPr>
        <w:ind w:left="1440" w:hanging="357"/>
      </w:pPr>
    </w:lvl>
    <w:lvl w:ilvl="2" w:tplc="E256BA9A">
      <w:start w:val="1"/>
      <w:numFmt w:val="lowerRoman"/>
      <w:lvlText w:val="%3."/>
      <w:lvlJc w:val="right"/>
      <w:pPr>
        <w:ind w:left="2160" w:hanging="177"/>
      </w:pPr>
    </w:lvl>
    <w:lvl w:ilvl="3" w:tplc="3DE27726">
      <w:start w:val="1"/>
      <w:numFmt w:val="decimal"/>
      <w:lvlText w:val="%4."/>
      <w:lvlJc w:val="left"/>
      <w:pPr>
        <w:ind w:left="2880" w:hanging="357"/>
      </w:pPr>
    </w:lvl>
    <w:lvl w:ilvl="4" w:tplc="564E4128">
      <w:start w:val="1"/>
      <w:numFmt w:val="lowerLetter"/>
      <w:lvlText w:val="%5."/>
      <w:lvlJc w:val="left"/>
      <w:pPr>
        <w:ind w:left="3600" w:hanging="357"/>
      </w:pPr>
    </w:lvl>
    <w:lvl w:ilvl="5" w:tplc="EFD2F84A">
      <w:start w:val="1"/>
      <w:numFmt w:val="lowerRoman"/>
      <w:lvlText w:val="%6."/>
      <w:lvlJc w:val="right"/>
      <w:pPr>
        <w:ind w:left="4320" w:hanging="177"/>
      </w:pPr>
    </w:lvl>
    <w:lvl w:ilvl="6" w:tplc="C07245AE">
      <w:start w:val="1"/>
      <w:numFmt w:val="decimal"/>
      <w:lvlText w:val="%7."/>
      <w:lvlJc w:val="left"/>
      <w:pPr>
        <w:ind w:left="5040" w:hanging="357"/>
      </w:pPr>
    </w:lvl>
    <w:lvl w:ilvl="7" w:tplc="ACF839A8">
      <w:start w:val="1"/>
      <w:numFmt w:val="lowerLetter"/>
      <w:lvlText w:val="%8."/>
      <w:lvlJc w:val="left"/>
      <w:pPr>
        <w:ind w:left="5760" w:hanging="357"/>
      </w:pPr>
    </w:lvl>
    <w:lvl w:ilvl="8" w:tplc="468A8AC4">
      <w:start w:val="1"/>
      <w:numFmt w:val="lowerRoman"/>
      <w:lvlText w:val="%9."/>
      <w:lvlJc w:val="right"/>
      <w:pPr>
        <w:ind w:left="6480" w:hanging="177"/>
      </w:pPr>
    </w:lvl>
  </w:abstractNum>
  <w:abstractNum w:abstractNumId="23" w15:restartNumberingAfterBreak="0">
    <w:nsid w:val="56554A4A"/>
    <w:multiLevelType w:val="hybridMultilevel"/>
    <w:tmpl w:val="7D4C6858"/>
    <w:lvl w:ilvl="0" w:tplc="59A0C170">
      <w:start w:val="2"/>
      <w:numFmt w:val="decimal"/>
      <w:lvlText w:val="%1."/>
      <w:lvlJc w:val="left"/>
      <w:pPr>
        <w:ind w:left="1215" w:hanging="359"/>
      </w:pPr>
      <w:rPr>
        <w:rFonts w:hint="default"/>
      </w:rPr>
    </w:lvl>
    <w:lvl w:ilvl="1" w:tplc="955687A4">
      <w:start w:val="1"/>
      <w:numFmt w:val="lowerLetter"/>
      <w:lvlText w:val="%2."/>
      <w:lvlJc w:val="left"/>
      <w:pPr>
        <w:ind w:left="1935" w:hanging="359"/>
      </w:pPr>
    </w:lvl>
    <w:lvl w:ilvl="2" w:tplc="3B64C262">
      <w:start w:val="1"/>
      <w:numFmt w:val="lowerRoman"/>
      <w:lvlText w:val="%3."/>
      <w:lvlJc w:val="right"/>
      <w:pPr>
        <w:ind w:left="2655" w:hanging="179"/>
      </w:pPr>
    </w:lvl>
    <w:lvl w:ilvl="3" w:tplc="CFC8E592">
      <w:start w:val="1"/>
      <w:numFmt w:val="decimal"/>
      <w:lvlText w:val="%4."/>
      <w:lvlJc w:val="left"/>
      <w:pPr>
        <w:ind w:left="3375" w:hanging="359"/>
      </w:pPr>
    </w:lvl>
    <w:lvl w:ilvl="4" w:tplc="BCA6DEFA">
      <w:start w:val="1"/>
      <w:numFmt w:val="lowerLetter"/>
      <w:lvlText w:val="%5."/>
      <w:lvlJc w:val="left"/>
      <w:pPr>
        <w:ind w:left="4095" w:hanging="359"/>
      </w:pPr>
    </w:lvl>
    <w:lvl w:ilvl="5" w:tplc="DC7072E2">
      <w:start w:val="1"/>
      <w:numFmt w:val="lowerRoman"/>
      <w:lvlText w:val="%6."/>
      <w:lvlJc w:val="right"/>
      <w:pPr>
        <w:ind w:left="4815" w:hanging="179"/>
      </w:pPr>
    </w:lvl>
    <w:lvl w:ilvl="6" w:tplc="A13E494E">
      <w:start w:val="1"/>
      <w:numFmt w:val="decimal"/>
      <w:lvlText w:val="%7."/>
      <w:lvlJc w:val="left"/>
      <w:pPr>
        <w:ind w:left="5535" w:hanging="359"/>
      </w:pPr>
    </w:lvl>
    <w:lvl w:ilvl="7" w:tplc="8416E69A">
      <w:start w:val="1"/>
      <w:numFmt w:val="lowerLetter"/>
      <w:lvlText w:val="%8."/>
      <w:lvlJc w:val="left"/>
      <w:pPr>
        <w:ind w:left="6255" w:hanging="359"/>
      </w:pPr>
    </w:lvl>
    <w:lvl w:ilvl="8" w:tplc="6368262C">
      <w:start w:val="1"/>
      <w:numFmt w:val="lowerRoman"/>
      <w:lvlText w:val="%9."/>
      <w:lvlJc w:val="right"/>
      <w:pPr>
        <w:ind w:left="6975" w:hanging="179"/>
      </w:pPr>
    </w:lvl>
  </w:abstractNum>
  <w:abstractNum w:abstractNumId="24" w15:restartNumberingAfterBreak="0">
    <w:nsid w:val="5F2F4858"/>
    <w:multiLevelType w:val="hybridMultilevel"/>
    <w:tmpl w:val="56D46C98"/>
    <w:lvl w:ilvl="0" w:tplc="6A128BDC">
      <w:start w:val="1"/>
      <w:numFmt w:val="decimal"/>
      <w:lvlText w:val="%1."/>
      <w:lvlJc w:val="left"/>
      <w:pPr>
        <w:ind w:left="1080" w:hanging="359"/>
      </w:pPr>
      <w:rPr>
        <w:rFonts w:hint="default"/>
      </w:rPr>
    </w:lvl>
    <w:lvl w:ilvl="1" w:tplc="E8D60974">
      <w:start w:val="1"/>
      <w:numFmt w:val="lowerLetter"/>
      <w:lvlText w:val="%2."/>
      <w:lvlJc w:val="left"/>
      <w:pPr>
        <w:ind w:left="1800" w:hanging="359"/>
      </w:pPr>
    </w:lvl>
    <w:lvl w:ilvl="2" w:tplc="060EBE8A">
      <w:start w:val="1"/>
      <w:numFmt w:val="lowerRoman"/>
      <w:lvlText w:val="%3."/>
      <w:lvlJc w:val="right"/>
      <w:pPr>
        <w:ind w:left="2520" w:hanging="179"/>
      </w:pPr>
    </w:lvl>
    <w:lvl w:ilvl="3" w:tplc="3A4277C8">
      <w:start w:val="1"/>
      <w:numFmt w:val="decimal"/>
      <w:lvlText w:val="%4."/>
      <w:lvlJc w:val="left"/>
      <w:pPr>
        <w:ind w:left="3240" w:hanging="359"/>
      </w:pPr>
    </w:lvl>
    <w:lvl w:ilvl="4" w:tplc="AD3E8F54">
      <w:start w:val="1"/>
      <w:numFmt w:val="lowerLetter"/>
      <w:lvlText w:val="%5."/>
      <w:lvlJc w:val="left"/>
      <w:pPr>
        <w:ind w:left="3960" w:hanging="359"/>
      </w:pPr>
    </w:lvl>
    <w:lvl w:ilvl="5" w:tplc="29A64708">
      <w:start w:val="1"/>
      <w:numFmt w:val="lowerRoman"/>
      <w:lvlText w:val="%6."/>
      <w:lvlJc w:val="right"/>
      <w:pPr>
        <w:ind w:left="4680" w:hanging="179"/>
      </w:pPr>
    </w:lvl>
    <w:lvl w:ilvl="6" w:tplc="605C2ABC">
      <w:start w:val="1"/>
      <w:numFmt w:val="decimal"/>
      <w:lvlText w:val="%7."/>
      <w:lvlJc w:val="left"/>
      <w:pPr>
        <w:ind w:left="5400" w:hanging="359"/>
      </w:pPr>
    </w:lvl>
    <w:lvl w:ilvl="7" w:tplc="F684C446">
      <w:start w:val="1"/>
      <w:numFmt w:val="lowerLetter"/>
      <w:lvlText w:val="%8."/>
      <w:lvlJc w:val="left"/>
      <w:pPr>
        <w:ind w:left="6120" w:hanging="359"/>
      </w:pPr>
    </w:lvl>
    <w:lvl w:ilvl="8" w:tplc="6A723832">
      <w:start w:val="1"/>
      <w:numFmt w:val="lowerRoman"/>
      <w:lvlText w:val="%9."/>
      <w:lvlJc w:val="right"/>
      <w:pPr>
        <w:ind w:left="6840" w:hanging="179"/>
      </w:pPr>
    </w:lvl>
  </w:abstractNum>
  <w:abstractNum w:abstractNumId="25" w15:restartNumberingAfterBreak="0">
    <w:nsid w:val="5F5350D8"/>
    <w:multiLevelType w:val="hybridMultilevel"/>
    <w:tmpl w:val="75AE106A"/>
    <w:lvl w:ilvl="0" w:tplc="FB52288E">
      <w:start w:val="1"/>
      <w:numFmt w:val="bullet"/>
      <w:lvlText w:val="-"/>
      <w:lvlJc w:val="left"/>
      <w:pPr>
        <w:tabs>
          <w:tab w:val="left" w:pos="720"/>
        </w:tabs>
        <w:ind w:left="720" w:hanging="357"/>
      </w:pPr>
      <w:rPr>
        <w:rFonts w:ascii="Times New Roman" w:eastAsia="Times New Roman" w:hAnsi="Times New Roman" w:cs="Times New Roman" w:hint="default"/>
      </w:rPr>
    </w:lvl>
    <w:lvl w:ilvl="1" w:tplc="2B720480">
      <w:start w:val="1"/>
      <w:numFmt w:val="bullet"/>
      <w:lvlText w:val="o"/>
      <w:lvlJc w:val="left"/>
      <w:pPr>
        <w:tabs>
          <w:tab w:val="left" w:pos="1440"/>
        </w:tabs>
        <w:ind w:left="1440" w:hanging="357"/>
      </w:pPr>
      <w:rPr>
        <w:rFonts w:ascii="Courier New" w:hAnsi="Courier New" w:cs="Courier New" w:hint="default"/>
      </w:rPr>
    </w:lvl>
    <w:lvl w:ilvl="2" w:tplc="EF120DE0">
      <w:start w:val="1"/>
      <w:numFmt w:val="bullet"/>
      <w:lvlText w:val=""/>
      <w:lvlJc w:val="left"/>
      <w:pPr>
        <w:tabs>
          <w:tab w:val="left" w:pos="2160"/>
        </w:tabs>
        <w:ind w:left="2160" w:hanging="357"/>
      </w:pPr>
      <w:rPr>
        <w:rFonts w:ascii="Wingdings" w:hAnsi="Wingdings" w:hint="default"/>
      </w:rPr>
    </w:lvl>
    <w:lvl w:ilvl="3" w:tplc="AAB2089E">
      <w:start w:val="1"/>
      <w:numFmt w:val="bullet"/>
      <w:lvlText w:val=""/>
      <w:lvlJc w:val="left"/>
      <w:pPr>
        <w:tabs>
          <w:tab w:val="left" w:pos="2880"/>
        </w:tabs>
        <w:ind w:left="2880" w:hanging="357"/>
      </w:pPr>
      <w:rPr>
        <w:rFonts w:ascii="Symbol" w:hAnsi="Symbol" w:hint="default"/>
      </w:rPr>
    </w:lvl>
    <w:lvl w:ilvl="4" w:tplc="D23E2214">
      <w:start w:val="1"/>
      <w:numFmt w:val="bullet"/>
      <w:lvlText w:val="o"/>
      <w:lvlJc w:val="left"/>
      <w:pPr>
        <w:tabs>
          <w:tab w:val="left" w:pos="3600"/>
        </w:tabs>
        <w:ind w:left="3600" w:hanging="357"/>
      </w:pPr>
      <w:rPr>
        <w:rFonts w:ascii="Courier New" w:hAnsi="Courier New" w:cs="Courier New" w:hint="default"/>
      </w:rPr>
    </w:lvl>
    <w:lvl w:ilvl="5" w:tplc="D1740864">
      <w:start w:val="1"/>
      <w:numFmt w:val="bullet"/>
      <w:lvlText w:val=""/>
      <w:lvlJc w:val="left"/>
      <w:pPr>
        <w:tabs>
          <w:tab w:val="left" w:pos="4320"/>
        </w:tabs>
        <w:ind w:left="4320" w:hanging="357"/>
      </w:pPr>
      <w:rPr>
        <w:rFonts w:ascii="Wingdings" w:hAnsi="Wingdings" w:hint="default"/>
      </w:rPr>
    </w:lvl>
    <w:lvl w:ilvl="6" w:tplc="64B4BF9A">
      <w:start w:val="1"/>
      <w:numFmt w:val="bullet"/>
      <w:lvlText w:val=""/>
      <w:lvlJc w:val="left"/>
      <w:pPr>
        <w:tabs>
          <w:tab w:val="left" w:pos="5040"/>
        </w:tabs>
        <w:ind w:left="5040" w:hanging="357"/>
      </w:pPr>
      <w:rPr>
        <w:rFonts w:ascii="Symbol" w:hAnsi="Symbol" w:hint="default"/>
      </w:rPr>
    </w:lvl>
    <w:lvl w:ilvl="7" w:tplc="1E108C76">
      <w:start w:val="1"/>
      <w:numFmt w:val="bullet"/>
      <w:lvlText w:val="o"/>
      <w:lvlJc w:val="left"/>
      <w:pPr>
        <w:tabs>
          <w:tab w:val="left" w:pos="5760"/>
        </w:tabs>
        <w:ind w:left="5760" w:hanging="357"/>
      </w:pPr>
      <w:rPr>
        <w:rFonts w:ascii="Courier New" w:hAnsi="Courier New" w:cs="Courier New" w:hint="default"/>
      </w:rPr>
    </w:lvl>
    <w:lvl w:ilvl="8" w:tplc="1774027C">
      <w:start w:val="1"/>
      <w:numFmt w:val="bullet"/>
      <w:lvlText w:val=""/>
      <w:lvlJc w:val="left"/>
      <w:pPr>
        <w:tabs>
          <w:tab w:val="left" w:pos="6480"/>
        </w:tabs>
        <w:ind w:left="6480" w:hanging="357"/>
      </w:pPr>
      <w:rPr>
        <w:rFonts w:ascii="Wingdings" w:hAnsi="Wingdings" w:hint="default"/>
      </w:rPr>
    </w:lvl>
  </w:abstractNum>
  <w:abstractNum w:abstractNumId="26" w15:restartNumberingAfterBreak="0">
    <w:nsid w:val="63E1003C"/>
    <w:multiLevelType w:val="hybridMultilevel"/>
    <w:tmpl w:val="519411EA"/>
    <w:lvl w:ilvl="0" w:tplc="8FEE22AC">
      <w:start w:val="1"/>
      <w:numFmt w:val="upperRoman"/>
      <w:lvlText w:val="%1."/>
      <w:lvlJc w:val="left"/>
      <w:pPr>
        <w:ind w:left="1440" w:hanging="719"/>
      </w:pPr>
      <w:rPr>
        <w:rFonts w:hint="default"/>
      </w:rPr>
    </w:lvl>
    <w:lvl w:ilvl="1" w:tplc="6EAAF3EA">
      <w:start w:val="1"/>
      <w:numFmt w:val="lowerLetter"/>
      <w:lvlText w:val="%2."/>
      <w:lvlJc w:val="left"/>
      <w:pPr>
        <w:ind w:left="1800" w:hanging="359"/>
      </w:pPr>
    </w:lvl>
    <w:lvl w:ilvl="2" w:tplc="1B387484">
      <w:start w:val="1"/>
      <w:numFmt w:val="lowerRoman"/>
      <w:lvlText w:val="%3."/>
      <w:lvlJc w:val="right"/>
      <w:pPr>
        <w:ind w:left="2520" w:hanging="179"/>
      </w:pPr>
    </w:lvl>
    <w:lvl w:ilvl="3" w:tplc="56BCC256">
      <w:start w:val="1"/>
      <w:numFmt w:val="decimal"/>
      <w:lvlText w:val="%4."/>
      <w:lvlJc w:val="left"/>
      <w:pPr>
        <w:ind w:left="3240" w:hanging="359"/>
      </w:pPr>
    </w:lvl>
    <w:lvl w:ilvl="4" w:tplc="D3A01F94">
      <w:start w:val="1"/>
      <w:numFmt w:val="lowerLetter"/>
      <w:lvlText w:val="%5."/>
      <w:lvlJc w:val="left"/>
      <w:pPr>
        <w:ind w:left="3960" w:hanging="359"/>
      </w:pPr>
    </w:lvl>
    <w:lvl w:ilvl="5" w:tplc="D67CF0A2">
      <w:start w:val="1"/>
      <w:numFmt w:val="lowerRoman"/>
      <w:lvlText w:val="%6."/>
      <w:lvlJc w:val="right"/>
      <w:pPr>
        <w:ind w:left="4680" w:hanging="179"/>
      </w:pPr>
    </w:lvl>
    <w:lvl w:ilvl="6" w:tplc="0A6C5240">
      <w:start w:val="1"/>
      <w:numFmt w:val="decimal"/>
      <w:lvlText w:val="%7."/>
      <w:lvlJc w:val="left"/>
      <w:pPr>
        <w:ind w:left="5400" w:hanging="359"/>
      </w:pPr>
    </w:lvl>
    <w:lvl w:ilvl="7" w:tplc="C6E8331A">
      <w:start w:val="1"/>
      <w:numFmt w:val="lowerLetter"/>
      <w:lvlText w:val="%8."/>
      <w:lvlJc w:val="left"/>
      <w:pPr>
        <w:ind w:left="6120" w:hanging="359"/>
      </w:pPr>
    </w:lvl>
    <w:lvl w:ilvl="8" w:tplc="C3089D0C">
      <w:start w:val="1"/>
      <w:numFmt w:val="lowerRoman"/>
      <w:lvlText w:val="%9."/>
      <w:lvlJc w:val="right"/>
      <w:pPr>
        <w:ind w:left="6840" w:hanging="179"/>
      </w:pPr>
    </w:lvl>
  </w:abstractNum>
  <w:abstractNum w:abstractNumId="27" w15:restartNumberingAfterBreak="0">
    <w:nsid w:val="681403C3"/>
    <w:multiLevelType w:val="hybridMultilevel"/>
    <w:tmpl w:val="10501C0A"/>
    <w:lvl w:ilvl="0" w:tplc="09BA9F42">
      <w:start w:val="1"/>
      <w:numFmt w:val="decimal"/>
      <w:lvlText w:val="%1."/>
      <w:lvlJc w:val="left"/>
      <w:pPr>
        <w:ind w:left="927" w:hanging="357"/>
      </w:pPr>
      <w:rPr>
        <w:rFonts w:hint="default"/>
      </w:rPr>
    </w:lvl>
    <w:lvl w:ilvl="1" w:tplc="2F8A3062">
      <w:start w:val="1"/>
      <w:numFmt w:val="lowerLetter"/>
      <w:lvlText w:val="%2."/>
      <w:lvlJc w:val="left"/>
      <w:pPr>
        <w:ind w:left="1647" w:hanging="357"/>
      </w:pPr>
    </w:lvl>
    <w:lvl w:ilvl="2" w:tplc="818EB852">
      <w:start w:val="1"/>
      <w:numFmt w:val="lowerRoman"/>
      <w:lvlText w:val="%3."/>
      <w:lvlJc w:val="right"/>
      <w:pPr>
        <w:ind w:left="2367" w:hanging="177"/>
      </w:pPr>
    </w:lvl>
    <w:lvl w:ilvl="3" w:tplc="C0F87BE2">
      <w:start w:val="1"/>
      <w:numFmt w:val="decimal"/>
      <w:lvlText w:val="%4."/>
      <w:lvlJc w:val="left"/>
      <w:pPr>
        <w:ind w:left="3087" w:hanging="357"/>
      </w:pPr>
    </w:lvl>
    <w:lvl w:ilvl="4" w:tplc="EC7E2C52">
      <w:start w:val="1"/>
      <w:numFmt w:val="lowerLetter"/>
      <w:lvlText w:val="%5."/>
      <w:lvlJc w:val="left"/>
      <w:pPr>
        <w:ind w:left="3807" w:hanging="357"/>
      </w:pPr>
    </w:lvl>
    <w:lvl w:ilvl="5" w:tplc="D144AFD4">
      <w:start w:val="1"/>
      <w:numFmt w:val="lowerRoman"/>
      <w:lvlText w:val="%6."/>
      <w:lvlJc w:val="right"/>
      <w:pPr>
        <w:ind w:left="4527" w:hanging="177"/>
      </w:pPr>
    </w:lvl>
    <w:lvl w:ilvl="6" w:tplc="D08AD3B8">
      <w:start w:val="1"/>
      <w:numFmt w:val="decimal"/>
      <w:lvlText w:val="%7."/>
      <w:lvlJc w:val="left"/>
      <w:pPr>
        <w:ind w:left="5247" w:hanging="357"/>
      </w:pPr>
    </w:lvl>
    <w:lvl w:ilvl="7" w:tplc="FA3A405E">
      <w:start w:val="1"/>
      <w:numFmt w:val="lowerLetter"/>
      <w:lvlText w:val="%8."/>
      <w:lvlJc w:val="left"/>
      <w:pPr>
        <w:ind w:left="5967" w:hanging="357"/>
      </w:pPr>
    </w:lvl>
    <w:lvl w:ilvl="8" w:tplc="D576CBA4">
      <w:start w:val="1"/>
      <w:numFmt w:val="lowerRoman"/>
      <w:lvlText w:val="%9."/>
      <w:lvlJc w:val="right"/>
      <w:pPr>
        <w:ind w:left="6687" w:hanging="177"/>
      </w:pPr>
    </w:lvl>
  </w:abstractNum>
  <w:abstractNum w:abstractNumId="28" w15:restartNumberingAfterBreak="0">
    <w:nsid w:val="69802B0B"/>
    <w:multiLevelType w:val="hybridMultilevel"/>
    <w:tmpl w:val="0B4A8808"/>
    <w:lvl w:ilvl="0" w:tplc="3548796C">
      <w:start w:val="1"/>
      <w:numFmt w:val="upperRoman"/>
      <w:lvlText w:val="%1."/>
      <w:lvlJc w:val="left"/>
      <w:pPr>
        <w:ind w:left="1429" w:hanging="717"/>
      </w:pPr>
      <w:rPr>
        <w:rFonts w:hint="default"/>
      </w:rPr>
    </w:lvl>
    <w:lvl w:ilvl="1" w:tplc="8FFEA0F8">
      <w:start w:val="1"/>
      <w:numFmt w:val="lowerLetter"/>
      <w:lvlText w:val="%2."/>
      <w:lvlJc w:val="left"/>
      <w:pPr>
        <w:ind w:left="1789" w:hanging="357"/>
      </w:pPr>
    </w:lvl>
    <w:lvl w:ilvl="2" w:tplc="EB54957A">
      <w:start w:val="1"/>
      <w:numFmt w:val="lowerRoman"/>
      <w:lvlText w:val="%3."/>
      <w:lvlJc w:val="right"/>
      <w:pPr>
        <w:ind w:left="2509" w:hanging="177"/>
      </w:pPr>
    </w:lvl>
    <w:lvl w:ilvl="3" w:tplc="D1E0F6FA">
      <w:start w:val="1"/>
      <w:numFmt w:val="decimal"/>
      <w:lvlText w:val="%4."/>
      <w:lvlJc w:val="left"/>
      <w:pPr>
        <w:ind w:left="3229" w:hanging="357"/>
      </w:pPr>
    </w:lvl>
    <w:lvl w:ilvl="4" w:tplc="624ED4D0">
      <w:start w:val="1"/>
      <w:numFmt w:val="lowerLetter"/>
      <w:lvlText w:val="%5."/>
      <w:lvlJc w:val="left"/>
      <w:pPr>
        <w:ind w:left="3949" w:hanging="357"/>
      </w:pPr>
    </w:lvl>
    <w:lvl w:ilvl="5" w:tplc="E8A49190">
      <w:start w:val="1"/>
      <w:numFmt w:val="lowerRoman"/>
      <w:lvlText w:val="%6."/>
      <w:lvlJc w:val="right"/>
      <w:pPr>
        <w:ind w:left="4669" w:hanging="177"/>
      </w:pPr>
    </w:lvl>
    <w:lvl w:ilvl="6" w:tplc="B4C0A61E">
      <w:start w:val="1"/>
      <w:numFmt w:val="decimal"/>
      <w:lvlText w:val="%7."/>
      <w:lvlJc w:val="left"/>
      <w:pPr>
        <w:ind w:left="5389" w:hanging="357"/>
      </w:pPr>
    </w:lvl>
    <w:lvl w:ilvl="7" w:tplc="625A7276">
      <w:start w:val="1"/>
      <w:numFmt w:val="lowerLetter"/>
      <w:lvlText w:val="%8."/>
      <w:lvlJc w:val="left"/>
      <w:pPr>
        <w:ind w:left="6109" w:hanging="357"/>
      </w:pPr>
    </w:lvl>
    <w:lvl w:ilvl="8" w:tplc="87F2B962">
      <w:start w:val="1"/>
      <w:numFmt w:val="lowerRoman"/>
      <w:lvlText w:val="%9."/>
      <w:lvlJc w:val="right"/>
      <w:pPr>
        <w:ind w:left="6829" w:hanging="177"/>
      </w:pPr>
    </w:lvl>
  </w:abstractNum>
  <w:abstractNum w:abstractNumId="29" w15:restartNumberingAfterBreak="0">
    <w:nsid w:val="6DE70E1A"/>
    <w:multiLevelType w:val="hybridMultilevel"/>
    <w:tmpl w:val="5638F274"/>
    <w:lvl w:ilvl="0" w:tplc="F182A974">
      <w:start w:val="1"/>
      <w:numFmt w:val="decimal"/>
      <w:lvlText w:val="%1."/>
      <w:lvlJc w:val="left"/>
      <w:pPr>
        <w:ind w:left="900" w:hanging="357"/>
      </w:pPr>
    </w:lvl>
    <w:lvl w:ilvl="1" w:tplc="3CC267EE">
      <w:start w:val="1"/>
      <w:numFmt w:val="lowerLetter"/>
      <w:lvlText w:val="%2."/>
      <w:lvlJc w:val="left"/>
      <w:pPr>
        <w:ind w:left="1620" w:hanging="357"/>
      </w:pPr>
    </w:lvl>
    <w:lvl w:ilvl="2" w:tplc="7D1C0938">
      <w:start w:val="1"/>
      <w:numFmt w:val="lowerRoman"/>
      <w:lvlText w:val="%3."/>
      <w:lvlJc w:val="right"/>
      <w:pPr>
        <w:ind w:left="2340" w:hanging="177"/>
      </w:pPr>
    </w:lvl>
    <w:lvl w:ilvl="3" w:tplc="E68050B4">
      <w:start w:val="1"/>
      <w:numFmt w:val="decimal"/>
      <w:lvlText w:val="%4."/>
      <w:lvlJc w:val="left"/>
      <w:pPr>
        <w:ind w:left="3060" w:hanging="357"/>
      </w:pPr>
    </w:lvl>
    <w:lvl w:ilvl="4" w:tplc="730E7356">
      <w:start w:val="1"/>
      <w:numFmt w:val="lowerLetter"/>
      <w:lvlText w:val="%5."/>
      <w:lvlJc w:val="left"/>
      <w:pPr>
        <w:ind w:left="3780" w:hanging="357"/>
      </w:pPr>
    </w:lvl>
    <w:lvl w:ilvl="5" w:tplc="4F725A4C">
      <w:start w:val="1"/>
      <w:numFmt w:val="lowerRoman"/>
      <w:lvlText w:val="%6."/>
      <w:lvlJc w:val="right"/>
      <w:pPr>
        <w:ind w:left="4500" w:hanging="177"/>
      </w:pPr>
    </w:lvl>
    <w:lvl w:ilvl="6" w:tplc="6BD66214">
      <w:start w:val="1"/>
      <w:numFmt w:val="decimal"/>
      <w:lvlText w:val="%7."/>
      <w:lvlJc w:val="left"/>
      <w:pPr>
        <w:ind w:left="5220" w:hanging="357"/>
      </w:pPr>
    </w:lvl>
    <w:lvl w:ilvl="7" w:tplc="1B20204A">
      <w:start w:val="1"/>
      <w:numFmt w:val="lowerLetter"/>
      <w:lvlText w:val="%8."/>
      <w:lvlJc w:val="left"/>
      <w:pPr>
        <w:ind w:left="5940" w:hanging="357"/>
      </w:pPr>
    </w:lvl>
    <w:lvl w:ilvl="8" w:tplc="1ABE4182">
      <w:start w:val="1"/>
      <w:numFmt w:val="lowerRoman"/>
      <w:lvlText w:val="%9."/>
      <w:lvlJc w:val="right"/>
      <w:pPr>
        <w:ind w:left="6660" w:hanging="177"/>
      </w:pPr>
    </w:lvl>
  </w:abstractNum>
  <w:abstractNum w:abstractNumId="30" w15:restartNumberingAfterBreak="0">
    <w:nsid w:val="70176C11"/>
    <w:multiLevelType w:val="hybridMultilevel"/>
    <w:tmpl w:val="4BCEB1E0"/>
    <w:lvl w:ilvl="0" w:tplc="601C71FC">
      <w:start w:val="1"/>
      <w:numFmt w:val="bullet"/>
      <w:lvlText w:val="-"/>
      <w:lvlJc w:val="left"/>
      <w:pPr>
        <w:ind w:left="1069" w:hanging="357"/>
      </w:pPr>
      <w:rPr>
        <w:rFonts w:ascii="Times New Roman" w:eastAsia="Calibri" w:hAnsi="Times New Roman" w:cs="Times New Roman" w:hint="default"/>
      </w:rPr>
    </w:lvl>
    <w:lvl w:ilvl="1" w:tplc="4EAC84BA">
      <w:start w:val="1"/>
      <w:numFmt w:val="bullet"/>
      <w:lvlText w:val="o"/>
      <w:lvlJc w:val="left"/>
      <w:pPr>
        <w:ind w:left="1789" w:hanging="357"/>
      </w:pPr>
      <w:rPr>
        <w:rFonts w:ascii="Courier New" w:hAnsi="Courier New" w:cs="Courier New" w:hint="default"/>
      </w:rPr>
    </w:lvl>
    <w:lvl w:ilvl="2" w:tplc="4F68D3BC">
      <w:start w:val="1"/>
      <w:numFmt w:val="bullet"/>
      <w:lvlText w:val=""/>
      <w:lvlJc w:val="left"/>
      <w:pPr>
        <w:ind w:left="2509" w:hanging="357"/>
      </w:pPr>
      <w:rPr>
        <w:rFonts w:ascii="Wingdings" w:hAnsi="Wingdings" w:hint="default"/>
      </w:rPr>
    </w:lvl>
    <w:lvl w:ilvl="3" w:tplc="83BE98A0">
      <w:start w:val="1"/>
      <w:numFmt w:val="bullet"/>
      <w:lvlText w:val=""/>
      <w:lvlJc w:val="left"/>
      <w:pPr>
        <w:ind w:left="3229" w:hanging="357"/>
      </w:pPr>
      <w:rPr>
        <w:rFonts w:ascii="Symbol" w:hAnsi="Symbol" w:hint="default"/>
      </w:rPr>
    </w:lvl>
    <w:lvl w:ilvl="4" w:tplc="DEC4A970">
      <w:start w:val="1"/>
      <w:numFmt w:val="bullet"/>
      <w:lvlText w:val="o"/>
      <w:lvlJc w:val="left"/>
      <w:pPr>
        <w:ind w:left="3949" w:hanging="357"/>
      </w:pPr>
      <w:rPr>
        <w:rFonts w:ascii="Courier New" w:hAnsi="Courier New" w:cs="Courier New" w:hint="default"/>
      </w:rPr>
    </w:lvl>
    <w:lvl w:ilvl="5" w:tplc="C268894A">
      <w:start w:val="1"/>
      <w:numFmt w:val="bullet"/>
      <w:lvlText w:val=""/>
      <w:lvlJc w:val="left"/>
      <w:pPr>
        <w:ind w:left="4669" w:hanging="357"/>
      </w:pPr>
      <w:rPr>
        <w:rFonts w:ascii="Wingdings" w:hAnsi="Wingdings" w:hint="default"/>
      </w:rPr>
    </w:lvl>
    <w:lvl w:ilvl="6" w:tplc="50AC67E0">
      <w:start w:val="1"/>
      <w:numFmt w:val="bullet"/>
      <w:lvlText w:val=""/>
      <w:lvlJc w:val="left"/>
      <w:pPr>
        <w:ind w:left="5389" w:hanging="357"/>
      </w:pPr>
      <w:rPr>
        <w:rFonts w:ascii="Symbol" w:hAnsi="Symbol" w:hint="default"/>
      </w:rPr>
    </w:lvl>
    <w:lvl w:ilvl="7" w:tplc="8C72710E">
      <w:start w:val="1"/>
      <w:numFmt w:val="bullet"/>
      <w:lvlText w:val="o"/>
      <w:lvlJc w:val="left"/>
      <w:pPr>
        <w:ind w:left="6109" w:hanging="357"/>
      </w:pPr>
      <w:rPr>
        <w:rFonts w:ascii="Courier New" w:hAnsi="Courier New" w:cs="Courier New" w:hint="default"/>
      </w:rPr>
    </w:lvl>
    <w:lvl w:ilvl="8" w:tplc="B4220FB4">
      <w:start w:val="1"/>
      <w:numFmt w:val="bullet"/>
      <w:lvlText w:val=""/>
      <w:lvlJc w:val="left"/>
      <w:pPr>
        <w:ind w:left="6829" w:hanging="357"/>
      </w:pPr>
      <w:rPr>
        <w:rFonts w:ascii="Wingdings" w:hAnsi="Wingdings" w:hint="default"/>
      </w:rPr>
    </w:lvl>
  </w:abstractNum>
  <w:abstractNum w:abstractNumId="31" w15:restartNumberingAfterBreak="0">
    <w:nsid w:val="7658575D"/>
    <w:multiLevelType w:val="hybridMultilevel"/>
    <w:tmpl w:val="89F05C0E"/>
    <w:lvl w:ilvl="0" w:tplc="E572DD5E">
      <w:start w:val="1"/>
      <w:numFmt w:val="bullet"/>
      <w:lvlText w:val=""/>
      <w:lvlJc w:val="left"/>
      <w:pPr>
        <w:tabs>
          <w:tab w:val="left" w:pos="720"/>
        </w:tabs>
        <w:ind w:left="720" w:hanging="357"/>
      </w:pPr>
      <w:rPr>
        <w:rFonts w:ascii="Symbol" w:hAnsi="Symbol" w:hint="default"/>
      </w:rPr>
    </w:lvl>
    <w:lvl w:ilvl="1" w:tplc="1D74352E">
      <w:start w:val="1"/>
      <w:numFmt w:val="bullet"/>
      <w:lvlText w:val="o"/>
      <w:lvlJc w:val="left"/>
      <w:pPr>
        <w:tabs>
          <w:tab w:val="left" w:pos="1440"/>
        </w:tabs>
        <w:ind w:left="1440" w:hanging="357"/>
      </w:pPr>
      <w:rPr>
        <w:rFonts w:ascii="Courier New" w:hAnsi="Courier New" w:cs="Courier New" w:hint="default"/>
      </w:rPr>
    </w:lvl>
    <w:lvl w:ilvl="2" w:tplc="B4F82D14">
      <w:start w:val="1"/>
      <w:numFmt w:val="bullet"/>
      <w:lvlText w:val=""/>
      <w:lvlJc w:val="left"/>
      <w:pPr>
        <w:tabs>
          <w:tab w:val="left" w:pos="2160"/>
        </w:tabs>
        <w:ind w:left="2160" w:hanging="357"/>
      </w:pPr>
      <w:rPr>
        <w:rFonts w:ascii="Wingdings" w:hAnsi="Wingdings" w:hint="default"/>
      </w:rPr>
    </w:lvl>
    <w:lvl w:ilvl="3" w:tplc="A6E88792">
      <w:start w:val="1"/>
      <w:numFmt w:val="bullet"/>
      <w:lvlText w:val=""/>
      <w:lvlJc w:val="left"/>
      <w:pPr>
        <w:tabs>
          <w:tab w:val="left" w:pos="2880"/>
        </w:tabs>
        <w:ind w:left="2880" w:hanging="357"/>
      </w:pPr>
      <w:rPr>
        <w:rFonts w:ascii="Symbol" w:hAnsi="Symbol" w:hint="default"/>
      </w:rPr>
    </w:lvl>
    <w:lvl w:ilvl="4" w:tplc="5900B3A6">
      <w:start w:val="1"/>
      <w:numFmt w:val="bullet"/>
      <w:lvlText w:val="o"/>
      <w:lvlJc w:val="left"/>
      <w:pPr>
        <w:tabs>
          <w:tab w:val="left" w:pos="3600"/>
        </w:tabs>
        <w:ind w:left="3600" w:hanging="357"/>
      </w:pPr>
      <w:rPr>
        <w:rFonts w:ascii="Courier New" w:hAnsi="Courier New" w:cs="Courier New" w:hint="default"/>
      </w:rPr>
    </w:lvl>
    <w:lvl w:ilvl="5" w:tplc="87C63DEA">
      <w:start w:val="1"/>
      <w:numFmt w:val="bullet"/>
      <w:lvlText w:val=""/>
      <w:lvlJc w:val="left"/>
      <w:pPr>
        <w:tabs>
          <w:tab w:val="left" w:pos="4320"/>
        </w:tabs>
        <w:ind w:left="4320" w:hanging="357"/>
      </w:pPr>
      <w:rPr>
        <w:rFonts w:ascii="Wingdings" w:hAnsi="Wingdings" w:hint="default"/>
      </w:rPr>
    </w:lvl>
    <w:lvl w:ilvl="6" w:tplc="A90848F8">
      <w:start w:val="1"/>
      <w:numFmt w:val="bullet"/>
      <w:lvlText w:val=""/>
      <w:lvlJc w:val="left"/>
      <w:pPr>
        <w:tabs>
          <w:tab w:val="left" w:pos="5040"/>
        </w:tabs>
        <w:ind w:left="5040" w:hanging="357"/>
      </w:pPr>
      <w:rPr>
        <w:rFonts w:ascii="Symbol" w:hAnsi="Symbol" w:hint="default"/>
      </w:rPr>
    </w:lvl>
    <w:lvl w:ilvl="7" w:tplc="A492E74C">
      <w:start w:val="1"/>
      <w:numFmt w:val="bullet"/>
      <w:lvlText w:val="o"/>
      <w:lvlJc w:val="left"/>
      <w:pPr>
        <w:tabs>
          <w:tab w:val="left" w:pos="5760"/>
        </w:tabs>
        <w:ind w:left="5760" w:hanging="357"/>
      </w:pPr>
      <w:rPr>
        <w:rFonts w:ascii="Courier New" w:hAnsi="Courier New" w:cs="Courier New" w:hint="default"/>
      </w:rPr>
    </w:lvl>
    <w:lvl w:ilvl="8" w:tplc="E9F02C2E">
      <w:start w:val="1"/>
      <w:numFmt w:val="bullet"/>
      <w:lvlText w:val=""/>
      <w:lvlJc w:val="left"/>
      <w:pPr>
        <w:tabs>
          <w:tab w:val="left" w:pos="6480"/>
        </w:tabs>
        <w:ind w:left="6480" w:hanging="357"/>
      </w:pPr>
      <w:rPr>
        <w:rFonts w:ascii="Wingdings" w:hAnsi="Wingdings" w:hint="default"/>
      </w:rPr>
    </w:lvl>
  </w:abstractNum>
  <w:abstractNum w:abstractNumId="32" w15:restartNumberingAfterBreak="0">
    <w:nsid w:val="77473691"/>
    <w:multiLevelType w:val="hybridMultilevel"/>
    <w:tmpl w:val="52CCD380"/>
    <w:lvl w:ilvl="0" w:tplc="8F6EE886">
      <w:start w:val="3"/>
      <w:numFmt w:val="upperLetter"/>
      <w:lvlText w:val="%1."/>
      <w:lvlJc w:val="left"/>
      <w:pPr>
        <w:ind w:left="1069" w:hanging="357"/>
      </w:pPr>
      <w:rPr>
        <w:rFonts w:hint="default"/>
        <w:b/>
      </w:rPr>
    </w:lvl>
    <w:lvl w:ilvl="1" w:tplc="EB04B75C">
      <w:start w:val="1"/>
      <w:numFmt w:val="lowerLetter"/>
      <w:lvlText w:val="%2."/>
      <w:lvlJc w:val="left"/>
      <w:pPr>
        <w:ind w:left="1789" w:hanging="357"/>
      </w:pPr>
    </w:lvl>
    <w:lvl w:ilvl="2" w:tplc="E580E65A">
      <w:start w:val="1"/>
      <w:numFmt w:val="lowerRoman"/>
      <w:lvlText w:val="%3."/>
      <w:lvlJc w:val="right"/>
      <w:pPr>
        <w:ind w:left="2509" w:hanging="177"/>
      </w:pPr>
    </w:lvl>
    <w:lvl w:ilvl="3" w:tplc="8CEE00A8">
      <w:start w:val="1"/>
      <w:numFmt w:val="decimal"/>
      <w:lvlText w:val="%4."/>
      <w:lvlJc w:val="left"/>
      <w:pPr>
        <w:ind w:left="3229" w:hanging="357"/>
      </w:pPr>
    </w:lvl>
    <w:lvl w:ilvl="4" w:tplc="76D8B72A">
      <w:start w:val="1"/>
      <w:numFmt w:val="lowerLetter"/>
      <w:lvlText w:val="%5."/>
      <w:lvlJc w:val="left"/>
      <w:pPr>
        <w:ind w:left="3949" w:hanging="357"/>
      </w:pPr>
    </w:lvl>
    <w:lvl w:ilvl="5" w:tplc="701684B2">
      <w:start w:val="1"/>
      <w:numFmt w:val="lowerRoman"/>
      <w:lvlText w:val="%6."/>
      <w:lvlJc w:val="right"/>
      <w:pPr>
        <w:ind w:left="4669" w:hanging="177"/>
      </w:pPr>
    </w:lvl>
    <w:lvl w:ilvl="6" w:tplc="46D85A42">
      <w:start w:val="1"/>
      <w:numFmt w:val="decimal"/>
      <w:lvlText w:val="%7."/>
      <w:lvlJc w:val="left"/>
      <w:pPr>
        <w:ind w:left="5389" w:hanging="357"/>
      </w:pPr>
    </w:lvl>
    <w:lvl w:ilvl="7" w:tplc="234210C6">
      <w:start w:val="1"/>
      <w:numFmt w:val="lowerLetter"/>
      <w:lvlText w:val="%8."/>
      <w:lvlJc w:val="left"/>
      <w:pPr>
        <w:ind w:left="6109" w:hanging="357"/>
      </w:pPr>
    </w:lvl>
    <w:lvl w:ilvl="8" w:tplc="BF521E46">
      <w:start w:val="1"/>
      <w:numFmt w:val="lowerRoman"/>
      <w:lvlText w:val="%9."/>
      <w:lvlJc w:val="right"/>
      <w:pPr>
        <w:ind w:left="6829" w:hanging="177"/>
      </w:pPr>
    </w:lvl>
  </w:abstractNum>
  <w:abstractNum w:abstractNumId="33" w15:restartNumberingAfterBreak="0">
    <w:nsid w:val="77781590"/>
    <w:multiLevelType w:val="hybridMultilevel"/>
    <w:tmpl w:val="E0F48986"/>
    <w:lvl w:ilvl="0" w:tplc="8190DCA8">
      <w:start w:val="1"/>
      <w:numFmt w:val="decimal"/>
      <w:lvlText w:val="%1"/>
      <w:lvlJc w:val="left"/>
      <w:pPr>
        <w:ind w:left="643" w:hanging="357"/>
      </w:pPr>
      <w:rPr>
        <w:rFonts w:hint="default"/>
      </w:rPr>
    </w:lvl>
    <w:lvl w:ilvl="1" w:tplc="9D541494">
      <w:start w:val="1"/>
      <w:numFmt w:val="lowerLetter"/>
      <w:lvlText w:val="%2."/>
      <w:lvlJc w:val="left"/>
      <w:pPr>
        <w:ind w:left="1363" w:hanging="357"/>
      </w:pPr>
    </w:lvl>
    <w:lvl w:ilvl="2" w:tplc="CB20226A">
      <w:start w:val="1"/>
      <w:numFmt w:val="lowerRoman"/>
      <w:lvlText w:val="%3."/>
      <w:lvlJc w:val="right"/>
      <w:pPr>
        <w:ind w:left="2083" w:hanging="177"/>
      </w:pPr>
    </w:lvl>
    <w:lvl w:ilvl="3" w:tplc="B59CB872">
      <w:start w:val="1"/>
      <w:numFmt w:val="decimal"/>
      <w:lvlText w:val="%4."/>
      <w:lvlJc w:val="left"/>
      <w:pPr>
        <w:ind w:left="2803" w:hanging="357"/>
      </w:pPr>
    </w:lvl>
    <w:lvl w:ilvl="4" w:tplc="6AA6FBDE">
      <w:start w:val="1"/>
      <w:numFmt w:val="lowerLetter"/>
      <w:lvlText w:val="%5."/>
      <w:lvlJc w:val="left"/>
      <w:pPr>
        <w:ind w:left="3523" w:hanging="357"/>
      </w:pPr>
    </w:lvl>
    <w:lvl w:ilvl="5" w:tplc="21A89B22">
      <w:start w:val="1"/>
      <w:numFmt w:val="lowerRoman"/>
      <w:lvlText w:val="%6."/>
      <w:lvlJc w:val="right"/>
      <w:pPr>
        <w:ind w:left="4243" w:hanging="177"/>
      </w:pPr>
    </w:lvl>
    <w:lvl w:ilvl="6" w:tplc="DD8269F6">
      <w:start w:val="1"/>
      <w:numFmt w:val="decimal"/>
      <w:lvlText w:val="%7."/>
      <w:lvlJc w:val="left"/>
      <w:pPr>
        <w:ind w:left="4963" w:hanging="357"/>
      </w:pPr>
    </w:lvl>
    <w:lvl w:ilvl="7" w:tplc="9B801E1A">
      <w:start w:val="1"/>
      <w:numFmt w:val="lowerLetter"/>
      <w:lvlText w:val="%8."/>
      <w:lvlJc w:val="left"/>
      <w:pPr>
        <w:ind w:left="5683" w:hanging="357"/>
      </w:pPr>
    </w:lvl>
    <w:lvl w:ilvl="8" w:tplc="3B1E4492">
      <w:start w:val="1"/>
      <w:numFmt w:val="lowerRoman"/>
      <w:lvlText w:val="%9."/>
      <w:lvlJc w:val="right"/>
      <w:pPr>
        <w:ind w:left="6403" w:hanging="177"/>
      </w:pPr>
    </w:lvl>
  </w:abstractNum>
  <w:abstractNum w:abstractNumId="34" w15:restartNumberingAfterBreak="0">
    <w:nsid w:val="796E3937"/>
    <w:multiLevelType w:val="hybridMultilevel"/>
    <w:tmpl w:val="4D6ECA84"/>
    <w:lvl w:ilvl="0" w:tplc="C6EA86F2">
      <w:start w:val="1"/>
      <w:numFmt w:val="decimal"/>
      <w:lvlText w:val="%1."/>
      <w:lvlJc w:val="left"/>
      <w:pPr>
        <w:ind w:left="1069" w:hanging="357"/>
      </w:pPr>
      <w:rPr>
        <w:rFonts w:hint="default"/>
        <w:i w:val="0"/>
      </w:rPr>
    </w:lvl>
    <w:lvl w:ilvl="1" w:tplc="79E8568A">
      <w:start w:val="1"/>
      <w:numFmt w:val="lowerLetter"/>
      <w:lvlText w:val="%2."/>
      <w:lvlJc w:val="left"/>
      <w:pPr>
        <w:ind w:left="1789" w:hanging="357"/>
      </w:pPr>
    </w:lvl>
    <w:lvl w:ilvl="2" w:tplc="67FE07CA">
      <w:start w:val="1"/>
      <w:numFmt w:val="lowerRoman"/>
      <w:lvlText w:val="%3."/>
      <w:lvlJc w:val="right"/>
      <w:pPr>
        <w:ind w:left="2509" w:hanging="177"/>
      </w:pPr>
    </w:lvl>
    <w:lvl w:ilvl="3" w:tplc="2D5C759A">
      <w:start w:val="1"/>
      <w:numFmt w:val="decimal"/>
      <w:lvlText w:val="%4."/>
      <w:lvlJc w:val="left"/>
      <w:pPr>
        <w:ind w:left="3229" w:hanging="357"/>
      </w:pPr>
    </w:lvl>
    <w:lvl w:ilvl="4" w:tplc="36E8CAC6">
      <w:start w:val="1"/>
      <w:numFmt w:val="lowerLetter"/>
      <w:lvlText w:val="%5."/>
      <w:lvlJc w:val="left"/>
      <w:pPr>
        <w:ind w:left="3949" w:hanging="357"/>
      </w:pPr>
    </w:lvl>
    <w:lvl w:ilvl="5" w:tplc="9B5236CC">
      <w:start w:val="1"/>
      <w:numFmt w:val="lowerRoman"/>
      <w:lvlText w:val="%6."/>
      <w:lvlJc w:val="right"/>
      <w:pPr>
        <w:ind w:left="4669" w:hanging="177"/>
      </w:pPr>
    </w:lvl>
    <w:lvl w:ilvl="6" w:tplc="77D6B126">
      <w:start w:val="1"/>
      <w:numFmt w:val="decimal"/>
      <w:lvlText w:val="%7."/>
      <w:lvlJc w:val="left"/>
      <w:pPr>
        <w:ind w:left="5389" w:hanging="357"/>
      </w:pPr>
    </w:lvl>
    <w:lvl w:ilvl="7" w:tplc="7FC2AB3A">
      <w:start w:val="1"/>
      <w:numFmt w:val="lowerLetter"/>
      <w:lvlText w:val="%8."/>
      <w:lvlJc w:val="left"/>
      <w:pPr>
        <w:ind w:left="6109" w:hanging="357"/>
      </w:pPr>
    </w:lvl>
    <w:lvl w:ilvl="8" w:tplc="7318EA7C">
      <w:start w:val="1"/>
      <w:numFmt w:val="lowerRoman"/>
      <w:lvlText w:val="%9."/>
      <w:lvlJc w:val="right"/>
      <w:pPr>
        <w:ind w:left="6829" w:hanging="177"/>
      </w:pPr>
    </w:lvl>
  </w:abstractNum>
  <w:abstractNum w:abstractNumId="35" w15:restartNumberingAfterBreak="0">
    <w:nsid w:val="7A7C4BE1"/>
    <w:multiLevelType w:val="hybridMultilevel"/>
    <w:tmpl w:val="5478E89C"/>
    <w:lvl w:ilvl="0" w:tplc="4D26161A">
      <w:start w:val="1"/>
      <w:numFmt w:val="decimal"/>
      <w:lvlText w:val="%1."/>
      <w:lvlJc w:val="left"/>
      <w:pPr>
        <w:tabs>
          <w:tab w:val="left" w:pos="900"/>
        </w:tabs>
        <w:ind w:left="900" w:hanging="357"/>
      </w:pPr>
    </w:lvl>
    <w:lvl w:ilvl="1" w:tplc="4418C44C">
      <w:start w:val="1"/>
      <w:numFmt w:val="lowerLetter"/>
      <w:lvlText w:val="%2."/>
      <w:lvlJc w:val="left"/>
      <w:pPr>
        <w:tabs>
          <w:tab w:val="left" w:pos="1620"/>
        </w:tabs>
        <w:ind w:left="1620" w:hanging="357"/>
      </w:pPr>
    </w:lvl>
    <w:lvl w:ilvl="2" w:tplc="405A29D0">
      <w:start w:val="1"/>
      <w:numFmt w:val="lowerRoman"/>
      <w:lvlText w:val="%3."/>
      <w:lvlJc w:val="right"/>
      <w:pPr>
        <w:tabs>
          <w:tab w:val="left" w:pos="2340"/>
        </w:tabs>
        <w:ind w:left="2340" w:hanging="177"/>
      </w:pPr>
    </w:lvl>
    <w:lvl w:ilvl="3" w:tplc="92FC71E2">
      <w:start w:val="1"/>
      <w:numFmt w:val="decimal"/>
      <w:lvlText w:val="%4."/>
      <w:lvlJc w:val="left"/>
      <w:pPr>
        <w:tabs>
          <w:tab w:val="left" w:pos="3060"/>
        </w:tabs>
        <w:ind w:left="3060" w:hanging="357"/>
      </w:pPr>
    </w:lvl>
    <w:lvl w:ilvl="4" w:tplc="48509006">
      <w:start w:val="1"/>
      <w:numFmt w:val="lowerLetter"/>
      <w:lvlText w:val="%5."/>
      <w:lvlJc w:val="left"/>
      <w:pPr>
        <w:tabs>
          <w:tab w:val="left" w:pos="3780"/>
        </w:tabs>
        <w:ind w:left="3780" w:hanging="357"/>
      </w:pPr>
    </w:lvl>
    <w:lvl w:ilvl="5" w:tplc="DCC05ACE">
      <w:start w:val="1"/>
      <w:numFmt w:val="lowerRoman"/>
      <w:lvlText w:val="%6."/>
      <w:lvlJc w:val="right"/>
      <w:pPr>
        <w:tabs>
          <w:tab w:val="left" w:pos="4500"/>
        </w:tabs>
        <w:ind w:left="4500" w:hanging="177"/>
      </w:pPr>
    </w:lvl>
    <w:lvl w:ilvl="6" w:tplc="FE6C1098">
      <w:start w:val="1"/>
      <w:numFmt w:val="decimal"/>
      <w:lvlText w:val="%7."/>
      <w:lvlJc w:val="left"/>
      <w:pPr>
        <w:tabs>
          <w:tab w:val="left" w:pos="5220"/>
        </w:tabs>
        <w:ind w:left="5220" w:hanging="357"/>
      </w:pPr>
    </w:lvl>
    <w:lvl w:ilvl="7" w:tplc="D26628EA">
      <w:start w:val="1"/>
      <w:numFmt w:val="lowerLetter"/>
      <w:lvlText w:val="%8."/>
      <w:lvlJc w:val="left"/>
      <w:pPr>
        <w:tabs>
          <w:tab w:val="left" w:pos="5940"/>
        </w:tabs>
        <w:ind w:left="5940" w:hanging="357"/>
      </w:pPr>
    </w:lvl>
    <w:lvl w:ilvl="8" w:tplc="209087A2">
      <w:start w:val="1"/>
      <w:numFmt w:val="lowerRoman"/>
      <w:lvlText w:val="%9."/>
      <w:lvlJc w:val="right"/>
      <w:pPr>
        <w:tabs>
          <w:tab w:val="left" w:pos="6660"/>
        </w:tabs>
        <w:ind w:left="6660" w:hanging="177"/>
      </w:pPr>
    </w:lvl>
  </w:abstractNum>
  <w:abstractNum w:abstractNumId="36" w15:restartNumberingAfterBreak="0">
    <w:nsid w:val="7C7A2CE6"/>
    <w:multiLevelType w:val="hybridMultilevel"/>
    <w:tmpl w:val="66ECDF6A"/>
    <w:lvl w:ilvl="0" w:tplc="65641F80">
      <w:start w:val="1"/>
      <w:numFmt w:val="lowerLetter"/>
      <w:lvlText w:val="%1)"/>
      <w:lvlJc w:val="left"/>
      <w:pPr>
        <w:tabs>
          <w:tab w:val="left" w:pos="720"/>
        </w:tabs>
        <w:ind w:left="720" w:hanging="357"/>
      </w:pPr>
      <w:rPr>
        <w:rFonts w:hint="default"/>
      </w:rPr>
    </w:lvl>
    <w:lvl w:ilvl="1" w:tplc="B7DE3492">
      <w:start w:val="1"/>
      <w:numFmt w:val="lowerLetter"/>
      <w:lvlText w:val="%2."/>
      <w:lvlJc w:val="left"/>
      <w:pPr>
        <w:tabs>
          <w:tab w:val="left" w:pos="1440"/>
        </w:tabs>
        <w:ind w:left="1440" w:hanging="357"/>
      </w:pPr>
    </w:lvl>
    <w:lvl w:ilvl="2" w:tplc="4BE03214">
      <w:start w:val="1"/>
      <w:numFmt w:val="lowerRoman"/>
      <w:lvlText w:val="%3."/>
      <w:lvlJc w:val="right"/>
      <w:pPr>
        <w:tabs>
          <w:tab w:val="left" w:pos="2160"/>
        </w:tabs>
        <w:ind w:left="2160" w:hanging="177"/>
      </w:pPr>
    </w:lvl>
    <w:lvl w:ilvl="3" w:tplc="7806DCCE">
      <w:start w:val="1"/>
      <w:numFmt w:val="decimal"/>
      <w:lvlText w:val="%4."/>
      <w:lvlJc w:val="left"/>
      <w:pPr>
        <w:tabs>
          <w:tab w:val="left" w:pos="2880"/>
        </w:tabs>
        <w:ind w:left="2880" w:hanging="357"/>
      </w:pPr>
    </w:lvl>
    <w:lvl w:ilvl="4" w:tplc="675A499E">
      <w:start w:val="1"/>
      <w:numFmt w:val="lowerLetter"/>
      <w:lvlText w:val="%5."/>
      <w:lvlJc w:val="left"/>
      <w:pPr>
        <w:tabs>
          <w:tab w:val="left" w:pos="3600"/>
        </w:tabs>
        <w:ind w:left="3600" w:hanging="357"/>
      </w:pPr>
    </w:lvl>
    <w:lvl w:ilvl="5" w:tplc="C3063D98">
      <w:start w:val="1"/>
      <w:numFmt w:val="lowerRoman"/>
      <w:lvlText w:val="%6."/>
      <w:lvlJc w:val="right"/>
      <w:pPr>
        <w:tabs>
          <w:tab w:val="left" w:pos="4320"/>
        </w:tabs>
        <w:ind w:left="4320" w:hanging="177"/>
      </w:pPr>
    </w:lvl>
    <w:lvl w:ilvl="6" w:tplc="6FD8111C">
      <w:start w:val="1"/>
      <w:numFmt w:val="decimal"/>
      <w:lvlText w:val="%7."/>
      <w:lvlJc w:val="left"/>
      <w:pPr>
        <w:tabs>
          <w:tab w:val="left" w:pos="5040"/>
        </w:tabs>
        <w:ind w:left="5040" w:hanging="357"/>
      </w:pPr>
    </w:lvl>
    <w:lvl w:ilvl="7" w:tplc="A57E5FA0">
      <w:start w:val="1"/>
      <w:numFmt w:val="lowerLetter"/>
      <w:lvlText w:val="%8."/>
      <w:lvlJc w:val="left"/>
      <w:pPr>
        <w:tabs>
          <w:tab w:val="left" w:pos="5760"/>
        </w:tabs>
        <w:ind w:left="5760" w:hanging="357"/>
      </w:pPr>
    </w:lvl>
    <w:lvl w:ilvl="8" w:tplc="092677EE">
      <w:start w:val="1"/>
      <w:numFmt w:val="lowerRoman"/>
      <w:lvlText w:val="%9."/>
      <w:lvlJc w:val="right"/>
      <w:pPr>
        <w:tabs>
          <w:tab w:val="left" w:pos="6480"/>
        </w:tabs>
        <w:ind w:left="6480" w:hanging="177"/>
      </w:pPr>
    </w:lvl>
  </w:abstractNum>
  <w:num w:numId="1" w16cid:durableId="1288009702">
    <w:abstractNumId w:val="11"/>
  </w:num>
  <w:num w:numId="2" w16cid:durableId="1204903777">
    <w:abstractNumId w:val="18"/>
  </w:num>
  <w:num w:numId="3" w16cid:durableId="286592147">
    <w:abstractNumId w:val="36"/>
  </w:num>
  <w:num w:numId="4" w16cid:durableId="1574852994">
    <w:abstractNumId w:val="10"/>
  </w:num>
  <w:num w:numId="5" w16cid:durableId="144903386">
    <w:abstractNumId w:val="2"/>
  </w:num>
  <w:num w:numId="6" w16cid:durableId="68113380">
    <w:abstractNumId w:val="20"/>
  </w:num>
  <w:num w:numId="7" w16cid:durableId="53504526">
    <w:abstractNumId w:val="21"/>
  </w:num>
  <w:num w:numId="8" w16cid:durableId="1360886009">
    <w:abstractNumId w:val="13"/>
  </w:num>
  <w:num w:numId="9" w16cid:durableId="261913188">
    <w:abstractNumId w:val="5"/>
  </w:num>
  <w:num w:numId="10" w16cid:durableId="1257708919">
    <w:abstractNumId w:val="9"/>
  </w:num>
  <w:num w:numId="11" w16cid:durableId="1396666691">
    <w:abstractNumId w:val="30"/>
  </w:num>
  <w:num w:numId="12" w16cid:durableId="1739396199">
    <w:abstractNumId w:val="26"/>
  </w:num>
  <w:num w:numId="13" w16cid:durableId="457527528">
    <w:abstractNumId w:val="14"/>
  </w:num>
  <w:num w:numId="14" w16cid:durableId="607203862">
    <w:abstractNumId w:val="1"/>
  </w:num>
  <w:num w:numId="15" w16cid:durableId="35470044">
    <w:abstractNumId w:val="29"/>
  </w:num>
  <w:num w:numId="16" w16cid:durableId="949093522">
    <w:abstractNumId w:val="23"/>
  </w:num>
  <w:num w:numId="17" w16cid:durableId="2026980732">
    <w:abstractNumId w:val="32"/>
  </w:num>
  <w:num w:numId="18" w16cid:durableId="722950082">
    <w:abstractNumId w:val="25"/>
  </w:num>
  <w:num w:numId="19" w16cid:durableId="218594086">
    <w:abstractNumId w:val="19"/>
  </w:num>
  <w:num w:numId="20" w16cid:durableId="523398502">
    <w:abstractNumId w:val="6"/>
  </w:num>
  <w:num w:numId="21" w16cid:durableId="2052029025">
    <w:abstractNumId w:val="0"/>
  </w:num>
  <w:num w:numId="22" w16cid:durableId="1498880228">
    <w:abstractNumId w:val="24"/>
  </w:num>
  <w:num w:numId="23" w16cid:durableId="243419071">
    <w:abstractNumId w:val="7"/>
  </w:num>
  <w:num w:numId="24" w16cid:durableId="1333799705">
    <w:abstractNumId w:val="16"/>
  </w:num>
  <w:num w:numId="25" w16cid:durableId="1486388260">
    <w:abstractNumId w:val="34"/>
  </w:num>
  <w:num w:numId="26" w16cid:durableId="1548226893">
    <w:abstractNumId w:val="8"/>
  </w:num>
  <w:num w:numId="27" w16cid:durableId="1854949604">
    <w:abstractNumId w:val="33"/>
  </w:num>
  <w:num w:numId="28" w16cid:durableId="1491600473">
    <w:abstractNumId w:val="3"/>
  </w:num>
  <w:num w:numId="29" w16cid:durableId="1465854816">
    <w:abstractNumId w:val="12"/>
  </w:num>
  <w:num w:numId="30" w16cid:durableId="1804082768">
    <w:abstractNumId w:val="17"/>
  </w:num>
  <w:num w:numId="31" w16cid:durableId="570626326">
    <w:abstractNumId w:val="4"/>
  </w:num>
  <w:num w:numId="32" w16cid:durableId="1858501447">
    <w:abstractNumId w:val="22"/>
  </w:num>
  <w:num w:numId="33" w16cid:durableId="1822034877">
    <w:abstractNumId w:val="35"/>
  </w:num>
  <w:num w:numId="34" w16cid:durableId="487861341">
    <w:abstractNumId w:val="28"/>
  </w:num>
  <w:num w:numId="35" w16cid:durableId="662391551">
    <w:abstractNumId w:val="15"/>
  </w:num>
  <w:num w:numId="36" w16cid:durableId="631861138">
    <w:abstractNumId w:val="27"/>
  </w:num>
  <w:num w:numId="37" w16cid:durableId="5395587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215"/>
    <w:rsid w:val="002E0611"/>
    <w:rsid w:val="002E6506"/>
    <w:rsid w:val="00642215"/>
    <w:rsid w:val="00E57488"/>
    <w:rsid w:val="00F32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4225"/>
  <w15:docId w15:val="{5BEE56FA-ACF0-4452-BA3B-A5D2B201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rPr>
  </w:style>
  <w:style w:type="paragraph" w:styleId="Heading1">
    <w:name w:val="heading 1"/>
    <w:basedOn w:val="Normal"/>
    <w:next w:val="Normal"/>
    <w:qFormat/>
    <w:pPr>
      <w:keepNext/>
      <w:widowControl w:val="0"/>
      <w:spacing w:after="0" w:line="240" w:lineRule="auto"/>
      <w:outlineLvl w:val="0"/>
    </w:pPr>
    <w:rPr>
      <w:rFonts w:ascii=".VnTime" w:eastAsia="Times New Roman" w:hAnsi=".VnTime"/>
      <w:b/>
      <w:szCs w:val="20"/>
    </w:rPr>
  </w:style>
  <w:style w:type="paragraph" w:styleId="Heading2">
    <w:name w:val="heading 2"/>
    <w:basedOn w:val="Normal"/>
    <w:next w:val="Normal"/>
    <w:qFormat/>
    <w:pPr>
      <w:keepNext/>
      <w:spacing w:after="0" w:line="240" w:lineRule="auto"/>
      <w:outlineLvl w:val="1"/>
    </w:pPr>
    <w:rPr>
      <w:rFonts w:ascii=".VnTime" w:eastAsia="Times New Roman" w:hAnsi=".VnTime"/>
      <w:b/>
      <w:szCs w:val="20"/>
      <w:u w:val="single"/>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CharCharCharChar">
    <w:name w:val="Char Char Char Char"/>
    <w:basedOn w:val="Normal"/>
    <w:pPr>
      <w:spacing w:after="160" w:line="240" w:lineRule="exact"/>
    </w:pPr>
    <w:rPr>
      <w:rFonts w:ascii="Verdana" w:eastAsia="Times New Roman" w:hAnsi="Verdana"/>
      <w:sz w:val="20"/>
      <w:szCs w:val="20"/>
    </w:rPr>
  </w:style>
  <w:style w:type="paragraph" w:styleId="BalloonText">
    <w:name w:val="Balloon Text"/>
    <w:basedOn w:val="Normal"/>
    <w:uiPriority w:val="99"/>
    <w:semiHidden/>
    <w:unhideWhenUsed/>
    <w:pPr>
      <w:spacing w:after="0" w:line="240" w:lineRule="auto"/>
    </w:pPr>
    <w:rPr>
      <w:rFonts w:ascii="Tahoma" w:hAnsi="Tahoma"/>
      <w:sz w:val="16"/>
      <w:szCs w:val="16"/>
    </w:rPr>
  </w:style>
  <w:style w:type="character" w:customStyle="1" w:styleId="BalloonTextChar">
    <w:name w:val="Balloon Text Char"/>
    <w:uiPriority w:val="99"/>
    <w:semiHidden/>
    <w:rPr>
      <w:rFonts w:ascii="Tahoma" w:hAnsi="Tahoma" w:cs="Tahoma"/>
      <w:sz w:val="16"/>
      <w:szCs w:val="16"/>
    </w:rPr>
  </w:style>
  <w:style w:type="paragraph" w:styleId="Header">
    <w:name w:val="header"/>
    <w:basedOn w:val="Normal"/>
    <w:uiPriority w:val="99"/>
    <w:unhideWhenUsed/>
    <w:pPr>
      <w:tabs>
        <w:tab w:val="center" w:pos="4680"/>
        <w:tab w:val="right" w:pos="9360"/>
      </w:tabs>
    </w:pPr>
  </w:style>
  <w:style w:type="character" w:customStyle="1" w:styleId="HeaderChar">
    <w:name w:val="Header Char"/>
    <w:uiPriority w:val="99"/>
    <w:rPr>
      <w:sz w:val="28"/>
      <w:szCs w:val="22"/>
    </w:rPr>
  </w:style>
  <w:style w:type="paragraph" w:styleId="Footer">
    <w:name w:val="footer"/>
    <w:basedOn w:val="Normal"/>
    <w:uiPriority w:val="99"/>
    <w:unhideWhenUsed/>
    <w:pPr>
      <w:tabs>
        <w:tab w:val="center" w:pos="4680"/>
        <w:tab w:val="right" w:pos="9360"/>
      </w:tabs>
    </w:pPr>
  </w:style>
  <w:style w:type="character" w:customStyle="1" w:styleId="FooterChar">
    <w:name w:val="Footer Char"/>
    <w:uiPriority w:val="99"/>
    <w:rPr>
      <w:sz w:val="28"/>
      <w:szCs w:val="22"/>
    </w:rPr>
  </w:style>
  <w:style w:type="character" w:styleId="Hyperlink">
    <w:name w:val="Hyperlink"/>
    <w:rPr>
      <w:color w:val="0000FF"/>
      <w:u w:val="single"/>
    </w:rPr>
  </w:style>
  <w:style w:type="paragraph" w:styleId="TOC1">
    <w:name w:val="toc 1"/>
    <w:basedOn w:val="Normal"/>
    <w:next w:val="Normal"/>
    <w:semiHidden/>
    <w:pPr>
      <w:tabs>
        <w:tab w:val="right" w:pos="9062"/>
      </w:tabs>
      <w:spacing w:after="0" w:line="240" w:lineRule="auto"/>
    </w:pPr>
    <w:rPr>
      <w:rFonts w:eastAsia="Times New Roman"/>
      <w:b/>
      <w:bCs/>
      <w:spacing w:val="-3"/>
      <w:szCs w:val="28"/>
    </w:rPr>
  </w:style>
  <w:style w:type="paragraph" w:styleId="TOC2">
    <w:name w:val="toc 2"/>
    <w:basedOn w:val="Normal"/>
    <w:next w:val="Normal"/>
    <w:semiHidden/>
    <w:pPr>
      <w:spacing w:after="0" w:line="240" w:lineRule="auto"/>
      <w:ind w:left="280"/>
    </w:pPr>
    <w:rPr>
      <w:rFonts w:ascii=".VnTime" w:eastAsia="Times New Roman" w:hAnsi=".VnTime"/>
      <w:szCs w:val="28"/>
    </w:rPr>
  </w:style>
  <w:style w:type="paragraph" w:styleId="TOC3">
    <w:name w:val="toc 3"/>
    <w:basedOn w:val="Normal"/>
    <w:next w:val="Normal"/>
    <w:semiHidden/>
    <w:pPr>
      <w:tabs>
        <w:tab w:val="right" w:pos="9062"/>
      </w:tabs>
      <w:spacing w:after="0" w:line="264" w:lineRule="auto"/>
      <w:ind w:left="560"/>
    </w:pPr>
    <w:rPr>
      <w:rFonts w:eastAsia="Times New Roman"/>
      <w:szCs w:val="28"/>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paragraph" w:customStyle="1" w:styleId="Char">
    <w:name w:val="Char"/>
    <w:next w:val="Normal"/>
    <w:semiHidden/>
    <w:pPr>
      <w:spacing w:after="160" w:line="240" w:lineRule="exact"/>
      <w:jc w:val="both"/>
    </w:pPr>
    <w:rPr>
      <w:rFonts w:eastAsia="Times New Roman"/>
      <w:sz w:val="28"/>
    </w:rPr>
  </w:style>
  <w:style w:type="paragraph" w:customStyle="1" w:styleId="Normal1">
    <w:name w:val="Normal1"/>
    <w:basedOn w:val="Normal"/>
    <w:pPr>
      <w:spacing w:before="100" w:beforeAutospacing="1" w:after="100" w:afterAutospacing="1" w:line="240" w:lineRule="auto"/>
    </w:pPr>
    <w:rPr>
      <w:rFonts w:eastAsia="Times New Roman"/>
      <w:sz w:val="24"/>
      <w:szCs w:val="24"/>
    </w:rPr>
  </w:style>
  <w:style w:type="paragraph" w:styleId="NoSpacing">
    <w:name w:val="No Spacing"/>
    <w:uiPriority w:val="1"/>
    <w:qFormat/>
    <w:rPr>
      <w:sz w:val="28"/>
    </w:rPr>
  </w:style>
  <w:style w:type="character" w:customStyle="1" w:styleId="Heading1Char">
    <w:name w:val="Heading 1 Char"/>
    <w:rPr>
      <w:rFonts w:ascii=".VnTime" w:eastAsia="Times New Roman" w:hAnsi=".VnTime"/>
      <w:b/>
      <w:sz w:val="28"/>
    </w:rPr>
  </w:style>
  <w:style w:type="character" w:customStyle="1" w:styleId="Heading2Char">
    <w:name w:val="Heading 2 Char"/>
    <w:semiHidden/>
    <w:rPr>
      <w:rFonts w:ascii=".VnTime" w:eastAsia="Times New Roman" w:hAnsi=".VnTime"/>
      <w:b/>
      <w:sz w:val="28"/>
      <w:u w:val="single"/>
    </w:rPr>
  </w:style>
  <w:style w:type="table" w:styleId="TableGrid">
    <w:name w:val="Table Grid"/>
    <w:basedOn w:val="TableNormal"/>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
    <w:name w:val="Char Char Char Char Char Char Char Char Char"/>
    <w:basedOn w:val="Normal"/>
    <w:semiHidden/>
    <w:pPr>
      <w:spacing w:after="160" w:line="240" w:lineRule="exact"/>
    </w:pPr>
    <w:rPr>
      <w:rFonts w:ascii="Arial" w:eastAsia="Times New Roman" w:hAnsi="Arial"/>
      <w:sz w:val="22"/>
    </w:rPr>
  </w:style>
  <w:style w:type="character" w:styleId="PageNumber">
    <w:name w:val="page number"/>
    <w:basedOn w:val="DefaultParagraphFont"/>
  </w:style>
  <w:style w:type="character" w:customStyle="1" w:styleId="apple-converted-space">
    <w:name w:val="apple-converted-space"/>
    <w:basedOn w:val="DefaultParagraphFont"/>
  </w:style>
  <w:style w:type="paragraph" w:customStyle="1" w:styleId="StGen0">
    <w:name w:val="StGen0"/>
    <w:basedOn w:val="Normal"/>
    <w:next w:val="Normal"/>
    <w:semiHidden/>
    <w:pPr>
      <w:spacing w:after="160" w:line="240" w:lineRule="exact"/>
      <w:jc w:val="both"/>
    </w:pPr>
    <w:rPr>
      <w:rFonts w:eastAsia="Times New Roman"/>
      <w:b/>
      <w:sz w:val="30"/>
    </w:rPr>
  </w:style>
  <w:style w:type="paragraph" w:styleId="BodyTextIndent">
    <w:name w:val="Body Text Indent"/>
    <w:basedOn w:val="Normal"/>
    <w:pPr>
      <w:spacing w:after="120" w:line="240" w:lineRule="auto"/>
      <w:ind w:left="360"/>
    </w:pPr>
    <w:rPr>
      <w:rFonts w:eastAsia="Times New Roman"/>
      <w:sz w:val="24"/>
      <w:szCs w:val="24"/>
    </w:rPr>
  </w:style>
  <w:style w:type="character" w:customStyle="1" w:styleId="normal-h1">
    <w:name w:val="normal-h1"/>
    <w:rPr>
      <w:rFonts w:ascii=".VnTime" w:hAnsi=".VnTime" w:hint="default"/>
      <w:sz w:val="28"/>
      <w:szCs w:val="28"/>
    </w:rPr>
  </w:style>
  <w:style w:type="paragraph" w:customStyle="1" w:styleId="CharChar1">
    <w:name w:val="Char Char1"/>
    <w:basedOn w:val="Normal"/>
    <w:semiHidden/>
    <w:pPr>
      <w:spacing w:after="160" w:line="240" w:lineRule="exact"/>
    </w:pPr>
    <w:rPr>
      <w:rFonts w:ascii="Arial" w:eastAsia="Times New Roman" w:hAnsi="Arial"/>
      <w:sz w:val="22"/>
    </w:rPr>
  </w:style>
  <w:style w:type="paragraph" w:customStyle="1" w:styleId="rtejustify">
    <w:name w:val="rtejustify"/>
    <w:basedOn w:val="Normal"/>
    <w:pPr>
      <w:spacing w:before="100" w:beforeAutospacing="1" w:after="100" w:afterAutospacing="1" w:line="240" w:lineRule="auto"/>
    </w:pPr>
    <w:rPr>
      <w:rFonts w:eastAsia="Times New Roman"/>
      <w:sz w:val="24"/>
      <w:szCs w:val="24"/>
    </w:rPr>
  </w:style>
  <w:style w:type="paragraph" w:customStyle="1" w:styleId="CharCharCharChar0">
    <w:name w:val="Char Char Char Char"/>
    <w:basedOn w:val="Normal"/>
    <w:pPr>
      <w:spacing w:after="160" w:line="240" w:lineRule="exact"/>
    </w:pPr>
    <w:rPr>
      <w:rFonts w:ascii="Tahoma" w:eastAsia="Times New Roman" w:hAnsi="Tahoma" w:cs="Tahoma"/>
      <w:sz w:val="20"/>
      <w:szCs w:val="20"/>
    </w:rPr>
  </w:style>
  <w:style w:type="character" w:customStyle="1" w:styleId="BodyTextIndentChar">
    <w:name w:val="Body Text Indent Char"/>
    <w:rPr>
      <w:rFonts w:eastAsia="Times New Roman"/>
      <w:sz w:val="24"/>
      <w:szCs w:val="24"/>
    </w:rPr>
  </w:style>
  <w:style w:type="character" w:customStyle="1" w:styleId="FontStyle18">
    <w:name w:val="Font Style18"/>
    <w:rPr>
      <w:rFonts w:ascii="Times New Roman" w:hAnsi="Times New Roman" w:cs="Times New Roman" w:hint="default"/>
      <w:color w:val="000000"/>
      <w:sz w:val="24"/>
      <w:szCs w:val="24"/>
    </w:rPr>
  </w:style>
  <w:style w:type="paragraph" w:customStyle="1" w:styleId="normal-p">
    <w:name w:val="normal-p"/>
    <w:basedOn w:val="Normal"/>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paragraph" w:styleId="BodyText">
    <w:name w:val="Body Text"/>
    <w:basedOn w:val="Normal"/>
    <w:uiPriority w:val="99"/>
    <w:unhideWhenUsed/>
    <w:pPr>
      <w:spacing w:after="120"/>
    </w:pPr>
  </w:style>
  <w:style w:type="character" w:customStyle="1" w:styleId="BodyTextChar">
    <w:name w:val="Body Text Char"/>
    <w:uiPriority w:val="99"/>
    <w:rPr>
      <w:sz w:val="28"/>
      <w:szCs w:val="22"/>
    </w:rPr>
  </w:style>
  <w:style w:type="paragraph" w:customStyle="1" w:styleId="CharCharCharCharCharCharChar">
    <w:name w:val="Char Char Char Char Char Char Char"/>
    <w:basedOn w:val="Normal"/>
    <w:pPr>
      <w:spacing w:after="0" w:line="240" w:lineRule="auto"/>
    </w:pPr>
    <w:rPr>
      <w:rFonts w:ascii="Arial" w:eastAsia="Times New Roman" w:hAnsi="Arial"/>
      <w:sz w:val="22"/>
      <w:szCs w:val="20"/>
      <w:lang w:val="en-AU"/>
    </w:rPr>
  </w:style>
  <w:style w:type="paragraph" w:customStyle="1" w:styleId="CharCharCharCharCharChar1CharCharCharCharCharCharChar">
    <w:name w:val="Char Char Char Char Char Char1 Char Char Char Char Char Char Char"/>
    <w:basedOn w:val="Normal"/>
    <w:next w:val="Normal"/>
    <w:semiHidden/>
    <w:pPr>
      <w:spacing w:after="160" w:line="240" w:lineRule="exact"/>
      <w:jc w:val="both"/>
    </w:pPr>
    <w:rPr>
      <w:rFonts w:eastAsia="Times New Roman"/>
      <w:b/>
      <w:sz w:val="30"/>
    </w:rPr>
  </w:style>
  <w:style w:type="paragraph" w:styleId="BodyTextIndent2">
    <w:name w:val="Body Text Indent 2"/>
    <w:basedOn w:val="Normal"/>
    <w:pPr>
      <w:spacing w:before="120" w:after="0" w:line="240" w:lineRule="auto"/>
      <w:ind w:firstLine="720"/>
      <w:jc w:val="both"/>
    </w:pPr>
    <w:rPr>
      <w:rFonts w:eastAsia="Times New Roman"/>
      <w:szCs w:val="20"/>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style>
  <w:style w:type="character" w:styleId="FootnoteReference">
    <w:name w:val="footnote reference"/>
    <w:basedOn w:val="DefaultParagraphFont"/>
    <w:uiPriority w:val="99"/>
    <w:semiHidden/>
    <w:unhideWhenUsed/>
    <w:rPr>
      <w:vertAlign w:val="superscript"/>
    </w:rPr>
  </w:style>
  <w:style w:type="character" w:customStyle="1" w:styleId="NormalWebChar">
    <w:name w:val="Normal (Web) Char"/>
    <w:uiPriority w:val="99"/>
    <w:qFormat/>
    <w:rPr>
      <w:rFonts w:eastAsia="Times New Roman"/>
      <w:sz w:val="24"/>
      <w:szCs w:val="24"/>
    </w:rPr>
  </w:style>
  <w:style w:type="character" w:customStyle="1" w:styleId="Bodytext4">
    <w:name w:val="Body text (4)_"/>
    <w:rPr>
      <w:i/>
      <w:iCs/>
      <w:sz w:val="30"/>
      <w:szCs w:val="30"/>
      <w:shd w:val="clear" w:color="auto" w:fill="FFFFFF"/>
    </w:rPr>
  </w:style>
  <w:style w:type="paragraph" w:customStyle="1" w:styleId="Bodytext40">
    <w:name w:val="Body text (4)"/>
    <w:basedOn w:val="Normal"/>
    <w:pPr>
      <w:widowControl w:val="0"/>
      <w:shd w:val="clear" w:color="auto" w:fill="FFFFFF"/>
      <w:spacing w:after="0" w:line="331" w:lineRule="exact"/>
      <w:jc w:val="both"/>
    </w:pPr>
    <w:rPr>
      <w:i/>
      <w:iCs/>
      <w:sz w:val="30"/>
      <w:szCs w:val="30"/>
    </w:rPr>
  </w:style>
  <w:style w:type="paragraph" w:styleId="ListParagraph">
    <w:name w:val="List Paragraph"/>
    <w:basedOn w:val="Normal"/>
    <w:uiPriority w:val="1"/>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line="240" w:lineRule="auto"/>
    </w:pPr>
    <w:rPr>
      <w:sz w:val="20"/>
      <w:szCs w:val="20"/>
    </w:rPr>
  </w:style>
  <w:style w:type="character" w:customStyle="1" w:styleId="CommentTextChar">
    <w:name w:val="Comment Text Char"/>
    <w:basedOn w:val="DefaultParagraphFont"/>
    <w:uiPriority w:val="99"/>
    <w:semiHidden/>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Vnbnnidung2">
    <w:name w:val="Văn bản nội dung (2)_"/>
    <w:uiPriority w:val="99"/>
    <w:rPr>
      <w:sz w:val="28"/>
      <w:szCs w:val="28"/>
      <w:shd w:val="clear" w:color="auto" w:fill="FFFFFF"/>
    </w:rPr>
  </w:style>
  <w:style w:type="paragraph" w:customStyle="1" w:styleId="Vnbnnidung20">
    <w:name w:val="Văn bản nội dung (2)"/>
    <w:basedOn w:val="Normal"/>
    <w:uiPriority w:val="99"/>
    <w:pPr>
      <w:widowControl w:val="0"/>
      <w:shd w:val="clear" w:color="auto" w:fill="FFFFFF"/>
      <w:spacing w:before="360" w:after="60" w:line="336" w:lineRule="exact"/>
      <w:jc w:val="both"/>
    </w:pPr>
    <w:rPr>
      <w:szCs w:val="28"/>
    </w:rPr>
  </w:style>
  <w:style w:type="character" w:customStyle="1" w:styleId="NormalWebChar1">
    <w:name w:val="Normal (Web) Char1"/>
    <w:uiPriority w:val="99"/>
    <w:rPr>
      <w:rFonts w:ascii="Times New Roman" w:eastAsia="Times New Roman" w:hAnsi="Times New Roman" w:cs="Times New Roman"/>
      <w:sz w:val="24"/>
      <w:szCs w:val="24"/>
    </w:rPr>
  </w:style>
  <w:style w:type="character" w:customStyle="1" w:styleId="Bodytext0">
    <w:name w:val="Body text_"/>
    <w:rPr>
      <w:shd w:val="clear" w:color="auto" w:fill="FFFFFF"/>
    </w:rPr>
  </w:style>
  <w:style w:type="paragraph" w:customStyle="1" w:styleId="Bodytext1">
    <w:name w:val="Body text1"/>
    <w:basedOn w:val="Normal"/>
    <w:pPr>
      <w:widowControl w:val="0"/>
      <w:shd w:val="clear" w:color="auto" w:fill="FFFFFF"/>
      <w:spacing w:after="300" w:line="384" w:lineRule="exact"/>
    </w:pPr>
    <w:rPr>
      <w:sz w:val="20"/>
      <w:szCs w:val="20"/>
    </w:rPr>
  </w:style>
  <w:style w:type="character" w:customStyle="1" w:styleId="selected">
    <w:name w:val="selecte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5383</Words>
  <Characters>19542</Characters>
  <Application>Microsoft Office Word</Application>
  <DocSecurity>0</DocSecurity>
  <Lines>444</Lines>
  <Paragraphs>214</Paragraphs>
  <ScaleCrop>false</ScaleCrop>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Toan Duy</cp:lastModifiedBy>
  <cp:revision>3</cp:revision>
  <dcterms:created xsi:type="dcterms:W3CDTF">2025-10-30T10:01:00Z</dcterms:created>
  <dcterms:modified xsi:type="dcterms:W3CDTF">2025-11-02T04:18:00Z</dcterms:modified>
</cp:coreProperties>
</file>