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108" w:type="dxa"/>
        <w:tblLook w:val="0000" w:firstRow="0" w:lastRow="0" w:firstColumn="0" w:lastColumn="0" w:noHBand="0" w:noVBand="0"/>
      </w:tblPr>
      <w:tblGrid>
        <w:gridCol w:w="4253"/>
        <w:gridCol w:w="5245"/>
      </w:tblGrid>
      <w:tr w:rsidR="009D6160" w:rsidRPr="00401820" w14:paraId="2BC1D274" w14:textId="77777777" w:rsidTr="00975217">
        <w:tc>
          <w:tcPr>
            <w:tcW w:w="4253" w:type="dxa"/>
          </w:tcPr>
          <w:p w14:paraId="46700F04" w14:textId="5C2D8134" w:rsidR="009D6160" w:rsidRPr="00D3355F" w:rsidRDefault="009D6160" w:rsidP="00975217">
            <w:pPr>
              <w:widowControl w:val="0"/>
              <w:spacing w:after="0" w:line="240" w:lineRule="auto"/>
              <w:jc w:val="center"/>
              <w:rPr>
                <w:rFonts w:ascii="Times New Roman" w:hAnsi="Times New Roman"/>
                <w:b/>
                <w:sz w:val="28"/>
                <w:szCs w:val="28"/>
              </w:rPr>
            </w:pPr>
            <w:r w:rsidRPr="00D3355F">
              <w:rPr>
                <w:rFonts w:ascii="Times New Roman" w:hAnsi="Times New Roman"/>
                <w:b/>
                <w:sz w:val="28"/>
              </w:rPr>
              <w:t xml:space="preserve">ĐẠI HỘI </w:t>
            </w:r>
            <w:r w:rsidR="00F7002C">
              <w:rPr>
                <w:rFonts w:ascii="Times New Roman" w:hAnsi="Times New Roman"/>
                <w:b/>
                <w:sz w:val="28"/>
              </w:rPr>
              <w:t>ĐẠI BIỂU</w:t>
            </w:r>
            <w:r w:rsidRPr="00D3355F">
              <w:rPr>
                <w:rFonts w:ascii="Times New Roman" w:hAnsi="Times New Roman"/>
                <w:b/>
                <w:sz w:val="28"/>
                <w:szCs w:val="28"/>
              </w:rPr>
              <w:t xml:space="preserve"> </w:t>
            </w:r>
          </w:p>
          <w:p w14:paraId="53FCF44E" w14:textId="77777777" w:rsidR="009D6160" w:rsidRDefault="009D6160" w:rsidP="00975217">
            <w:pPr>
              <w:widowControl w:val="0"/>
              <w:spacing w:after="0" w:line="240" w:lineRule="auto"/>
              <w:jc w:val="center"/>
              <w:rPr>
                <w:rFonts w:ascii="Times New Roman" w:hAnsi="Times New Roman"/>
                <w:b/>
                <w:sz w:val="28"/>
                <w:szCs w:val="28"/>
              </w:rPr>
            </w:pPr>
            <w:r>
              <w:rPr>
                <w:rFonts w:ascii="Times New Roman" w:hAnsi="Times New Roman"/>
                <w:b/>
                <w:sz w:val="28"/>
                <w:szCs w:val="28"/>
              </w:rPr>
              <w:t xml:space="preserve">ĐOÀN TNCS HỒ CHÍ MINH </w:t>
            </w:r>
          </w:p>
          <w:p w14:paraId="2BE0C0B8" w14:textId="0D6D65EC" w:rsidR="00401820" w:rsidRDefault="009D6160" w:rsidP="00975217">
            <w:pPr>
              <w:widowControl w:val="0"/>
              <w:spacing w:after="0" w:line="240" w:lineRule="auto"/>
              <w:jc w:val="center"/>
              <w:rPr>
                <w:rFonts w:ascii="Times New Roman" w:hAnsi="Times New Roman"/>
                <w:b/>
                <w:sz w:val="28"/>
                <w:szCs w:val="28"/>
              </w:rPr>
            </w:pPr>
            <w:r>
              <w:rPr>
                <w:rFonts w:ascii="Times New Roman" w:hAnsi="Times New Roman"/>
                <w:b/>
                <w:sz w:val="28"/>
                <w:szCs w:val="28"/>
              </w:rPr>
              <w:t xml:space="preserve">XÃ </w:t>
            </w:r>
            <w:r w:rsidR="009D16A8">
              <w:rPr>
                <w:rFonts w:ascii="Times New Roman" w:hAnsi="Times New Roman"/>
                <w:b/>
                <w:sz w:val="28"/>
                <w:szCs w:val="28"/>
              </w:rPr>
              <w:t>LÙNG PHÌNH</w:t>
            </w:r>
            <w:r w:rsidRPr="00B04EAD">
              <w:rPr>
                <w:rFonts w:ascii="Times New Roman" w:hAnsi="Times New Roman"/>
                <w:b/>
                <w:sz w:val="28"/>
                <w:szCs w:val="28"/>
              </w:rPr>
              <w:t xml:space="preserve"> LẦN </w:t>
            </w:r>
            <w:r>
              <w:rPr>
                <w:rFonts w:ascii="Times New Roman" w:hAnsi="Times New Roman"/>
                <w:b/>
                <w:sz w:val="28"/>
                <w:szCs w:val="28"/>
              </w:rPr>
              <w:t xml:space="preserve">THỨ I, </w:t>
            </w:r>
          </w:p>
          <w:p w14:paraId="2A3524BC" w14:textId="5BBF7843" w:rsidR="009D6160" w:rsidRDefault="009D6160" w:rsidP="00975217">
            <w:pPr>
              <w:widowControl w:val="0"/>
              <w:spacing w:after="0" w:line="240" w:lineRule="auto"/>
              <w:jc w:val="center"/>
              <w:rPr>
                <w:rFonts w:ascii="Times New Roman" w:hAnsi="Times New Roman"/>
                <w:b/>
                <w:sz w:val="28"/>
                <w:szCs w:val="28"/>
              </w:rPr>
            </w:pPr>
            <w:r w:rsidRPr="008A6B72">
              <w:rPr>
                <w:rFonts w:ascii="Times New Roman" w:hAnsi="Times New Roman"/>
                <w:b/>
                <w:sz w:val="28"/>
                <w:szCs w:val="28"/>
                <w:lang w:val="vi-VN"/>
              </w:rPr>
              <w:t>NHIỆM KỲ</w:t>
            </w:r>
            <w:r w:rsidRPr="008A6B72">
              <w:rPr>
                <w:rFonts w:ascii="Times New Roman" w:hAnsi="Times New Roman"/>
                <w:b/>
                <w:sz w:val="28"/>
                <w:szCs w:val="28"/>
              </w:rPr>
              <w:t xml:space="preserve"> </w:t>
            </w:r>
            <w:r>
              <w:rPr>
                <w:rFonts w:ascii="Times New Roman" w:hAnsi="Times New Roman"/>
                <w:b/>
                <w:sz w:val="28"/>
                <w:szCs w:val="28"/>
              </w:rPr>
              <w:t>2025</w:t>
            </w:r>
            <w:r w:rsidR="00401820">
              <w:rPr>
                <w:rFonts w:ascii="Times New Roman" w:hAnsi="Times New Roman"/>
                <w:b/>
                <w:sz w:val="28"/>
                <w:szCs w:val="28"/>
              </w:rPr>
              <w:t xml:space="preserve"> </w:t>
            </w:r>
            <w:r>
              <w:rPr>
                <w:rFonts w:ascii="Times New Roman" w:hAnsi="Times New Roman"/>
                <w:b/>
                <w:sz w:val="28"/>
                <w:szCs w:val="28"/>
              </w:rPr>
              <w:t>-</w:t>
            </w:r>
            <w:r w:rsidR="00401820">
              <w:rPr>
                <w:rFonts w:ascii="Times New Roman" w:hAnsi="Times New Roman"/>
                <w:b/>
                <w:sz w:val="28"/>
                <w:szCs w:val="28"/>
              </w:rPr>
              <w:t xml:space="preserve"> </w:t>
            </w:r>
            <w:r>
              <w:rPr>
                <w:rFonts w:ascii="Times New Roman" w:hAnsi="Times New Roman"/>
                <w:b/>
                <w:sz w:val="28"/>
                <w:szCs w:val="28"/>
              </w:rPr>
              <w:t>2030</w:t>
            </w:r>
          </w:p>
          <w:p w14:paraId="53CF1650" w14:textId="77777777" w:rsidR="009D6160" w:rsidRPr="0048538D" w:rsidRDefault="009D6160" w:rsidP="00975217">
            <w:pPr>
              <w:widowControl w:val="0"/>
              <w:spacing w:after="0" w:line="240" w:lineRule="auto"/>
              <w:jc w:val="center"/>
              <w:rPr>
                <w:rFonts w:ascii="Times New Roman" w:hAnsi="Times New Roman"/>
                <w:sz w:val="28"/>
                <w:szCs w:val="28"/>
              </w:rPr>
            </w:pPr>
            <w:r>
              <w:rPr>
                <w:rFonts w:ascii="Times New Roman" w:hAnsi="Times New Roman"/>
                <w:b/>
                <w:sz w:val="28"/>
                <w:szCs w:val="28"/>
              </w:rPr>
              <w:t>***</w:t>
            </w:r>
          </w:p>
        </w:tc>
        <w:tc>
          <w:tcPr>
            <w:tcW w:w="5245" w:type="dxa"/>
          </w:tcPr>
          <w:p w14:paraId="40D1D0EE" w14:textId="0629F734" w:rsidR="009D6160" w:rsidRPr="00975217" w:rsidRDefault="009D6160" w:rsidP="00975217">
            <w:pPr>
              <w:widowControl w:val="0"/>
              <w:spacing w:after="0" w:line="240" w:lineRule="auto"/>
              <w:jc w:val="right"/>
              <w:rPr>
                <w:rFonts w:ascii="Times New Roman" w:hAnsi="Times New Roman"/>
                <w:b/>
                <w:bCs/>
                <w:sz w:val="30"/>
                <w:szCs w:val="30"/>
                <w:u w:val="single"/>
              </w:rPr>
            </w:pPr>
            <w:r w:rsidRPr="00401820">
              <w:rPr>
                <w:rFonts w:ascii="Times New Roman" w:hAnsi="Times New Roman"/>
                <w:b/>
                <w:bCs/>
                <w:sz w:val="30"/>
                <w:szCs w:val="30"/>
                <w:u w:val="single"/>
                <w:lang w:val="vi-VN"/>
              </w:rPr>
              <w:t>ĐOÀN TNCS HỒ CHÍ MINH</w:t>
            </w:r>
          </w:p>
          <w:p w14:paraId="12FD4223" w14:textId="77777777" w:rsidR="00975217" w:rsidRDefault="00975217" w:rsidP="00975217">
            <w:pPr>
              <w:widowControl w:val="0"/>
              <w:spacing w:after="0" w:line="240" w:lineRule="auto"/>
              <w:jc w:val="right"/>
              <w:rPr>
                <w:rFonts w:ascii="Times New Roman" w:hAnsi="Times New Roman"/>
                <w:bCs/>
                <w:i/>
                <w:sz w:val="28"/>
                <w:szCs w:val="28"/>
              </w:rPr>
            </w:pPr>
          </w:p>
          <w:p w14:paraId="4C491BF1" w14:textId="422DDCA3" w:rsidR="009D6160" w:rsidRPr="00DA2D4D" w:rsidRDefault="009D16A8" w:rsidP="00975217">
            <w:pPr>
              <w:widowControl w:val="0"/>
              <w:spacing w:after="0" w:line="240" w:lineRule="auto"/>
              <w:jc w:val="right"/>
              <w:rPr>
                <w:rFonts w:ascii="Times New Roman" w:hAnsi="Times New Roman"/>
                <w:i/>
                <w:sz w:val="26"/>
                <w:szCs w:val="26"/>
                <w:lang w:val="vi-VN"/>
              </w:rPr>
            </w:pPr>
            <w:r>
              <w:rPr>
                <w:rFonts w:ascii="Times New Roman" w:hAnsi="Times New Roman"/>
                <w:bCs/>
                <w:i/>
                <w:sz w:val="26"/>
                <w:szCs w:val="26"/>
                <w:lang w:val="vi-VN"/>
              </w:rPr>
              <w:t>Lùng Phình</w:t>
            </w:r>
            <w:r w:rsidR="009D6160" w:rsidRPr="00DA2D4D">
              <w:rPr>
                <w:rFonts w:ascii="Times New Roman" w:hAnsi="Times New Roman"/>
                <w:bCs/>
                <w:i/>
                <w:sz w:val="26"/>
                <w:szCs w:val="26"/>
                <w:lang w:val="vi-VN"/>
              </w:rPr>
              <w:t xml:space="preserve">, ngày </w:t>
            </w:r>
            <w:r w:rsidR="00DA2D4D">
              <w:rPr>
                <w:rFonts w:ascii="Times New Roman" w:hAnsi="Times New Roman"/>
                <w:bCs/>
                <w:i/>
                <w:sz w:val="26"/>
                <w:szCs w:val="26"/>
              </w:rPr>
              <w:t xml:space="preserve"> </w:t>
            </w:r>
            <w:r w:rsidR="000B4913">
              <w:rPr>
                <w:rFonts w:ascii="Times New Roman" w:hAnsi="Times New Roman"/>
                <w:bCs/>
                <w:i/>
                <w:sz w:val="26"/>
                <w:szCs w:val="26"/>
              </w:rPr>
              <w:t>10</w:t>
            </w:r>
            <w:r w:rsidR="00DA2D4D">
              <w:rPr>
                <w:rFonts w:ascii="Times New Roman" w:hAnsi="Times New Roman"/>
                <w:bCs/>
                <w:i/>
                <w:sz w:val="26"/>
                <w:szCs w:val="26"/>
              </w:rPr>
              <w:t xml:space="preserve"> </w:t>
            </w:r>
            <w:r w:rsidR="009D6160" w:rsidRPr="00DA2D4D">
              <w:rPr>
                <w:rFonts w:ascii="Times New Roman" w:hAnsi="Times New Roman"/>
                <w:bCs/>
                <w:i/>
                <w:sz w:val="26"/>
                <w:szCs w:val="26"/>
                <w:lang w:val="vi-VN"/>
              </w:rPr>
              <w:t xml:space="preserve">  tháng </w:t>
            </w:r>
            <w:r w:rsidR="00401820" w:rsidRPr="00DA2D4D">
              <w:rPr>
                <w:rFonts w:ascii="Times New Roman" w:hAnsi="Times New Roman"/>
                <w:bCs/>
                <w:i/>
                <w:sz w:val="26"/>
                <w:szCs w:val="26"/>
                <w:lang w:val="vi-VN"/>
              </w:rPr>
              <w:t>10</w:t>
            </w:r>
            <w:r w:rsidR="009D6160" w:rsidRPr="00DA2D4D">
              <w:rPr>
                <w:rFonts w:ascii="Times New Roman" w:hAnsi="Times New Roman"/>
                <w:bCs/>
                <w:i/>
                <w:sz w:val="26"/>
                <w:szCs w:val="26"/>
                <w:lang w:val="vi-VN"/>
              </w:rPr>
              <w:t xml:space="preserve"> năm 2025</w:t>
            </w:r>
          </w:p>
        </w:tc>
      </w:tr>
    </w:tbl>
    <w:p w14:paraId="45B3872E" w14:textId="77777777" w:rsidR="009D6160" w:rsidRPr="000D5B7E" w:rsidRDefault="009D6160" w:rsidP="00975217">
      <w:pPr>
        <w:spacing w:after="0" w:line="240" w:lineRule="auto"/>
        <w:jc w:val="both"/>
        <w:rPr>
          <w:rFonts w:ascii="Times New Roman" w:hAnsi="Times New Roman"/>
          <w:sz w:val="28"/>
          <w:szCs w:val="28"/>
          <w:lang w:val="vi-VN"/>
        </w:rPr>
      </w:pPr>
    </w:p>
    <w:p w14:paraId="1355BDCA" w14:textId="03AC3F70" w:rsidR="009D6160" w:rsidRPr="00401820" w:rsidRDefault="009D6160" w:rsidP="000D5B7E">
      <w:pPr>
        <w:spacing w:after="0" w:line="240" w:lineRule="auto"/>
        <w:jc w:val="center"/>
        <w:rPr>
          <w:rFonts w:ascii="Times New Roman" w:hAnsi="Times New Roman"/>
          <w:b/>
          <w:sz w:val="30"/>
          <w:szCs w:val="30"/>
          <w:lang w:val="vi-VN"/>
        </w:rPr>
      </w:pPr>
      <w:r w:rsidRPr="00401820">
        <w:rPr>
          <w:rFonts w:ascii="Times New Roman" w:hAnsi="Times New Roman"/>
          <w:b/>
          <w:sz w:val="30"/>
          <w:szCs w:val="30"/>
          <w:lang w:val="vi-VN"/>
        </w:rPr>
        <w:t>NỘ</w:t>
      </w:r>
      <w:r w:rsidR="00582541">
        <w:rPr>
          <w:rFonts w:ascii="Times New Roman" w:hAnsi="Times New Roman"/>
          <w:b/>
          <w:sz w:val="30"/>
          <w:szCs w:val="30"/>
          <w:lang w:val="vi-VN"/>
        </w:rPr>
        <w:t>I QUY</w:t>
      </w:r>
      <w:r w:rsidR="00582541">
        <w:rPr>
          <w:rFonts w:ascii="Times New Roman" w:hAnsi="Times New Roman"/>
          <w:b/>
          <w:sz w:val="30"/>
          <w:szCs w:val="30"/>
        </w:rPr>
        <w:t>,</w:t>
      </w:r>
      <w:r w:rsidRPr="00401820">
        <w:rPr>
          <w:rFonts w:ascii="Times New Roman" w:hAnsi="Times New Roman"/>
          <w:b/>
          <w:sz w:val="30"/>
          <w:szCs w:val="30"/>
          <w:lang w:val="vi-VN"/>
        </w:rPr>
        <w:t xml:space="preserve"> QUY CHẾ</w:t>
      </w:r>
    </w:p>
    <w:p w14:paraId="19D775FF" w14:textId="4552461F" w:rsidR="00401820" w:rsidRPr="007601C2" w:rsidRDefault="009D6160" w:rsidP="000D5B7E">
      <w:pPr>
        <w:spacing w:after="0" w:line="240" w:lineRule="auto"/>
        <w:jc w:val="center"/>
        <w:rPr>
          <w:rFonts w:ascii="Times New Roman" w:hAnsi="Times New Roman"/>
          <w:b/>
          <w:sz w:val="28"/>
          <w:szCs w:val="28"/>
          <w:lang w:val="vi-VN"/>
        </w:rPr>
      </w:pPr>
      <w:r w:rsidRPr="009400D8">
        <w:rPr>
          <w:rFonts w:ascii="Times New Roman" w:hAnsi="Times New Roman"/>
          <w:b/>
          <w:sz w:val="28"/>
          <w:szCs w:val="28"/>
          <w:lang w:val="vi-VN"/>
        </w:rPr>
        <w:t>ĐẠI HỘ</w:t>
      </w:r>
      <w:r>
        <w:rPr>
          <w:rFonts w:ascii="Times New Roman" w:hAnsi="Times New Roman"/>
          <w:b/>
          <w:sz w:val="28"/>
          <w:szCs w:val="28"/>
          <w:lang w:val="vi-VN"/>
        </w:rPr>
        <w:t>I</w:t>
      </w:r>
      <w:r w:rsidRPr="00401820">
        <w:rPr>
          <w:rFonts w:ascii="Times New Roman" w:hAnsi="Times New Roman"/>
          <w:b/>
          <w:sz w:val="28"/>
          <w:szCs w:val="28"/>
          <w:lang w:val="vi-VN"/>
        </w:rPr>
        <w:t xml:space="preserve"> </w:t>
      </w:r>
      <w:r w:rsidR="00F7002C">
        <w:rPr>
          <w:rFonts w:ascii="Times New Roman" w:hAnsi="Times New Roman"/>
          <w:b/>
          <w:sz w:val="28"/>
          <w:lang w:val="vi-VN"/>
        </w:rPr>
        <w:t>ĐẠI BIỂU</w:t>
      </w:r>
      <w:r w:rsidRPr="009400D8">
        <w:rPr>
          <w:rFonts w:ascii="Times New Roman" w:hAnsi="Times New Roman"/>
          <w:b/>
          <w:sz w:val="28"/>
          <w:szCs w:val="28"/>
          <w:lang w:val="vi-VN"/>
        </w:rPr>
        <w:t xml:space="preserve"> ĐOÀN TNCS HỒ CHÍ MINH</w:t>
      </w:r>
      <w:r w:rsidR="00401820" w:rsidRPr="00401820">
        <w:rPr>
          <w:rFonts w:ascii="Times New Roman" w:hAnsi="Times New Roman"/>
          <w:b/>
          <w:sz w:val="28"/>
          <w:szCs w:val="28"/>
          <w:lang w:val="vi-VN"/>
        </w:rPr>
        <w:t xml:space="preserve"> </w:t>
      </w:r>
      <w:r>
        <w:rPr>
          <w:rFonts w:ascii="Times New Roman" w:hAnsi="Times New Roman"/>
          <w:b/>
          <w:sz w:val="28"/>
          <w:szCs w:val="28"/>
          <w:lang w:val="vi-VN"/>
        </w:rPr>
        <w:t xml:space="preserve">XÃ </w:t>
      </w:r>
      <w:r w:rsidR="009D16A8">
        <w:rPr>
          <w:rFonts w:ascii="Times New Roman" w:hAnsi="Times New Roman"/>
          <w:b/>
          <w:sz w:val="28"/>
          <w:szCs w:val="28"/>
          <w:lang w:val="vi-VN"/>
        </w:rPr>
        <w:t>LÙNG PHÌNH</w:t>
      </w:r>
      <w:r w:rsidRPr="009400D8">
        <w:rPr>
          <w:rFonts w:ascii="Times New Roman" w:hAnsi="Times New Roman"/>
          <w:b/>
          <w:sz w:val="28"/>
          <w:szCs w:val="28"/>
          <w:lang w:val="vi-VN"/>
        </w:rPr>
        <w:t xml:space="preserve"> </w:t>
      </w:r>
    </w:p>
    <w:p w14:paraId="5A00F4BF" w14:textId="79D679A5" w:rsidR="009D6160" w:rsidRPr="00401820" w:rsidRDefault="009D6160" w:rsidP="000D5B7E">
      <w:pPr>
        <w:spacing w:after="0" w:line="240" w:lineRule="auto"/>
        <w:jc w:val="center"/>
        <w:rPr>
          <w:rFonts w:ascii="Times New Roman" w:hAnsi="Times New Roman"/>
          <w:b/>
          <w:sz w:val="28"/>
          <w:szCs w:val="28"/>
          <w:lang w:val="vi-VN"/>
        </w:rPr>
      </w:pPr>
      <w:r w:rsidRPr="009400D8">
        <w:rPr>
          <w:rFonts w:ascii="Times New Roman" w:hAnsi="Times New Roman"/>
          <w:b/>
          <w:sz w:val="28"/>
          <w:szCs w:val="28"/>
          <w:lang w:val="vi-VN"/>
        </w:rPr>
        <w:t xml:space="preserve">LẦN </w:t>
      </w:r>
      <w:r w:rsidRPr="00401820">
        <w:rPr>
          <w:rFonts w:ascii="Times New Roman" w:hAnsi="Times New Roman"/>
          <w:b/>
          <w:sz w:val="28"/>
          <w:szCs w:val="28"/>
          <w:lang w:val="vi-VN"/>
        </w:rPr>
        <w:t>THỨ I</w:t>
      </w:r>
      <w:r w:rsidRPr="009400D8">
        <w:rPr>
          <w:rFonts w:ascii="Times New Roman" w:hAnsi="Times New Roman"/>
          <w:b/>
          <w:sz w:val="28"/>
          <w:szCs w:val="28"/>
          <w:lang w:val="vi-VN"/>
        </w:rPr>
        <w:t xml:space="preserve">, NHIỆM KỲ </w:t>
      </w:r>
      <w:r>
        <w:rPr>
          <w:rFonts w:ascii="Times New Roman" w:hAnsi="Times New Roman"/>
          <w:b/>
          <w:sz w:val="28"/>
          <w:szCs w:val="28"/>
          <w:lang w:val="vi-VN"/>
        </w:rPr>
        <w:t>202</w:t>
      </w:r>
      <w:r w:rsidRPr="00401820">
        <w:rPr>
          <w:rFonts w:ascii="Times New Roman" w:hAnsi="Times New Roman"/>
          <w:b/>
          <w:sz w:val="28"/>
          <w:szCs w:val="28"/>
          <w:lang w:val="vi-VN"/>
        </w:rPr>
        <w:t>5</w:t>
      </w:r>
      <w:r>
        <w:rPr>
          <w:rFonts w:ascii="Times New Roman" w:hAnsi="Times New Roman"/>
          <w:b/>
          <w:sz w:val="28"/>
          <w:szCs w:val="28"/>
          <w:lang w:val="vi-VN"/>
        </w:rPr>
        <w:t>-20</w:t>
      </w:r>
      <w:r w:rsidRPr="00401820">
        <w:rPr>
          <w:rFonts w:ascii="Times New Roman" w:hAnsi="Times New Roman"/>
          <w:b/>
          <w:sz w:val="28"/>
          <w:szCs w:val="28"/>
          <w:lang w:val="vi-VN"/>
        </w:rPr>
        <w:t>30</w:t>
      </w:r>
    </w:p>
    <w:p w14:paraId="71BA2384" w14:textId="094F724A" w:rsidR="009D6160" w:rsidRPr="002100A0" w:rsidRDefault="002100A0" w:rsidP="000D5B7E">
      <w:pPr>
        <w:spacing w:after="0" w:line="240" w:lineRule="auto"/>
        <w:jc w:val="center"/>
        <w:rPr>
          <w:rFonts w:ascii="Times New Roman" w:hAnsi="Times New Roman"/>
          <w:b/>
          <w:sz w:val="28"/>
          <w:szCs w:val="28"/>
        </w:rPr>
      </w:pPr>
      <w:r>
        <w:rPr>
          <w:rFonts w:ascii="Times New Roman" w:hAnsi="Times New Roman"/>
          <w:b/>
          <w:sz w:val="28"/>
          <w:szCs w:val="28"/>
          <w:lang w:val="vi-VN"/>
        </w:rPr>
        <w:t>----------</w:t>
      </w:r>
    </w:p>
    <w:p w14:paraId="0CF180E2" w14:textId="2719E6F8" w:rsidR="009D6160" w:rsidRPr="009400D8" w:rsidRDefault="009D6160" w:rsidP="000D5B7E">
      <w:pPr>
        <w:spacing w:after="0" w:line="360" w:lineRule="exact"/>
        <w:jc w:val="both"/>
        <w:rPr>
          <w:rFonts w:ascii="Times New Roman" w:hAnsi="Times New Roman"/>
          <w:sz w:val="28"/>
          <w:szCs w:val="28"/>
          <w:lang w:val="vi-VN"/>
        </w:rPr>
      </w:pPr>
      <w:r w:rsidRPr="009400D8">
        <w:rPr>
          <w:rFonts w:ascii="Times New Roman" w:hAnsi="Times New Roman"/>
          <w:sz w:val="28"/>
          <w:szCs w:val="28"/>
          <w:lang w:val="vi-VN"/>
        </w:rPr>
        <w:t xml:space="preserve"> </w:t>
      </w:r>
    </w:p>
    <w:p w14:paraId="27EA1061" w14:textId="71E47121" w:rsidR="009D6160" w:rsidRPr="00401820" w:rsidRDefault="009D6160" w:rsidP="00867CD8">
      <w:pPr>
        <w:spacing w:after="0" w:line="240" w:lineRule="auto"/>
        <w:ind w:firstLine="709"/>
        <w:jc w:val="both"/>
        <w:rPr>
          <w:rFonts w:ascii="Times New Roman" w:hAnsi="Times New Roman"/>
          <w:sz w:val="28"/>
          <w:szCs w:val="28"/>
          <w:lang w:val="vi-VN"/>
        </w:rPr>
      </w:pPr>
      <w:r w:rsidRPr="009400D8">
        <w:rPr>
          <w:rFonts w:ascii="Times New Roman" w:hAnsi="Times New Roman"/>
          <w:sz w:val="28"/>
          <w:szCs w:val="28"/>
          <w:lang w:val="vi-VN"/>
        </w:rPr>
        <w:tab/>
      </w:r>
      <w:r w:rsidRPr="009D6160">
        <w:rPr>
          <w:rFonts w:ascii="Times New Roman" w:hAnsi="Times New Roman"/>
          <w:sz w:val="28"/>
          <w:szCs w:val="28"/>
          <w:lang w:val="de-DE"/>
        </w:rPr>
        <w:t xml:space="preserve">Căn cứ Kế hoạch số </w:t>
      </w:r>
      <w:r w:rsidRPr="00401820">
        <w:rPr>
          <w:rFonts w:ascii="Times New Roman" w:hAnsi="Times New Roman"/>
          <w:sz w:val="28"/>
          <w:szCs w:val="28"/>
          <w:lang w:val="vi-VN"/>
        </w:rPr>
        <w:t>08</w:t>
      </w:r>
      <w:r w:rsidRPr="009D6160">
        <w:rPr>
          <w:rFonts w:ascii="Times New Roman" w:hAnsi="Times New Roman"/>
          <w:sz w:val="28"/>
          <w:szCs w:val="28"/>
          <w:lang w:val="vi-VN"/>
        </w:rPr>
        <w:t>-KH/T</w:t>
      </w:r>
      <w:r w:rsidRPr="00401820">
        <w:rPr>
          <w:rFonts w:ascii="Times New Roman" w:hAnsi="Times New Roman"/>
          <w:sz w:val="28"/>
          <w:szCs w:val="28"/>
          <w:lang w:val="vi-VN"/>
        </w:rPr>
        <w:t>ĐT</w:t>
      </w:r>
      <w:r w:rsidRPr="009D6160">
        <w:rPr>
          <w:rFonts w:ascii="Times New Roman" w:hAnsi="Times New Roman"/>
          <w:sz w:val="28"/>
          <w:szCs w:val="28"/>
          <w:lang w:val="vi-VN"/>
        </w:rPr>
        <w:t xml:space="preserve">N ngày </w:t>
      </w:r>
      <w:r w:rsidRPr="00401820">
        <w:rPr>
          <w:rFonts w:ascii="Times New Roman" w:hAnsi="Times New Roman"/>
          <w:sz w:val="28"/>
          <w:szCs w:val="28"/>
          <w:lang w:val="vi-VN"/>
        </w:rPr>
        <w:t>30</w:t>
      </w:r>
      <w:r w:rsidRPr="009D6160">
        <w:rPr>
          <w:rFonts w:ascii="Times New Roman" w:hAnsi="Times New Roman"/>
          <w:sz w:val="28"/>
          <w:szCs w:val="28"/>
          <w:lang w:val="vi-VN"/>
        </w:rPr>
        <w:t>/</w:t>
      </w:r>
      <w:r w:rsidRPr="00401820">
        <w:rPr>
          <w:rFonts w:ascii="Times New Roman" w:hAnsi="Times New Roman"/>
          <w:sz w:val="28"/>
          <w:szCs w:val="28"/>
          <w:lang w:val="vi-VN"/>
        </w:rPr>
        <w:t>7</w:t>
      </w:r>
      <w:r w:rsidRPr="009D6160">
        <w:rPr>
          <w:rFonts w:ascii="Times New Roman" w:hAnsi="Times New Roman"/>
          <w:sz w:val="28"/>
          <w:szCs w:val="28"/>
          <w:lang w:val="vi-VN"/>
        </w:rPr>
        <w:t>/202</w:t>
      </w:r>
      <w:r w:rsidRPr="00401820">
        <w:rPr>
          <w:rFonts w:ascii="Times New Roman" w:hAnsi="Times New Roman"/>
          <w:sz w:val="28"/>
          <w:szCs w:val="28"/>
          <w:lang w:val="vi-VN"/>
        </w:rPr>
        <w:t>5</w:t>
      </w:r>
      <w:r w:rsidRPr="009D6160">
        <w:rPr>
          <w:rFonts w:ascii="Times New Roman" w:hAnsi="Times New Roman"/>
          <w:sz w:val="28"/>
          <w:szCs w:val="28"/>
          <w:lang w:val="de-DE"/>
        </w:rPr>
        <w:t xml:space="preserve"> của Ban Chấp hành </w:t>
      </w:r>
      <w:r w:rsidRPr="00401820">
        <w:rPr>
          <w:rFonts w:ascii="Times New Roman" w:hAnsi="Times New Roman"/>
          <w:sz w:val="28"/>
          <w:szCs w:val="28"/>
          <w:lang w:val="vi-VN"/>
        </w:rPr>
        <w:t>Đoàn tỉnh</w:t>
      </w:r>
      <w:r w:rsidRPr="009D6160">
        <w:rPr>
          <w:rFonts w:ascii="Times New Roman" w:hAnsi="Times New Roman"/>
          <w:sz w:val="28"/>
          <w:szCs w:val="28"/>
          <w:lang w:val="de-DE"/>
        </w:rPr>
        <w:t xml:space="preserve"> Lào Cai về tổ chức Đại hội Đoàn các cấp, tiến tới đại hội </w:t>
      </w:r>
      <w:r w:rsidR="00F7002C">
        <w:rPr>
          <w:rFonts w:ascii="Times New Roman" w:hAnsi="Times New Roman"/>
          <w:sz w:val="28"/>
          <w:szCs w:val="28"/>
          <w:lang w:val="de-DE"/>
        </w:rPr>
        <w:t>đại biểu</w:t>
      </w:r>
      <w:r w:rsidRPr="009D6160">
        <w:rPr>
          <w:rFonts w:ascii="Times New Roman" w:hAnsi="Times New Roman"/>
          <w:sz w:val="28"/>
          <w:szCs w:val="28"/>
          <w:lang w:val="de-DE"/>
        </w:rPr>
        <w:t xml:space="preserve"> Đoàn TNCS Hồ Chí Minh </w:t>
      </w:r>
      <w:r w:rsidRPr="00401820">
        <w:rPr>
          <w:rFonts w:ascii="Times New Roman" w:hAnsi="Times New Roman"/>
          <w:sz w:val="28"/>
          <w:szCs w:val="28"/>
          <w:lang w:val="vi-VN"/>
        </w:rPr>
        <w:t>tỉnh</w:t>
      </w:r>
      <w:r w:rsidRPr="009D6160">
        <w:rPr>
          <w:rFonts w:ascii="Times New Roman" w:hAnsi="Times New Roman"/>
          <w:sz w:val="28"/>
          <w:szCs w:val="28"/>
          <w:lang w:val="vi-VN"/>
        </w:rPr>
        <w:t xml:space="preserve"> Lào Cai</w:t>
      </w:r>
      <w:r w:rsidRPr="009D6160">
        <w:rPr>
          <w:rFonts w:ascii="Times New Roman" w:hAnsi="Times New Roman"/>
          <w:sz w:val="28"/>
          <w:szCs w:val="28"/>
          <w:lang w:val="de-DE"/>
        </w:rPr>
        <w:t xml:space="preserve"> lần thứ</w:t>
      </w:r>
      <w:r w:rsidRPr="00401820">
        <w:rPr>
          <w:rFonts w:ascii="Times New Roman" w:hAnsi="Times New Roman"/>
          <w:sz w:val="28"/>
          <w:szCs w:val="28"/>
          <w:lang w:val="vi-VN"/>
        </w:rPr>
        <w:t xml:space="preserve"> </w:t>
      </w:r>
      <w:r w:rsidRPr="009D6160">
        <w:rPr>
          <w:rFonts w:ascii="Times New Roman" w:hAnsi="Times New Roman"/>
          <w:sz w:val="28"/>
          <w:szCs w:val="28"/>
          <w:lang w:val="de-DE"/>
        </w:rPr>
        <w:t xml:space="preserve">I, nhiệm kỳ </w:t>
      </w:r>
      <w:r w:rsidRPr="00401820">
        <w:rPr>
          <w:rFonts w:ascii="Times New Roman" w:hAnsi="Times New Roman"/>
          <w:sz w:val="28"/>
          <w:szCs w:val="28"/>
          <w:lang w:val="vi-VN"/>
        </w:rPr>
        <w:t xml:space="preserve">2025 - 2030 và Đại hội </w:t>
      </w:r>
      <w:r w:rsidR="00F7002C">
        <w:rPr>
          <w:rFonts w:ascii="Times New Roman" w:hAnsi="Times New Roman"/>
          <w:sz w:val="28"/>
          <w:szCs w:val="28"/>
          <w:lang w:val="vi-VN"/>
        </w:rPr>
        <w:t>đại biểu</w:t>
      </w:r>
      <w:r w:rsidRPr="00401820">
        <w:rPr>
          <w:rFonts w:ascii="Times New Roman" w:hAnsi="Times New Roman"/>
          <w:sz w:val="28"/>
          <w:szCs w:val="28"/>
          <w:lang w:val="vi-VN"/>
        </w:rPr>
        <w:t xml:space="preserve"> toàn quốc lần thứ XIII, nhiệm kỳ 2026 - 2031;</w:t>
      </w:r>
    </w:p>
    <w:p w14:paraId="59832E81" w14:textId="07EAA4DC" w:rsidR="009D6160" w:rsidRPr="00401820" w:rsidRDefault="009D6160" w:rsidP="000D5B7E">
      <w:pPr>
        <w:spacing w:before="60" w:after="0" w:line="240" w:lineRule="auto"/>
        <w:ind w:firstLine="709"/>
        <w:jc w:val="both"/>
        <w:rPr>
          <w:rFonts w:ascii="Times New Roman" w:hAnsi="Times New Roman"/>
          <w:sz w:val="28"/>
          <w:szCs w:val="28"/>
          <w:lang w:val="vi-VN"/>
        </w:rPr>
      </w:pPr>
      <w:r w:rsidRPr="00401820">
        <w:rPr>
          <w:rFonts w:ascii="Times New Roman" w:hAnsi="Times New Roman"/>
          <w:sz w:val="28"/>
          <w:szCs w:val="28"/>
          <w:lang w:val="vi-VN"/>
        </w:rPr>
        <w:t>Được sự nhất trí của Thường trự</w:t>
      </w:r>
      <w:r w:rsidR="00BA5095">
        <w:rPr>
          <w:rFonts w:ascii="Times New Roman" w:hAnsi="Times New Roman"/>
          <w:sz w:val="28"/>
          <w:szCs w:val="28"/>
          <w:lang w:val="vi-VN"/>
        </w:rPr>
        <w:t xml:space="preserve">c </w:t>
      </w:r>
      <w:r w:rsidR="00BA5095" w:rsidRPr="00BA5095">
        <w:rPr>
          <w:rFonts w:ascii="Times New Roman" w:hAnsi="Times New Roman"/>
          <w:sz w:val="28"/>
          <w:szCs w:val="28"/>
          <w:lang w:val="vi-VN"/>
        </w:rPr>
        <w:t>T</w:t>
      </w:r>
      <w:r w:rsidRPr="00401820">
        <w:rPr>
          <w:rFonts w:ascii="Times New Roman" w:hAnsi="Times New Roman"/>
          <w:sz w:val="28"/>
          <w:szCs w:val="28"/>
          <w:lang w:val="vi-VN"/>
        </w:rPr>
        <w:t>ỉ</w:t>
      </w:r>
      <w:r w:rsidR="00BA5095">
        <w:rPr>
          <w:rFonts w:ascii="Times New Roman" w:hAnsi="Times New Roman"/>
          <w:sz w:val="28"/>
          <w:szCs w:val="28"/>
          <w:lang w:val="vi-VN"/>
        </w:rPr>
        <w:t xml:space="preserve">nh </w:t>
      </w:r>
      <w:r w:rsidR="00BA5095" w:rsidRPr="00BA5095">
        <w:rPr>
          <w:rFonts w:ascii="Times New Roman" w:hAnsi="Times New Roman"/>
          <w:sz w:val="28"/>
          <w:szCs w:val="28"/>
          <w:lang w:val="vi-VN"/>
        </w:rPr>
        <w:t>đ</w:t>
      </w:r>
      <w:r w:rsidRPr="00401820">
        <w:rPr>
          <w:rFonts w:ascii="Times New Roman" w:hAnsi="Times New Roman"/>
          <w:sz w:val="28"/>
          <w:szCs w:val="28"/>
          <w:lang w:val="vi-VN"/>
        </w:rPr>
        <w:t xml:space="preserve">oàn Lào Cai, Thường trực Đảng uỷ xã </w:t>
      </w:r>
      <w:r w:rsidR="009D16A8">
        <w:rPr>
          <w:rFonts w:ascii="Times New Roman" w:hAnsi="Times New Roman"/>
          <w:sz w:val="28"/>
          <w:szCs w:val="28"/>
          <w:lang w:val="vi-VN"/>
        </w:rPr>
        <w:t>Lùng Phình</w:t>
      </w:r>
      <w:r w:rsidRPr="00401820">
        <w:rPr>
          <w:rFonts w:ascii="Times New Roman" w:hAnsi="Times New Roman"/>
          <w:sz w:val="28"/>
          <w:szCs w:val="28"/>
          <w:lang w:val="vi-VN"/>
        </w:rPr>
        <w:t xml:space="preserve">. Ban Chấp hành Đoàn xã </w:t>
      </w:r>
      <w:r w:rsidR="009D16A8">
        <w:rPr>
          <w:rFonts w:ascii="Times New Roman" w:hAnsi="Times New Roman"/>
          <w:sz w:val="28"/>
          <w:szCs w:val="28"/>
          <w:lang w:val="vi-VN"/>
        </w:rPr>
        <w:t>Lùng Phình</w:t>
      </w:r>
      <w:r w:rsidRPr="00401820">
        <w:rPr>
          <w:rFonts w:ascii="Times New Roman" w:hAnsi="Times New Roman"/>
          <w:sz w:val="28"/>
          <w:szCs w:val="28"/>
          <w:lang w:val="vi-VN"/>
        </w:rPr>
        <w:t xml:space="preserve"> triệu tập Đại hộ</w:t>
      </w:r>
      <w:r w:rsidR="00BA5095">
        <w:rPr>
          <w:rFonts w:ascii="Times New Roman" w:hAnsi="Times New Roman"/>
          <w:sz w:val="28"/>
          <w:szCs w:val="28"/>
          <w:lang w:val="vi-VN"/>
        </w:rPr>
        <w:t xml:space="preserve">i </w:t>
      </w:r>
      <w:r w:rsidR="00F7002C">
        <w:rPr>
          <w:rFonts w:ascii="Times New Roman" w:hAnsi="Times New Roman"/>
          <w:sz w:val="28"/>
          <w:szCs w:val="28"/>
          <w:lang w:val="vi-VN"/>
        </w:rPr>
        <w:t>đại biểu</w:t>
      </w:r>
      <w:r w:rsidRPr="00401820">
        <w:rPr>
          <w:rFonts w:ascii="Times New Roman" w:hAnsi="Times New Roman"/>
          <w:sz w:val="28"/>
          <w:szCs w:val="28"/>
          <w:lang w:val="vi-VN"/>
        </w:rPr>
        <w:t xml:space="preserve"> Đoàn TNCS Hồ Chí Minh xã </w:t>
      </w:r>
      <w:r w:rsidR="009D16A8">
        <w:rPr>
          <w:rFonts w:ascii="Times New Roman" w:hAnsi="Times New Roman"/>
          <w:sz w:val="28"/>
          <w:szCs w:val="28"/>
          <w:lang w:val="vi-VN"/>
        </w:rPr>
        <w:t>Lùng Phình</w:t>
      </w:r>
      <w:r w:rsidRPr="00401820">
        <w:rPr>
          <w:rFonts w:ascii="Times New Roman" w:hAnsi="Times New Roman"/>
          <w:sz w:val="28"/>
          <w:szCs w:val="28"/>
          <w:lang w:val="vi-VN"/>
        </w:rPr>
        <w:t xml:space="preserve"> lần thứ I, nhiệm kỳ 2025</w:t>
      </w:r>
      <w:r w:rsidR="00BA5095" w:rsidRPr="00BA5095">
        <w:rPr>
          <w:rFonts w:ascii="Times New Roman" w:hAnsi="Times New Roman"/>
          <w:sz w:val="28"/>
          <w:szCs w:val="28"/>
          <w:lang w:val="vi-VN"/>
        </w:rPr>
        <w:t xml:space="preserve"> </w:t>
      </w:r>
      <w:r w:rsidRPr="00401820">
        <w:rPr>
          <w:rFonts w:ascii="Times New Roman" w:hAnsi="Times New Roman"/>
          <w:sz w:val="28"/>
          <w:szCs w:val="28"/>
          <w:lang w:val="vi-VN"/>
        </w:rPr>
        <w:t>-</w:t>
      </w:r>
      <w:r w:rsidR="00BA5095" w:rsidRPr="00BA5095">
        <w:rPr>
          <w:rFonts w:ascii="Times New Roman" w:hAnsi="Times New Roman"/>
          <w:sz w:val="28"/>
          <w:szCs w:val="28"/>
          <w:lang w:val="vi-VN"/>
        </w:rPr>
        <w:t xml:space="preserve"> </w:t>
      </w:r>
      <w:r w:rsidRPr="00401820">
        <w:rPr>
          <w:rFonts w:ascii="Times New Roman" w:hAnsi="Times New Roman"/>
          <w:sz w:val="28"/>
          <w:szCs w:val="28"/>
          <w:lang w:val="vi-VN"/>
        </w:rPr>
        <w:t>2030.</w:t>
      </w:r>
    </w:p>
    <w:p w14:paraId="189BFFD4" w14:textId="0DE8C5D0" w:rsidR="009D6160" w:rsidRPr="00401820" w:rsidRDefault="009D6160" w:rsidP="000D5B7E">
      <w:pPr>
        <w:spacing w:before="60" w:after="0" w:line="240" w:lineRule="auto"/>
        <w:ind w:firstLine="709"/>
        <w:jc w:val="both"/>
        <w:rPr>
          <w:rFonts w:ascii="Times New Roman" w:hAnsi="Times New Roman"/>
          <w:sz w:val="28"/>
          <w:szCs w:val="28"/>
          <w:lang w:val="vi-VN"/>
        </w:rPr>
      </w:pPr>
      <w:r w:rsidRPr="00401820">
        <w:rPr>
          <w:rFonts w:ascii="Times New Roman" w:hAnsi="Times New Roman"/>
          <w:sz w:val="28"/>
          <w:szCs w:val="28"/>
          <w:lang w:val="vi-VN"/>
        </w:rPr>
        <w:t>Để Đại hội hoàn thành chương trình, nội dung đề ra một cách an toàn, nghiêm túc và đạt kết quả cao nhất. Đại hộ</w:t>
      </w:r>
      <w:r w:rsidR="00BA5095">
        <w:rPr>
          <w:rFonts w:ascii="Times New Roman" w:hAnsi="Times New Roman"/>
          <w:sz w:val="28"/>
          <w:szCs w:val="28"/>
          <w:lang w:val="vi-VN"/>
        </w:rPr>
        <w:t xml:space="preserve">i </w:t>
      </w:r>
      <w:r w:rsidR="00F7002C">
        <w:rPr>
          <w:rFonts w:ascii="Times New Roman" w:hAnsi="Times New Roman"/>
          <w:sz w:val="28"/>
          <w:szCs w:val="28"/>
          <w:lang w:val="vi-VN"/>
        </w:rPr>
        <w:t>đại biểu</w:t>
      </w:r>
      <w:r w:rsidRPr="00401820">
        <w:rPr>
          <w:rFonts w:ascii="Times New Roman" w:hAnsi="Times New Roman"/>
          <w:sz w:val="28"/>
          <w:szCs w:val="28"/>
          <w:lang w:val="vi-VN"/>
        </w:rPr>
        <w:t xml:space="preserve"> Đoàn TNCS Hồ Chí Minh xã </w:t>
      </w:r>
      <w:r w:rsidR="009D16A8">
        <w:rPr>
          <w:rFonts w:ascii="Times New Roman" w:hAnsi="Times New Roman"/>
          <w:sz w:val="28"/>
          <w:szCs w:val="28"/>
          <w:lang w:val="vi-VN"/>
        </w:rPr>
        <w:t>Lùng Phình</w:t>
      </w:r>
      <w:r w:rsidRPr="00401820">
        <w:rPr>
          <w:rFonts w:ascii="Times New Roman" w:hAnsi="Times New Roman"/>
          <w:sz w:val="28"/>
          <w:szCs w:val="28"/>
          <w:lang w:val="vi-VN"/>
        </w:rPr>
        <w:t xml:space="preserve"> đề ra nội quy, quy chế làm việc</w:t>
      </w:r>
      <w:r w:rsidR="00BA5095" w:rsidRPr="00BA5095">
        <w:rPr>
          <w:rFonts w:ascii="Times New Roman" w:hAnsi="Times New Roman"/>
          <w:sz w:val="28"/>
          <w:szCs w:val="28"/>
          <w:lang w:val="vi-VN"/>
        </w:rPr>
        <w:t>,</w:t>
      </w:r>
      <w:r w:rsidRPr="00401820">
        <w:rPr>
          <w:rFonts w:ascii="Times New Roman" w:hAnsi="Times New Roman"/>
          <w:sz w:val="28"/>
          <w:szCs w:val="28"/>
          <w:lang w:val="vi-VN"/>
        </w:rPr>
        <w:t xml:space="preserve"> như sau: </w:t>
      </w:r>
    </w:p>
    <w:p w14:paraId="33B2303F" w14:textId="18C2504A" w:rsidR="009D6160" w:rsidRPr="00BA5095" w:rsidRDefault="009D6160" w:rsidP="000D5B7E">
      <w:pPr>
        <w:spacing w:before="60" w:after="0" w:line="240" w:lineRule="auto"/>
        <w:ind w:firstLine="709"/>
        <w:jc w:val="both"/>
        <w:rPr>
          <w:rFonts w:ascii="Times New Roman" w:hAnsi="Times New Roman"/>
          <w:b/>
          <w:sz w:val="28"/>
          <w:szCs w:val="28"/>
          <w:lang w:val="vi-VN"/>
        </w:rPr>
      </w:pPr>
      <w:r w:rsidRPr="00401820">
        <w:rPr>
          <w:rFonts w:ascii="Times New Roman" w:hAnsi="Times New Roman"/>
          <w:b/>
          <w:sz w:val="28"/>
          <w:szCs w:val="28"/>
          <w:lang w:val="vi-VN"/>
        </w:rPr>
        <w:t>I. NỘI QUY ĐẠI HỘ</w:t>
      </w:r>
      <w:r w:rsidR="00BA5095">
        <w:rPr>
          <w:rFonts w:ascii="Times New Roman" w:hAnsi="Times New Roman"/>
          <w:b/>
          <w:sz w:val="28"/>
          <w:szCs w:val="28"/>
          <w:lang w:val="vi-VN"/>
        </w:rPr>
        <w:t>I</w:t>
      </w:r>
    </w:p>
    <w:p w14:paraId="55F1BE9F" w14:textId="137DBD7E" w:rsidR="009D6160" w:rsidRPr="00BA5095" w:rsidRDefault="009D6160" w:rsidP="000D5B7E">
      <w:pPr>
        <w:spacing w:before="60" w:after="0" w:line="240" w:lineRule="auto"/>
        <w:ind w:firstLine="709"/>
        <w:jc w:val="both"/>
        <w:rPr>
          <w:rFonts w:ascii="Times New Roman" w:hAnsi="Times New Roman"/>
          <w:b/>
          <w:sz w:val="28"/>
          <w:szCs w:val="28"/>
          <w:lang w:val="vi-VN"/>
        </w:rPr>
      </w:pPr>
      <w:r w:rsidRPr="00401820">
        <w:rPr>
          <w:rFonts w:ascii="Times New Roman" w:hAnsi="Times New Roman"/>
          <w:b/>
          <w:sz w:val="28"/>
          <w:szCs w:val="28"/>
          <w:lang w:val="vi-VN"/>
        </w:rPr>
        <w:t xml:space="preserve">1. Đối với </w:t>
      </w:r>
      <w:r w:rsidR="00F7002C">
        <w:rPr>
          <w:rFonts w:ascii="Times New Roman" w:hAnsi="Times New Roman"/>
          <w:b/>
          <w:sz w:val="28"/>
          <w:szCs w:val="28"/>
          <w:lang w:val="vi-VN"/>
        </w:rPr>
        <w:t>đại biểu</w:t>
      </w:r>
      <w:r w:rsidRPr="00401820">
        <w:rPr>
          <w:rFonts w:ascii="Times New Roman" w:hAnsi="Times New Roman"/>
          <w:b/>
          <w:sz w:val="28"/>
          <w:szCs w:val="28"/>
          <w:lang w:val="vi-VN"/>
        </w:rPr>
        <w:t xml:space="preserve"> và các đoàn </w:t>
      </w:r>
      <w:r w:rsidR="00F7002C">
        <w:rPr>
          <w:rFonts w:ascii="Times New Roman" w:hAnsi="Times New Roman"/>
          <w:b/>
          <w:sz w:val="28"/>
          <w:szCs w:val="28"/>
          <w:lang w:val="vi-VN"/>
        </w:rPr>
        <w:t>đại biểu</w:t>
      </w:r>
      <w:r w:rsidRPr="00401820">
        <w:rPr>
          <w:rFonts w:ascii="Times New Roman" w:hAnsi="Times New Roman"/>
          <w:b/>
          <w:sz w:val="28"/>
          <w:szCs w:val="28"/>
          <w:lang w:val="vi-VN"/>
        </w:rPr>
        <w:t xml:space="preserve"> về dự Đại hộ</w:t>
      </w:r>
      <w:r w:rsidR="00BA5095">
        <w:rPr>
          <w:rFonts w:ascii="Times New Roman" w:hAnsi="Times New Roman"/>
          <w:b/>
          <w:sz w:val="28"/>
          <w:szCs w:val="28"/>
          <w:lang w:val="vi-VN"/>
        </w:rPr>
        <w:t>i</w:t>
      </w:r>
    </w:p>
    <w:p w14:paraId="362ABC85" w14:textId="0FF6E27E" w:rsidR="009D6160" w:rsidRPr="00401820" w:rsidRDefault="004116CA" w:rsidP="000D5B7E">
      <w:pPr>
        <w:spacing w:before="60" w:after="0" w:line="240" w:lineRule="auto"/>
        <w:ind w:firstLine="709"/>
        <w:jc w:val="both"/>
        <w:rPr>
          <w:rFonts w:ascii="Times New Roman" w:hAnsi="Times New Roman"/>
          <w:sz w:val="28"/>
          <w:szCs w:val="28"/>
          <w:lang w:val="vi-VN"/>
        </w:rPr>
      </w:pPr>
      <w:r w:rsidRPr="004116CA">
        <w:rPr>
          <w:rFonts w:ascii="Times New Roman" w:hAnsi="Times New Roman"/>
          <w:sz w:val="28"/>
          <w:szCs w:val="28"/>
          <w:lang w:val="vi-VN"/>
        </w:rPr>
        <w:t>-</w:t>
      </w:r>
      <w:r w:rsidR="009D6160" w:rsidRPr="00401820">
        <w:rPr>
          <w:rFonts w:ascii="Times New Roman" w:hAnsi="Times New Roman"/>
          <w:sz w:val="28"/>
          <w:szCs w:val="28"/>
          <w:lang w:val="vi-VN"/>
        </w:rPr>
        <w:t xml:space="preserve"> Chấp hành nghiêm chỉnh các nội quy, quy chế của Đại hội.</w:t>
      </w:r>
    </w:p>
    <w:p w14:paraId="28957BC7" w14:textId="739118AF" w:rsidR="009D6160" w:rsidRPr="00401820" w:rsidRDefault="004116CA" w:rsidP="000D5B7E">
      <w:pPr>
        <w:spacing w:before="60" w:after="0" w:line="240" w:lineRule="auto"/>
        <w:ind w:firstLine="709"/>
        <w:jc w:val="both"/>
        <w:rPr>
          <w:rFonts w:ascii="Times New Roman" w:hAnsi="Times New Roman"/>
          <w:sz w:val="28"/>
          <w:szCs w:val="28"/>
          <w:lang w:val="vi-VN"/>
        </w:rPr>
      </w:pPr>
      <w:r w:rsidRPr="004116CA">
        <w:rPr>
          <w:rFonts w:ascii="Times New Roman" w:hAnsi="Times New Roman"/>
          <w:sz w:val="28"/>
          <w:szCs w:val="28"/>
          <w:lang w:val="vi-VN"/>
        </w:rPr>
        <w:t>-</w:t>
      </w:r>
      <w:r w:rsidR="009D6160" w:rsidRPr="00401820">
        <w:rPr>
          <w:rFonts w:ascii="Times New Roman" w:hAnsi="Times New Roman"/>
          <w:sz w:val="28"/>
          <w:szCs w:val="28"/>
          <w:lang w:val="vi-VN"/>
        </w:rPr>
        <w:t xml:space="preserve"> Chấp hành nghiêm túc thời gian và chương trình Đại hội đề ra: </w:t>
      </w:r>
      <w:r w:rsidR="00BA5095">
        <w:rPr>
          <w:rFonts w:ascii="Times New Roman" w:hAnsi="Times New Roman"/>
          <w:sz w:val="28"/>
          <w:szCs w:val="28"/>
          <w:lang w:val="pt-BR"/>
        </w:rPr>
        <w:t xml:space="preserve">Ngày </w:t>
      </w:r>
      <w:r w:rsidR="00FC721C">
        <w:rPr>
          <w:rFonts w:ascii="Times New Roman" w:hAnsi="Times New Roman"/>
          <w:sz w:val="28"/>
          <w:szCs w:val="28"/>
          <w:lang w:val="pt-BR"/>
        </w:rPr>
        <w:t>10</w:t>
      </w:r>
      <w:r w:rsidR="009D6160" w:rsidRPr="009D744B">
        <w:rPr>
          <w:rFonts w:ascii="Times New Roman" w:hAnsi="Times New Roman"/>
          <w:sz w:val="28"/>
          <w:szCs w:val="28"/>
          <w:lang w:val="pt-BR"/>
        </w:rPr>
        <w:t>/</w:t>
      </w:r>
      <w:r w:rsidR="00BA5095">
        <w:rPr>
          <w:rFonts w:ascii="Times New Roman" w:hAnsi="Times New Roman"/>
          <w:sz w:val="28"/>
          <w:szCs w:val="28"/>
          <w:lang w:val="pt-BR"/>
        </w:rPr>
        <w:t>10</w:t>
      </w:r>
      <w:r w:rsidR="009D6160">
        <w:rPr>
          <w:rFonts w:ascii="Times New Roman" w:hAnsi="Times New Roman"/>
          <w:sz w:val="28"/>
          <w:szCs w:val="28"/>
          <w:lang w:val="pt-BR"/>
        </w:rPr>
        <w:t>/2025</w:t>
      </w:r>
      <w:r w:rsidR="009D6160" w:rsidRPr="009D744B">
        <w:rPr>
          <w:rFonts w:ascii="Times New Roman" w:hAnsi="Times New Roman"/>
          <w:sz w:val="28"/>
          <w:szCs w:val="28"/>
          <w:lang w:val="pt-BR"/>
        </w:rPr>
        <w:t xml:space="preserve"> từ</w:t>
      </w:r>
      <w:r w:rsidR="00BA5095">
        <w:rPr>
          <w:rFonts w:ascii="Times New Roman" w:hAnsi="Times New Roman"/>
          <w:sz w:val="28"/>
          <w:szCs w:val="28"/>
          <w:lang w:val="pt-BR"/>
        </w:rPr>
        <w:t xml:space="preserve"> 13h00</w:t>
      </w:r>
      <w:r w:rsidR="009D6160" w:rsidRPr="009D744B">
        <w:rPr>
          <w:rFonts w:ascii="Times New Roman" w:hAnsi="Times New Roman"/>
          <w:sz w:val="28"/>
          <w:szCs w:val="28"/>
          <w:lang w:val="pt-BR"/>
        </w:rPr>
        <w:t>’ đế</w:t>
      </w:r>
      <w:r w:rsidR="00BA5095">
        <w:rPr>
          <w:rFonts w:ascii="Times New Roman" w:hAnsi="Times New Roman"/>
          <w:sz w:val="28"/>
          <w:szCs w:val="28"/>
          <w:lang w:val="pt-BR"/>
        </w:rPr>
        <w:t>n 17</w:t>
      </w:r>
      <w:r w:rsidR="009D6160">
        <w:rPr>
          <w:rFonts w:ascii="Times New Roman" w:hAnsi="Times New Roman"/>
          <w:sz w:val="28"/>
          <w:szCs w:val="28"/>
          <w:lang w:val="pt-BR"/>
        </w:rPr>
        <w:t>h00’.</w:t>
      </w:r>
      <w:r w:rsidR="009D6160" w:rsidRPr="009D744B">
        <w:rPr>
          <w:rFonts w:ascii="Times New Roman" w:hAnsi="Times New Roman"/>
          <w:sz w:val="28"/>
          <w:szCs w:val="28"/>
          <w:lang w:val="pt-BR"/>
        </w:rPr>
        <w:t xml:space="preserve">    </w:t>
      </w:r>
    </w:p>
    <w:p w14:paraId="09BA55BE" w14:textId="4BC1C57B" w:rsidR="009D6160" w:rsidRPr="00401820" w:rsidRDefault="009D6160" w:rsidP="000D5B7E">
      <w:pPr>
        <w:spacing w:before="60" w:after="0" w:line="240" w:lineRule="auto"/>
        <w:ind w:firstLine="709"/>
        <w:jc w:val="both"/>
        <w:rPr>
          <w:rFonts w:ascii="Times New Roman" w:hAnsi="Times New Roman"/>
          <w:sz w:val="28"/>
          <w:szCs w:val="28"/>
          <w:lang w:val="vi-VN"/>
        </w:rPr>
      </w:pPr>
      <w:r w:rsidRPr="00401820">
        <w:rPr>
          <w:rFonts w:ascii="Times New Roman" w:hAnsi="Times New Roman"/>
          <w:i/>
          <w:sz w:val="28"/>
          <w:szCs w:val="28"/>
          <w:lang w:val="vi-VN"/>
        </w:rPr>
        <w:t xml:space="preserve">Các </w:t>
      </w:r>
      <w:r w:rsidR="00F7002C">
        <w:rPr>
          <w:rFonts w:ascii="Times New Roman" w:hAnsi="Times New Roman"/>
          <w:i/>
          <w:sz w:val="28"/>
          <w:szCs w:val="28"/>
          <w:lang w:val="vi-VN"/>
        </w:rPr>
        <w:t>đại biểu</w:t>
      </w:r>
      <w:r w:rsidRPr="00401820">
        <w:rPr>
          <w:rFonts w:ascii="Times New Roman" w:hAnsi="Times New Roman"/>
          <w:i/>
          <w:sz w:val="28"/>
          <w:szCs w:val="28"/>
          <w:lang w:val="vi-VN"/>
        </w:rPr>
        <w:t xml:space="preserve"> về dự Đại hội có mặt tại hội trường trước giờ làm việc 15 phút để ổn định tổ chức chuẩn bị các nội dung phục vụ Đại hội.</w:t>
      </w:r>
    </w:p>
    <w:p w14:paraId="4C780256" w14:textId="27EAB333" w:rsidR="009D6160" w:rsidRPr="006D0BEE" w:rsidRDefault="004116CA" w:rsidP="000D5B7E">
      <w:pPr>
        <w:spacing w:before="60" w:after="0" w:line="240" w:lineRule="auto"/>
        <w:ind w:firstLine="709"/>
        <w:jc w:val="both"/>
        <w:rPr>
          <w:rFonts w:ascii="Times New Roman" w:hAnsi="Times New Roman"/>
          <w:spacing w:val="-6"/>
          <w:sz w:val="28"/>
          <w:szCs w:val="28"/>
          <w:lang w:val="pt-BR"/>
        </w:rPr>
      </w:pPr>
      <w:r>
        <w:rPr>
          <w:rFonts w:ascii="Times New Roman" w:hAnsi="Times New Roman"/>
          <w:spacing w:val="-6"/>
          <w:sz w:val="28"/>
          <w:szCs w:val="28"/>
          <w:lang w:val="pt-BR"/>
        </w:rPr>
        <w:t>-</w:t>
      </w:r>
      <w:r w:rsidR="009D6160" w:rsidRPr="006D0BEE">
        <w:rPr>
          <w:rFonts w:ascii="Times New Roman" w:hAnsi="Times New Roman"/>
          <w:spacing w:val="-6"/>
          <w:sz w:val="28"/>
          <w:szCs w:val="28"/>
          <w:lang w:val="pt-BR"/>
        </w:rPr>
        <w:t xml:space="preserve"> </w:t>
      </w:r>
      <w:r w:rsidR="00F7002C">
        <w:rPr>
          <w:rFonts w:ascii="Times New Roman" w:hAnsi="Times New Roman"/>
          <w:spacing w:val="-6"/>
          <w:sz w:val="28"/>
          <w:szCs w:val="28"/>
          <w:lang w:val="pt-BR"/>
        </w:rPr>
        <w:t>Đại biểu</w:t>
      </w:r>
      <w:r w:rsidR="009D6160" w:rsidRPr="006D0BEE">
        <w:rPr>
          <w:rFonts w:ascii="Times New Roman" w:hAnsi="Times New Roman"/>
          <w:spacing w:val="-6"/>
          <w:sz w:val="28"/>
          <w:szCs w:val="28"/>
          <w:lang w:val="pt-BR"/>
        </w:rPr>
        <w:t xml:space="preserve"> dự Đại hội phải đeo </w:t>
      </w:r>
      <w:r w:rsidR="009D6160">
        <w:rPr>
          <w:rFonts w:ascii="Times New Roman" w:hAnsi="Times New Roman"/>
          <w:spacing w:val="-6"/>
          <w:sz w:val="28"/>
          <w:szCs w:val="28"/>
          <w:lang w:val="pt-BR"/>
        </w:rPr>
        <w:t>thẻ</w:t>
      </w:r>
      <w:r w:rsidR="00BA5095">
        <w:rPr>
          <w:rFonts w:ascii="Times New Roman" w:hAnsi="Times New Roman"/>
          <w:spacing w:val="-6"/>
          <w:sz w:val="28"/>
          <w:szCs w:val="28"/>
          <w:lang w:val="pt-BR"/>
        </w:rPr>
        <w:t xml:space="preserve"> </w:t>
      </w:r>
      <w:r w:rsidR="00F7002C">
        <w:rPr>
          <w:rFonts w:ascii="Times New Roman" w:hAnsi="Times New Roman"/>
          <w:spacing w:val="-6"/>
          <w:sz w:val="28"/>
          <w:szCs w:val="28"/>
          <w:lang w:val="pt-BR"/>
        </w:rPr>
        <w:t>đại biểu</w:t>
      </w:r>
      <w:r w:rsidR="009D6160" w:rsidRPr="006D0BEE">
        <w:rPr>
          <w:rFonts w:ascii="Times New Roman" w:hAnsi="Times New Roman"/>
          <w:spacing w:val="-6"/>
          <w:sz w:val="28"/>
          <w:szCs w:val="28"/>
          <w:lang w:val="pt-BR"/>
        </w:rPr>
        <w:t xml:space="preserve"> của Đại hội do BTC Đại hội phát.</w:t>
      </w:r>
    </w:p>
    <w:p w14:paraId="32FE6C71" w14:textId="21100688" w:rsidR="009D6160" w:rsidRPr="006D0BEE" w:rsidRDefault="004116CA" w:rsidP="000D5B7E">
      <w:pPr>
        <w:spacing w:before="60" w:after="0" w:line="240" w:lineRule="auto"/>
        <w:ind w:firstLine="709"/>
        <w:jc w:val="both"/>
        <w:rPr>
          <w:rFonts w:ascii="Times New Roman" w:hAnsi="Times New Roman"/>
          <w:sz w:val="28"/>
          <w:szCs w:val="28"/>
          <w:lang w:val="pt-BR"/>
        </w:rPr>
      </w:pPr>
      <w:r>
        <w:rPr>
          <w:rFonts w:ascii="Times New Roman" w:hAnsi="Times New Roman"/>
          <w:sz w:val="28"/>
          <w:szCs w:val="28"/>
          <w:lang w:val="pt-BR"/>
        </w:rPr>
        <w:t>-</w:t>
      </w:r>
      <w:r w:rsidR="009D6160" w:rsidRPr="006D0BEE">
        <w:rPr>
          <w:rFonts w:ascii="Times New Roman" w:hAnsi="Times New Roman"/>
          <w:sz w:val="28"/>
          <w:szCs w:val="28"/>
          <w:lang w:val="pt-BR"/>
        </w:rPr>
        <w:t xml:space="preserve"> Trong hội trường các </w:t>
      </w:r>
      <w:r w:rsidR="00F7002C">
        <w:rPr>
          <w:rFonts w:ascii="Times New Roman" w:hAnsi="Times New Roman"/>
          <w:sz w:val="28"/>
          <w:szCs w:val="28"/>
          <w:lang w:val="pt-BR"/>
        </w:rPr>
        <w:t>đại biểu</w:t>
      </w:r>
      <w:r w:rsidR="009D6160" w:rsidRPr="006D0BEE">
        <w:rPr>
          <w:rFonts w:ascii="Times New Roman" w:hAnsi="Times New Roman"/>
          <w:sz w:val="28"/>
          <w:szCs w:val="28"/>
          <w:lang w:val="pt-BR"/>
        </w:rPr>
        <w:t xml:space="preserve"> ngồi đúng vị trí quy định, không nói chuyện riêng, không đi lại tự do, không giải quyết việc cơ quan, đơn vị hay cá nhân trong quá trình đại hội làm ảnh hưởng đến chất lượng của Đại hội.</w:t>
      </w:r>
    </w:p>
    <w:p w14:paraId="659304AA" w14:textId="000C9E73" w:rsidR="009D6160" w:rsidRPr="006D0BEE" w:rsidRDefault="009D6160" w:rsidP="000D5B7E">
      <w:pPr>
        <w:spacing w:before="60" w:after="0" w:line="240" w:lineRule="auto"/>
        <w:ind w:firstLine="709"/>
        <w:jc w:val="both"/>
        <w:rPr>
          <w:rFonts w:ascii="Times New Roman" w:hAnsi="Times New Roman"/>
          <w:sz w:val="28"/>
          <w:szCs w:val="28"/>
          <w:lang w:val="pt-BR"/>
        </w:rPr>
      </w:pPr>
      <w:r w:rsidRPr="006D0BEE">
        <w:rPr>
          <w:rFonts w:ascii="Times New Roman" w:hAnsi="Times New Roman"/>
          <w:sz w:val="28"/>
          <w:szCs w:val="28"/>
          <w:lang w:val="pt-BR"/>
        </w:rPr>
        <w:tab/>
      </w:r>
      <w:r w:rsidR="004116CA">
        <w:rPr>
          <w:rFonts w:ascii="Times New Roman" w:hAnsi="Times New Roman"/>
          <w:sz w:val="28"/>
          <w:szCs w:val="28"/>
          <w:lang w:val="pt-BR"/>
        </w:rPr>
        <w:t>-</w:t>
      </w:r>
      <w:r w:rsidRPr="006D0BEE">
        <w:rPr>
          <w:rFonts w:ascii="Times New Roman" w:hAnsi="Times New Roman"/>
          <w:sz w:val="28"/>
          <w:szCs w:val="28"/>
          <w:lang w:val="pt-BR"/>
        </w:rPr>
        <w:t xml:space="preserve"> Các </w:t>
      </w:r>
      <w:r w:rsidR="00F7002C">
        <w:rPr>
          <w:rFonts w:ascii="Times New Roman" w:hAnsi="Times New Roman"/>
          <w:sz w:val="28"/>
          <w:szCs w:val="28"/>
          <w:lang w:val="pt-BR"/>
        </w:rPr>
        <w:t>đại biểu</w:t>
      </w:r>
      <w:r w:rsidRPr="006D0BEE">
        <w:rPr>
          <w:rFonts w:ascii="Times New Roman" w:hAnsi="Times New Roman"/>
          <w:sz w:val="28"/>
          <w:szCs w:val="28"/>
          <w:lang w:val="pt-BR"/>
        </w:rPr>
        <w:t xml:space="preserve"> về dự Đại hội tập trung tư tưởng để tiếp thu các nội dung của Đại hội, tích cực tham gia các ý kiến vào nội dung, văn kiện của Đại hội các cấp và hoạt động của Đại hội. Nếu </w:t>
      </w:r>
      <w:r w:rsidR="00F7002C">
        <w:rPr>
          <w:rFonts w:ascii="Times New Roman" w:hAnsi="Times New Roman"/>
          <w:sz w:val="28"/>
          <w:szCs w:val="28"/>
          <w:lang w:val="pt-BR"/>
        </w:rPr>
        <w:t>đại biểu</w:t>
      </w:r>
      <w:r w:rsidRPr="006D0BEE">
        <w:rPr>
          <w:rFonts w:ascii="Times New Roman" w:hAnsi="Times New Roman"/>
          <w:sz w:val="28"/>
          <w:szCs w:val="28"/>
          <w:lang w:val="pt-BR"/>
        </w:rPr>
        <w:t xml:space="preserve"> nào có ý kiến phát biểu, phải giơ tay được Đoàn Chủ tịch đồng ý mới phát biểu. Phải chuẩn bị kỹ nội dung bằng văn bản để phát biểu tham luận tại Đại hội khi được Đoàn Chủ tị</w:t>
      </w:r>
      <w:r w:rsidR="00BA5095">
        <w:rPr>
          <w:rFonts w:ascii="Times New Roman" w:hAnsi="Times New Roman"/>
          <w:sz w:val="28"/>
          <w:szCs w:val="28"/>
          <w:lang w:val="pt-BR"/>
        </w:rPr>
        <w:t>ch Đ</w:t>
      </w:r>
      <w:r w:rsidRPr="006D0BEE">
        <w:rPr>
          <w:rFonts w:ascii="Times New Roman" w:hAnsi="Times New Roman"/>
          <w:sz w:val="28"/>
          <w:szCs w:val="28"/>
          <w:lang w:val="pt-BR"/>
        </w:rPr>
        <w:t xml:space="preserve">ại hội cho phép, ý kiến phát biểu phải ngắn gọn, đúng trọng tâm, không trùng lặp, thời gian tham luận của mỗi </w:t>
      </w:r>
      <w:r w:rsidR="00F7002C">
        <w:rPr>
          <w:rFonts w:ascii="Times New Roman" w:hAnsi="Times New Roman"/>
          <w:sz w:val="28"/>
          <w:szCs w:val="28"/>
          <w:lang w:val="pt-BR"/>
        </w:rPr>
        <w:t>đại biểu</w:t>
      </w:r>
      <w:r w:rsidRPr="006D0BEE">
        <w:rPr>
          <w:rFonts w:ascii="Times New Roman" w:hAnsi="Times New Roman"/>
          <w:sz w:val="28"/>
          <w:szCs w:val="28"/>
          <w:lang w:val="pt-BR"/>
        </w:rPr>
        <w:t xml:space="preserve"> không quá </w:t>
      </w:r>
      <w:r>
        <w:rPr>
          <w:rFonts w:ascii="Times New Roman" w:hAnsi="Times New Roman"/>
          <w:sz w:val="28"/>
          <w:szCs w:val="28"/>
          <w:lang w:val="pt-BR"/>
        </w:rPr>
        <w:t>07</w:t>
      </w:r>
      <w:r w:rsidRPr="006D0BEE">
        <w:rPr>
          <w:rFonts w:ascii="Times New Roman" w:hAnsi="Times New Roman"/>
          <w:sz w:val="28"/>
          <w:szCs w:val="28"/>
          <w:lang w:val="pt-BR"/>
        </w:rPr>
        <w:t xml:space="preserve"> phút.</w:t>
      </w:r>
    </w:p>
    <w:p w14:paraId="5426D0E3" w14:textId="4CEA8128" w:rsidR="009D6160" w:rsidRPr="006D0BEE" w:rsidRDefault="004116CA" w:rsidP="000D5B7E">
      <w:pPr>
        <w:spacing w:before="60" w:after="0" w:line="240" w:lineRule="auto"/>
        <w:ind w:firstLine="709"/>
        <w:jc w:val="both"/>
        <w:rPr>
          <w:rFonts w:ascii="Times New Roman" w:hAnsi="Times New Roman"/>
          <w:spacing w:val="-4"/>
          <w:sz w:val="28"/>
          <w:szCs w:val="28"/>
          <w:lang w:val="pt-BR"/>
        </w:rPr>
      </w:pPr>
      <w:r>
        <w:rPr>
          <w:rFonts w:ascii="Times New Roman" w:hAnsi="Times New Roman"/>
          <w:sz w:val="28"/>
          <w:szCs w:val="28"/>
          <w:lang w:val="pt-BR"/>
        </w:rPr>
        <w:lastRenderedPageBreak/>
        <w:t>-</w:t>
      </w:r>
      <w:r w:rsidR="009D6160">
        <w:rPr>
          <w:rFonts w:ascii="Times New Roman" w:hAnsi="Times New Roman"/>
          <w:spacing w:val="-4"/>
          <w:sz w:val="28"/>
          <w:szCs w:val="28"/>
          <w:lang w:val="pt-BR"/>
        </w:rPr>
        <w:t xml:space="preserve"> Các đồng chí</w:t>
      </w:r>
      <w:r w:rsidR="009D6160" w:rsidRPr="006D0BEE">
        <w:rPr>
          <w:rFonts w:ascii="Times New Roman" w:hAnsi="Times New Roman"/>
          <w:spacing w:val="-4"/>
          <w:sz w:val="28"/>
          <w:szCs w:val="28"/>
          <w:lang w:val="pt-BR"/>
        </w:rPr>
        <w:t xml:space="preserve"> </w:t>
      </w:r>
      <w:r w:rsidR="009D6160">
        <w:rPr>
          <w:rFonts w:ascii="Times New Roman" w:hAnsi="Times New Roman"/>
          <w:spacing w:val="-4"/>
          <w:sz w:val="28"/>
          <w:szCs w:val="28"/>
          <w:lang w:val="pt-BR"/>
        </w:rPr>
        <w:t>Trưở</w:t>
      </w:r>
      <w:r w:rsidR="00BA5095">
        <w:rPr>
          <w:rFonts w:ascii="Times New Roman" w:hAnsi="Times New Roman"/>
          <w:spacing w:val="-4"/>
          <w:sz w:val="28"/>
          <w:szCs w:val="28"/>
          <w:lang w:val="pt-BR"/>
        </w:rPr>
        <w:t xml:space="preserve">ng đoàn </w:t>
      </w:r>
      <w:r w:rsidR="00F7002C">
        <w:rPr>
          <w:rFonts w:ascii="Times New Roman" w:hAnsi="Times New Roman"/>
          <w:spacing w:val="-4"/>
          <w:sz w:val="28"/>
          <w:szCs w:val="28"/>
          <w:lang w:val="pt-BR"/>
        </w:rPr>
        <w:t>đại biểu</w:t>
      </w:r>
      <w:r w:rsidR="009D6160" w:rsidRPr="006D0BEE">
        <w:rPr>
          <w:rFonts w:ascii="Times New Roman" w:hAnsi="Times New Roman"/>
          <w:spacing w:val="-4"/>
          <w:sz w:val="28"/>
          <w:szCs w:val="28"/>
          <w:lang w:val="pt-BR"/>
        </w:rPr>
        <w:t xml:space="preserve"> có trách nhiệm quản lý quân số của đoàn mình. Trong thời gian tiến hành đại hội, lúc nghỉ giải lao giữa giờ, </w:t>
      </w:r>
      <w:r w:rsidR="00F7002C">
        <w:rPr>
          <w:rFonts w:ascii="Times New Roman" w:hAnsi="Times New Roman"/>
          <w:spacing w:val="-4"/>
          <w:sz w:val="28"/>
          <w:szCs w:val="28"/>
          <w:lang w:val="pt-BR"/>
        </w:rPr>
        <w:t>đại biểu</w:t>
      </w:r>
      <w:r w:rsidR="009D6160" w:rsidRPr="006D0BEE">
        <w:rPr>
          <w:rFonts w:ascii="Times New Roman" w:hAnsi="Times New Roman"/>
          <w:spacing w:val="-4"/>
          <w:sz w:val="28"/>
          <w:szCs w:val="28"/>
          <w:lang w:val="pt-BR"/>
        </w:rPr>
        <w:t xml:space="preserve"> không được tự ý đi ra ngoài phạm vi quy định, </w:t>
      </w:r>
      <w:r w:rsidR="00F7002C">
        <w:rPr>
          <w:rFonts w:ascii="Times New Roman" w:hAnsi="Times New Roman"/>
          <w:spacing w:val="-4"/>
          <w:sz w:val="28"/>
          <w:szCs w:val="28"/>
          <w:lang w:val="pt-BR"/>
        </w:rPr>
        <w:t>đại biểu</w:t>
      </w:r>
      <w:r w:rsidR="009D6160" w:rsidRPr="006D0BEE">
        <w:rPr>
          <w:rFonts w:ascii="Times New Roman" w:hAnsi="Times New Roman"/>
          <w:spacing w:val="-4"/>
          <w:sz w:val="28"/>
          <w:szCs w:val="28"/>
          <w:lang w:val="pt-BR"/>
        </w:rPr>
        <w:t xml:space="preserve"> nào có công việc đặc biệt đột xuất cần vắng mặt để giải quyết thì phải báo cáo trực tiếp và được sự đồng ý của Đoàn Chủ tịch Đại hội.</w:t>
      </w:r>
    </w:p>
    <w:p w14:paraId="70287A37" w14:textId="5446481E" w:rsidR="009D6160" w:rsidRPr="006D0BEE" w:rsidRDefault="004116CA" w:rsidP="000D5B7E">
      <w:pPr>
        <w:spacing w:before="60" w:after="0" w:line="240" w:lineRule="auto"/>
        <w:ind w:firstLine="709"/>
        <w:jc w:val="both"/>
        <w:rPr>
          <w:rFonts w:ascii="Times New Roman" w:hAnsi="Times New Roman"/>
          <w:sz w:val="28"/>
          <w:szCs w:val="28"/>
          <w:lang w:val="pt-BR"/>
        </w:rPr>
      </w:pPr>
      <w:r>
        <w:rPr>
          <w:rFonts w:ascii="Times New Roman" w:hAnsi="Times New Roman"/>
          <w:sz w:val="28"/>
          <w:szCs w:val="28"/>
          <w:lang w:val="pt-BR"/>
        </w:rPr>
        <w:t>-</w:t>
      </w:r>
      <w:r w:rsidR="009D6160" w:rsidRPr="006D0BEE">
        <w:rPr>
          <w:rFonts w:ascii="Times New Roman" w:hAnsi="Times New Roman"/>
          <w:sz w:val="28"/>
          <w:szCs w:val="28"/>
          <w:lang w:val="pt-BR"/>
        </w:rPr>
        <w:t xml:space="preserve"> Các </w:t>
      </w:r>
      <w:r w:rsidR="00F7002C">
        <w:rPr>
          <w:rFonts w:ascii="Times New Roman" w:hAnsi="Times New Roman"/>
          <w:sz w:val="28"/>
          <w:szCs w:val="28"/>
          <w:lang w:val="pt-BR"/>
        </w:rPr>
        <w:t>đại biểu</w:t>
      </w:r>
      <w:r w:rsidR="009D6160" w:rsidRPr="006D0BEE">
        <w:rPr>
          <w:rFonts w:ascii="Times New Roman" w:hAnsi="Times New Roman"/>
          <w:sz w:val="28"/>
          <w:szCs w:val="28"/>
          <w:lang w:val="pt-BR"/>
        </w:rPr>
        <w:t xml:space="preserve"> tắt điện thoại di động hoặc chuyển điện thoại di động sang chế độ rung trong quá trình </w:t>
      </w:r>
      <w:r w:rsidR="009D6160">
        <w:rPr>
          <w:rFonts w:ascii="Times New Roman" w:hAnsi="Times New Roman"/>
          <w:sz w:val="28"/>
          <w:szCs w:val="28"/>
          <w:lang w:val="pt-BR"/>
        </w:rPr>
        <w:t>diễn ra</w:t>
      </w:r>
      <w:r w:rsidR="009D6160" w:rsidRPr="006D0BEE">
        <w:rPr>
          <w:rFonts w:ascii="Times New Roman" w:hAnsi="Times New Roman"/>
          <w:sz w:val="28"/>
          <w:szCs w:val="28"/>
          <w:lang w:val="pt-BR"/>
        </w:rPr>
        <w:t xml:space="preserve"> Đại hội.</w:t>
      </w:r>
    </w:p>
    <w:p w14:paraId="5BE58372" w14:textId="68540F0E" w:rsidR="009D6160" w:rsidRPr="006D0BEE" w:rsidRDefault="009D6160" w:rsidP="000D5B7E">
      <w:pPr>
        <w:spacing w:before="60" w:after="0" w:line="240" w:lineRule="auto"/>
        <w:ind w:firstLine="709"/>
        <w:jc w:val="both"/>
        <w:rPr>
          <w:rFonts w:ascii="Times New Roman" w:hAnsi="Times New Roman"/>
          <w:sz w:val="28"/>
          <w:szCs w:val="28"/>
          <w:lang w:val="pt-BR"/>
        </w:rPr>
      </w:pPr>
      <w:r w:rsidRPr="006D0BEE">
        <w:rPr>
          <w:rFonts w:ascii="Times New Roman" w:hAnsi="Times New Roman"/>
          <w:sz w:val="28"/>
          <w:szCs w:val="28"/>
          <w:lang w:val="pt-BR"/>
        </w:rPr>
        <w:tab/>
      </w:r>
      <w:r w:rsidR="004116CA">
        <w:rPr>
          <w:rFonts w:ascii="Times New Roman" w:hAnsi="Times New Roman"/>
          <w:sz w:val="28"/>
          <w:szCs w:val="28"/>
          <w:lang w:val="pt-BR"/>
        </w:rPr>
        <w:t>-</w:t>
      </w:r>
      <w:r w:rsidRPr="006D0BEE">
        <w:rPr>
          <w:rFonts w:ascii="Times New Roman" w:hAnsi="Times New Roman"/>
          <w:sz w:val="28"/>
          <w:szCs w:val="28"/>
          <w:lang w:val="pt-BR"/>
        </w:rPr>
        <w:t xml:space="preserve"> Các </w:t>
      </w:r>
      <w:r w:rsidR="00F7002C">
        <w:rPr>
          <w:rFonts w:ascii="Times New Roman" w:hAnsi="Times New Roman"/>
          <w:sz w:val="28"/>
          <w:szCs w:val="28"/>
          <w:lang w:val="pt-BR"/>
        </w:rPr>
        <w:t>đại biểu</w:t>
      </w:r>
      <w:r w:rsidRPr="006D0BEE">
        <w:rPr>
          <w:rFonts w:ascii="Times New Roman" w:hAnsi="Times New Roman"/>
          <w:sz w:val="28"/>
          <w:szCs w:val="28"/>
          <w:lang w:val="pt-BR"/>
        </w:rPr>
        <w:t xml:space="preserve"> phải giữ gìn, quản lý tài liệu được cấp phát và tư trang cá nhân. Tuyệt đối không được mang các chấ</w:t>
      </w:r>
      <w:r>
        <w:rPr>
          <w:rFonts w:ascii="Times New Roman" w:hAnsi="Times New Roman"/>
          <w:sz w:val="28"/>
          <w:szCs w:val="28"/>
          <w:lang w:val="pt-BR"/>
        </w:rPr>
        <w:t>t d</w:t>
      </w:r>
      <w:r w:rsidRPr="006D0BEE">
        <w:rPr>
          <w:rFonts w:ascii="Times New Roman" w:hAnsi="Times New Roman"/>
          <w:sz w:val="28"/>
          <w:szCs w:val="28"/>
          <w:lang w:val="pt-BR"/>
        </w:rPr>
        <w:t xml:space="preserve">ễ cháy nổ và đưa người lạ không liên quan đến Đại hội vào khu vực Đại hội.  </w:t>
      </w:r>
    </w:p>
    <w:p w14:paraId="0EF082CF" w14:textId="2DC93774" w:rsidR="009D6160" w:rsidRPr="006D0BEE" w:rsidRDefault="004116CA" w:rsidP="000D5B7E">
      <w:pPr>
        <w:pStyle w:val="BodyText2"/>
        <w:tabs>
          <w:tab w:val="left" w:pos="-1701"/>
        </w:tabs>
        <w:spacing w:before="60"/>
        <w:ind w:firstLine="709"/>
        <w:rPr>
          <w:rFonts w:ascii="Times New Roman" w:hAnsi="Times New Roman"/>
          <w:spacing w:val="-4"/>
          <w:sz w:val="28"/>
          <w:szCs w:val="28"/>
          <w:lang w:val="pt-BR"/>
        </w:rPr>
      </w:pPr>
      <w:r>
        <w:rPr>
          <w:sz w:val="28"/>
          <w:szCs w:val="28"/>
          <w:lang w:val="pt-BR"/>
        </w:rPr>
        <w:t>-</w:t>
      </w:r>
      <w:r w:rsidR="009D6160" w:rsidRPr="006D0BEE">
        <w:rPr>
          <w:sz w:val="28"/>
          <w:szCs w:val="28"/>
          <w:lang w:val="pt-BR"/>
        </w:rPr>
        <w:t xml:space="preserve"> </w:t>
      </w:r>
      <w:r w:rsidR="00F7002C">
        <w:rPr>
          <w:rFonts w:ascii="Times New Roman" w:hAnsi="Times New Roman"/>
          <w:sz w:val="28"/>
          <w:szCs w:val="28"/>
          <w:lang w:val="pt-BR"/>
        </w:rPr>
        <w:t>Đại biểu</w:t>
      </w:r>
      <w:r w:rsidR="009D6160" w:rsidRPr="006D0BEE">
        <w:rPr>
          <w:rFonts w:ascii="Times New Roman" w:hAnsi="Times New Roman"/>
          <w:sz w:val="28"/>
          <w:szCs w:val="28"/>
          <w:lang w:val="pt-BR"/>
        </w:rPr>
        <w:t xml:space="preserve"> chính thức dự Đại hội phải mặc trang</w:t>
      </w:r>
      <w:r w:rsidR="009D6160">
        <w:rPr>
          <w:rFonts w:ascii="Times New Roman" w:hAnsi="Times New Roman"/>
          <w:sz w:val="28"/>
          <w:szCs w:val="28"/>
          <w:lang w:val="pt-BR"/>
        </w:rPr>
        <w:t xml:space="preserve"> phục</w:t>
      </w:r>
      <w:r w:rsidR="009D6160" w:rsidRPr="006D0BEE">
        <w:rPr>
          <w:rFonts w:ascii="Times New Roman" w:hAnsi="Times New Roman"/>
          <w:sz w:val="28"/>
          <w:szCs w:val="28"/>
          <w:lang w:val="pt-BR"/>
        </w:rPr>
        <w:t xml:space="preserve"> </w:t>
      </w:r>
      <w:r w:rsidR="009D6160">
        <w:rPr>
          <w:rFonts w:ascii="Times New Roman" w:hAnsi="Times New Roman"/>
          <w:spacing w:val="-4"/>
          <w:sz w:val="28"/>
          <w:szCs w:val="28"/>
          <w:lang w:val="pt-BR"/>
        </w:rPr>
        <w:t>á</w:t>
      </w:r>
      <w:r w:rsidR="009D6160" w:rsidRPr="006D0BEE">
        <w:rPr>
          <w:spacing w:val="-4"/>
          <w:sz w:val="28"/>
          <w:szCs w:val="28"/>
          <w:lang w:val="pt-BR"/>
        </w:rPr>
        <w:t xml:space="preserve">o </w:t>
      </w:r>
      <w:r w:rsidR="009D6160" w:rsidRPr="006D0BEE">
        <w:rPr>
          <w:rFonts w:ascii="Times New Roman" w:hAnsi="Times New Roman"/>
          <w:spacing w:val="-4"/>
          <w:sz w:val="28"/>
          <w:szCs w:val="28"/>
          <w:lang w:val="pt-BR"/>
        </w:rPr>
        <w:t>Thanh niên Việt Nam</w:t>
      </w:r>
      <w:r w:rsidR="009D6160" w:rsidRPr="006D0BEE">
        <w:rPr>
          <w:spacing w:val="-4"/>
          <w:sz w:val="28"/>
          <w:szCs w:val="28"/>
          <w:lang w:val="pt-BR"/>
        </w:rPr>
        <w:t xml:space="preserve">, </w:t>
      </w:r>
      <w:r w:rsidR="009D6160" w:rsidRPr="006D0BEE">
        <w:rPr>
          <w:rFonts w:ascii="Times New Roman" w:hAnsi="Times New Roman"/>
          <w:spacing w:val="-4"/>
          <w:sz w:val="28"/>
          <w:szCs w:val="28"/>
          <w:lang w:val="pt-BR"/>
        </w:rPr>
        <w:t>quần sẫm màu, sơ vin</w:t>
      </w:r>
      <w:r w:rsidR="009D6160" w:rsidRPr="006D0BEE">
        <w:rPr>
          <w:spacing w:val="-4"/>
          <w:sz w:val="28"/>
          <w:szCs w:val="28"/>
          <w:lang w:val="pt-BR"/>
        </w:rPr>
        <w:t xml:space="preserve">. </w:t>
      </w:r>
      <w:r w:rsidR="009D6160" w:rsidRPr="006D0BEE">
        <w:rPr>
          <w:rFonts w:ascii="Times New Roman" w:hAnsi="Times New Roman"/>
          <w:spacing w:val="-4"/>
          <w:sz w:val="28"/>
          <w:szCs w:val="28"/>
          <w:lang w:val="pt-BR"/>
        </w:rPr>
        <w:t xml:space="preserve"> </w:t>
      </w:r>
    </w:p>
    <w:p w14:paraId="3BD7033C" w14:textId="7A399BDB" w:rsidR="009D6160" w:rsidRPr="006D0BEE" w:rsidRDefault="00DD6BB8" w:rsidP="000D5B7E">
      <w:pPr>
        <w:pStyle w:val="BodyText2"/>
        <w:tabs>
          <w:tab w:val="left" w:pos="-1701"/>
        </w:tabs>
        <w:spacing w:before="60"/>
        <w:ind w:firstLine="709"/>
        <w:rPr>
          <w:rFonts w:ascii="Times New Roman" w:hAnsi="Times New Roman"/>
          <w:spacing w:val="-4"/>
          <w:sz w:val="28"/>
          <w:szCs w:val="28"/>
          <w:lang w:val="pt-BR"/>
        </w:rPr>
      </w:pPr>
      <w:r>
        <w:rPr>
          <w:rFonts w:ascii="Times New Roman" w:hAnsi="Times New Roman"/>
          <w:spacing w:val="-4"/>
          <w:sz w:val="28"/>
          <w:szCs w:val="28"/>
          <w:lang w:val="pt-BR"/>
        </w:rPr>
        <w:tab/>
      </w:r>
      <w:r w:rsidR="004116CA">
        <w:rPr>
          <w:rFonts w:ascii="Times New Roman" w:hAnsi="Times New Roman"/>
          <w:spacing w:val="-4"/>
          <w:sz w:val="28"/>
          <w:szCs w:val="28"/>
          <w:lang w:val="pt-BR"/>
        </w:rPr>
        <w:t>-</w:t>
      </w:r>
      <w:r>
        <w:rPr>
          <w:rFonts w:ascii="Times New Roman" w:hAnsi="Times New Roman"/>
          <w:spacing w:val="-4"/>
          <w:sz w:val="28"/>
          <w:szCs w:val="28"/>
          <w:lang w:val="pt-BR"/>
        </w:rPr>
        <w:t xml:space="preserve"> </w:t>
      </w:r>
      <w:r w:rsidR="00113B77">
        <w:rPr>
          <w:rFonts w:ascii="Times New Roman" w:hAnsi="Times New Roman"/>
          <w:spacing w:val="-4"/>
          <w:sz w:val="28"/>
          <w:szCs w:val="28"/>
          <w:lang w:val="pt-BR"/>
        </w:rPr>
        <w:t xml:space="preserve">Trưởng các đoàn </w:t>
      </w:r>
      <w:r w:rsidR="00F7002C">
        <w:rPr>
          <w:rFonts w:ascii="Times New Roman" w:hAnsi="Times New Roman"/>
          <w:spacing w:val="-4"/>
          <w:sz w:val="28"/>
          <w:szCs w:val="28"/>
          <w:lang w:val="pt-BR"/>
        </w:rPr>
        <w:t>đại biểu</w:t>
      </w:r>
      <w:r w:rsidR="009D6160" w:rsidRPr="006D0BEE">
        <w:rPr>
          <w:rFonts w:ascii="Times New Roman" w:hAnsi="Times New Roman"/>
          <w:spacing w:val="-4"/>
          <w:sz w:val="28"/>
          <w:szCs w:val="28"/>
          <w:lang w:val="pt-BR"/>
        </w:rPr>
        <w:t xml:space="preserve"> có trách nhiệm quản lý </w:t>
      </w:r>
      <w:r w:rsidR="00F7002C">
        <w:rPr>
          <w:rFonts w:ascii="Times New Roman" w:hAnsi="Times New Roman"/>
          <w:spacing w:val="-4"/>
          <w:sz w:val="28"/>
          <w:szCs w:val="28"/>
          <w:lang w:val="pt-BR"/>
        </w:rPr>
        <w:t>đại biểu</w:t>
      </w:r>
      <w:r w:rsidR="009D6160" w:rsidRPr="006D0BEE">
        <w:rPr>
          <w:rFonts w:ascii="Times New Roman" w:hAnsi="Times New Roman"/>
          <w:spacing w:val="-4"/>
          <w:sz w:val="28"/>
          <w:szCs w:val="28"/>
          <w:lang w:val="pt-BR"/>
        </w:rPr>
        <w:t xml:space="preserve"> của Đoàn mình trong suốt quá trình diễn ra Đại hội.</w:t>
      </w:r>
    </w:p>
    <w:p w14:paraId="42A3EBF0" w14:textId="1D1863B7" w:rsidR="009D6160" w:rsidRPr="0001418E" w:rsidRDefault="009D6160" w:rsidP="000D5B7E">
      <w:pPr>
        <w:pStyle w:val="BodyText2"/>
        <w:tabs>
          <w:tab w:val="left" w:pos="-1701"/>
        </w:tabs>
        <w:spacing w:before="60"/>
        <w:ind w:firstLine="709"/>
        <w:rPr>
          <w:rFonts w:ascii="Times New Roman" w:hAnsi="Times New Roman"/>
          <w:b/>
          <w:spacing w:val="-4"/>
          <w:sz w:val="28"/>
          <w:szCs w:val="28"/>
          <w:lang w:val="pt-BR"/>
        </w:rPr>
      </w:pPr>
      <w:r w:rsidRPr="0001418E">
        <w:rPr>
          <w:rFonts w:ascii="Times New Roman" w:hAnsi="Times New Roman"/>
          <w:b/>
          <w:spacing w:val="-4"/>
          <w:sz w:val="28"/>
          <w:szCs w:val="28"/>
          <w:lang w:val="pt-BR"/>
        </w:rPr>
        <w:t>2.</w:t>
      </w:r>
      <w:r w:rsidR="007601C2">
        <w:rPr>
          <w:rFonts w:ascii="Times New Roman" w:hAnsi="Times New Roman"/>
          <w:b/>
          <w:spacing w:val="-4"/>
          <w:sz w:val="28"/>
          <w:szCs w:val="28"/>
          <w:lang w:val="pt-BR"/>
        </w:rPr>
        <w:t xml:space="preserve"> Đối với cán bộ phục vụ Đại hội</w:t>
      </w:r>
    </w:p>
    <w:p w14:paraId="259F398B" w14:textId="36179CF7" w:rsidR="009D6160" w:rsidRPr="0001418E" w:rsidRDefault="004116CA" w:rsidP="000D5B7E">
      <w:pPr>
        <w:pStyle w:val="BodyText2"/>
        <w:tabs>
          <w:tab w:val="left" w:pos="-1701"/>
        </w:tabs>
        <w:spacing w:before="60"/>
        <w:ind w:firstLine="709"/>
        <w:rPr>
          <w:rFonts w:ascii="Times New Roman" w:hAnsi="Times New Roman"/>
          <w:spacing w:val="-4"/>
          <w:sz w:val="28"/>
          <w:szCs w:val="28"/>
          <w:lang w:val="pt-BR"/>
        </w:rPr>
      </w:pPr>
      <w:r>
        <w:rPr>
          <w:rFonts w:ascii="Times New Roman" w:hAnsi="Times New Roman"/>
          <w:b/>
          <w:spacing w:val="-4"/>
          <w:sz w:val="28"/>
          <w:szCs w:val="28"/>
          <w:lang w:val="pt-BR"/>
        </w:rPr>
        <w:t>-</w:t>
      </w:r>
      <w:r w:rsidR="009D6160" w:rsidRPr="0001418E">
        <w:rPr>
          <w:rFonts w:ascii="Times New Roman" w:hAnsi="Times New Roman"/>
          <w:spacing w:val="-4"/>
          <w:sz w:val="28"/>
          <w:szCs w:val="28"/>
          <w:lang w:val="pt-BR"/>
        </w:rPr>
        <w:t xml:space="preserve"> Cán bộ phục vụ Đại hội đều phải đeo </w:t>
      </w:r>
      <w:r w:rsidR="009D6160">
        <w:rPr>
          <w:rFonts w:ascii="Times New Roman" w:hAnsi="Times New Roman"/>
          <w:spacing w:val="-4"/>
          <w:sz w:val="28"/>
          <w:szCs w:val="28"/>
          <w:lang w:val="pt-BR"/>
        </w:rPr>
        <w:t>thẻ</w:t>
      </w:r>
      <w:r w:rsidR="009D6160" w:rsidRPr="0001418E">
        <w:rPr>
          <w:rFonts w:ascii="Times New Roman" w:hAnsi="Times New Roman"/>
          <w:spacing w:val="-4"/>
          <w:sz w:val="28"/>
          <w:szCs w:val="28"/>
          <w:lang w:val="pt-BR"/>
        </w:rPr>
        <w:t xml:space="preserve"> của Đại hội theo quy định.</w:t>
      </w:r>
    </w:p>
    <w:p w14:paraId="686F5DCA" w14:textId="4AEB9062" w:rsidR="009D6160" w:rsidRPr="0001418E" w:rsidRDefault="004116CA" w:rsidP="000D5B7E">
      <w:pPr>
        <w:pStyle w:val="BodyText2"/>
        <w:tabs>
          <w:tab w:val="left" w:pos="-1701"/>
        </w:tabs>
        <w:spacing w:before="60"/>
        <w:ind w:firstLine="709"/>
        <w:rPr>
          <w:rFonts w:ascii="Times New Roman" w:hAnsi="Times New Roman"/>
          <w:spacing w:val="-4"/>
          <w:sz w:val="28"/>
          <w:szCs w:val="28"/>
          <w:lang w:val="pt-BR"/>
        </w:rPr>
      </w:pPr>
      <w:r>
        <w:rPr>
          <w:rFonts w:ascii="Times New Roman" w:hAnsi="Times New Roman"/>
          <w:spacing w:val="-4"/>
          <w:sz w:val="28"/>
          <w:szCs w:val="28"/>
          <w:lang w:val="pt-BR"/>
        </w:rPr>
        <w:t>-</w:t>
      </w:r>
      <w:r w:rsidR="009D6160" w:rsidRPr="0001418E">
        <w:rPr>
          <w:rFonts w:ascii="Times New Roman" w:hAnsi="Times New Roman"/>
          <w:spacing w:val="-4"/>
          <w:sz w:val="28"/>
          <w:szCs w:val="28"/>
          <w:lang w:val="pt-BR"/>
        </w:rPr>
        <w:t xml:space="preserve"> Phải nêu cao tinh thần trách nhiệm được phân công, thái độ phục vụ Đại hội phải vui vẻ, cởi mở, tận tình, chu đáo.</w:t>
      </w:r>
    </w:p>
    <w:p w14:paraId="136DF57D" w14:textId="66D0352B" w:rsidR="009D6160" w:rsidRPr="0001418E" w:rsidRDefault="009D6160" w:rsidP="000D5B7E">
      <w:pPr>
        <w:pStyle w:val="BodyText2"/>
        <w:tabs>
          <w:tab w:val="left" w:pos="-1701"/>
        </w:tabs>
        <w:spacing w:before="60"/>
        <w:ind w:firstLine="709"/>
        <w:rPr>
          <w:rFonts w:ascii="Times New Roman" w:hAnsi="Times New Roman"/>
          <w:spacing w:val="-4"/>
          <w:sz w:val="28"/>
          <w:szCs w:val="28"/>
          <w:lang w:val="pt-BR"/>
        </w:rPr>
      </w:pPr>
      <w:r w:rsidRPr="0001418E">
        <w:rPr>
          <w:rFonts w:ascii="Times New Roman" w:hAnsi="Times New Roman"/>
          <w:spacing w:val="-4"/>
          <w:sz w:val="28"/>
          <w:szCs w:val="28"/>
          <w:lang w:val="pt-BR"/>
        </w:rPr>
        <w:tab/>
      </w:r>
      <w:r w:rsidR="004116CA">
        <w:rPr>
          <w:rFonts w:ascii="Times New Roman" w:hAnsi="Times New Roman"/>
          <w:spacing w:val="-4"/>
          <w:sz w:val="28"/>
          <w:szCs w:val="28"/>
          <w:lang w:val="pt-BR"/>
        </w:rPr>
        <w:t>-</w:t>
      </w:r>
      <w:r w:rsidRPr="0001418E">
        <w:rPr>
          <w:rFonts w:ascii="Times New Roman" w:hAnsi="Times New Roman"/>
          <w:spacing w:val="-4"/>
          <w:sz w:val="28"/>
          <w:szCs w:val="28"/>
          <w:lang w:val="pt-BR"/>
        </w:rPr>
        <w:t xml:space="preserve"> Mọi công tác phục vụ phải đảm bảo đúng thời gian quy định. Bộ phận đảm bảo an ninh trật tự và bảo vệ sức khỏe cho </w:t>
      </w:r>
      <w:r w:rsidR="00F7002C">
        <w:rPr>
          <w:rFonts w:ascii="Times New Roman" w:hAnsi="Times New Roman"/>
          <w:spacing w:val="-4"/>
          <w:sz w:val="28"/>
          <w:szCs w:val="28"/>
          <w:lang w:val="pt-BR"/>
        </w:rPr>
        <w:t>đại biểu</w:t>
      </w:r>
      <w:r w:rsidRPr="0001418E">
        <w:rPr>
          <w:rFonts w:ascii="Times New Roman" w:hAnsi="Times New Roman"/>
          <w:spacing w:val="-4"/>
          <w:sz w:val="28"/>
          <w:szCs w:val="28"/>
          <w:lang w:val="pt-BR"/>
        </w:rPr>
        <w:t xml:space="preserve"> phải đảm bảo trong suốt quá trình diễn ra Đại hội.</w:t>
      </w:r>
    </w:p>
    <w:p w14:paraId="7C6F6D7C" w14:textId="238A4774" w:rsidR="009D6160" w:rsidRPr="0001418E" w:rsidRDefault="004116CA" w:rsidP="000D5B7E">
      <w:pPr>
        <w:spacing w:before="60" w:after="0" w:line="240" w:lineRule="auto"/>
        <w:ind w:firstLine="709"/>
        <w:jc w:val="both"/>
        <w:rPr>
          <w:rFonts w:ascii="Times New Roman" w:hAnsi="Times New Roman"/>
          <w:sz w:val="28"/>
          <w:szCs w:val="28"/>
          <w:lang w:val="pt-BR"/>
        </w:rPr>
      </w:pPr>
      <w:r>
        <w:rPr>
          <w:rFonts w:ascii="Times New Roman" w:hAnsi="Times New Roman"/>
          <w:sz w:val="28"/>
          <w:szCs w:val="28"/>
          <w:lang w:val="pt-BR"/>
        </w:rPr>
        <w:t>-</w:t>
      </w:r>
      <w:r w:rsidR="009D6160" w:rsidRPr="0001418E">
        <w:rPr>
          <w:rFonts w:ascii="Times New Roman" w:hAnsi="Times New Roman"/>
          <w:sz w:val="28"/>
          <w:szCs w:val="28"/>
          <w:lang w:val="pt-BR"/>
        </w:rPr>
        <w:t xml:space="preserve"> Phát tài liệu, chuẩn bị nước tiếp khách phục vụ Đại hội.</w:t>
      </w:r>
      <w:r w:rsidR="009D6160">
        <w:rPr>
          <w:rFonts w:ascii="Times New Roman" w:hAnsi="Times New Roman"/>
          <w:sz w:val="28"/>
          <w:szCs w:val="28"/>
          <w:lang w:val="pt-BR"/>
        </w:rPr>
        <w:t xml:space="preserve"> </w:t>
      </w:r>
      <w:r w:rsidR="009D6160" w:rsidRPr="0001418E">
        <w:rPr>
          <w:rFonts w:ascii="Times New Roman" w:hAnsi="Times New Roman"/>
          <w:sz w:val="28"/>
          <w:szCs w:val="28"/>
          <w:lang w:val="pt-BR"/>
        </w:rPr>
        <w:t>Đến trước giờ Đại hội khai mạc 30 phút và dọn hội trường sau Đại hội.</w:t>
      </w:r>
    </w:p>
    <w:p w14:paraId="59C82D46" w14:textId="14AC15E7" w:rsidR="009D6160" w:rsidRPr="00A410CB" w:rsidRDefault="009D6160" w:rsidP="000D5B7E">
      <w:pPr>
        <w:spacing w:before="60" w:after="0" w:line="240" w:lineRule="auto"/>
        <w:ind w:firstLine="709"/>
        <w:jc w:val="both"/>
        <w:rPr>
          <w:rFonts w:ascii="Times New Roman" w:hAnsi="Times New Roman"/>
          <w:b/>
          <w:sz w:val="28"/>
          <w:szCs w:val="28"/>
          <w:lang w:val="pt-BR"/>
        </w:rPr>
      </w:pPr>
      <w:r w:rsidRPr="00A410CB">
        <w:rPr>
          <w:rFonts w:ascii="Times New Roman" w:hAnsi="Times New Roman"/>
          <w:b/>
          <w:sz w:val="28"/>
          <w:szCs w:val="28"/>
          <w:lang w:val="pt-BR"/>
        </w:rPr>
        <w:t>II. QUY CHẾ LÀM VIỆ</w:t>
      </w:r>
      <w:r w:rsidR="004116CA">
        <w:rPr>
          <w:rFonts w:ascii="Times New Roman" w:hAnsi="Times New Roman"/>
          <w:b/>
          <w:sz w:val="28"/>
          <w:szCs w:val="28"/>
          <w:lang w:val="pt-BR"/>
        </w:rPr>
        <w:t>C</w:t>
      </w:r>
    </w:p>
    <w:p w14:paraId="6F7DC0C0" w14:textId="77777777" w:rsidR="009D6160" w:rsidRPr="00A410CB" w:rsidRDefault="009D6160" w:rsidP="000D5B7E">
      <w:pPr>
        <w:spacing w:before="60" w:after="0" w:line="240" w:lineRule="auto"/>
        <w:ind w:firstLine="709"/>
        <w:jc w:val="both"/>
        <w:rPr>
          <w:rFonts w:ascii="Times New Roman" w:hAnsi="Times New Roman"/>
          <w:b/>
          <w:sz w:val="28"/>
          <w:szCs w:val="28"/>
          <w:lang w:val="pt-BR"/>
        </w:rPr>
      </w:pPr>
      <w:r w:rsidRPr="00A410CB">
        <w:rPr>
          <w:rFonts w:ascii="Times New Roman" w:hAnsi="Times New Roman"/>
          <w:b/>
          <w:sz w:val="28"/>
          <w:szCs w:val="28"/>
          <w:lang w:val="pt-BR"/>
        </w:rPr>
        <w:tab/>
        <w:t xml:space="preserve">1. Đoàn chủ tịch Đại hội </w:t>
      </w:r>
    </w:p>
    <w:p w14:paraId="46587C49" w14:textId="727671BC" w:rsidR="009D6160" w:rsidRPr="00A410CB" w:rsidRDefault="009D6160" w:rsidP="000D5B7E">
      <w:pPr>
        <w:spacing w:before="60" w:after="0" w:line="240" w:lineRule="auto"/>
        <w:ind w:firstLine="709"/>
        <w:jc w:val="both"/>
        <w:rPr>
          <w:rFonts w:ascii="Times New Roman" w:hAnsi="Times New Roman"/>
          <w:sz w:val="28"/>
          <w:szCs w:val="28"/>
          <w:lang w:val="pt-BR"/>
        </w:rPr>
      </w:pPr>
      <w:r w:rsidRPr="00A410CB">
        <w:rPr>
          <w:rFonts w:ascii="Times New Roman" w:hAnsi="Times New Roman"/>
          <w:sz w:val="28"/>
          <w:szCs w:val="28"/>
          <w:lang w:val="pt-BR"/>
        </w:rPr>
        <w:tab/>
        <w:t>- Đoàn Chủ tịch đại hộ</w:t>
      </w:r>
      <w:r w:rsidR="00F7002C">
        <w:rPr>
          <w:rFonts w:ascii="Times New Roman" w:hAnsi="Times New Roman"/>
          <w:sz w:val="28"/>
          <w:szCs w:val="28"/>
          <w:lang w:val="pt-BR"/>
        </w:rPr>
        <w:t>i do BCH Đ</w:t>
      </w:r>
      <w:r w:rsidRPr="00A410CB">
        <w:rPr>
          <w:rFonts w:ascii="Times New Roman" w:hAnsi="Times New Roman"/>
          <w:sz w:val="28"/>
          <w:szCs w:val="28"/>
          <w:lang w:val="pt-BR"/>
        </w:rPr>
        <w:t xml:space="preserve">oàn </w:t>
      </w:r>
      <w:r>
        <w:rPr>
          <w:rFonts w:ascii="Times New Roman" w:hAnsi="Times New Roman"/>
          <w:sz w:val="28"/>
          <w:szCs w:val="28"/>
          <w:lang w:val="pt-BR"/>
        </w:rPr>
        <w:t>xã lâm thời</w:t>
      </w:r>
      <w:r w:rsidRPr="00A410CB">
        <w:rPr>
          <w:rFonts w:ascii="Times New Roman" w:hAnsi="Times New Roman"/>
          <w:sz w:val="28"/>
          <w:szCs w:val="28"/>
          <w:lang w:val="pt-BR"/>
        </w:rPr>
        <w:t xml:space="preserve"> giới thiệu, được Đại hội biểu quyết thông qua về số lượng và nhân sự. Đoàn Chủ tịch Đại hội có quyền hạn và nhiệm vụ</w:t>
      </w:r>
      <w:r w:rsidR="00F7002C">
        <w:rPr>
          <w:rFonts w:ascii="Times New Roman" w:hAnsi="Times New Roman"/>
          <w:sz w:val="28"/>
          <w:szCs w:val="28"/>
          <w:lang w:val="pt-BR"/>
        </w:rPr>
        <w:t xml:space="preserve"> đ</w:t>
      </w:r>
      <w:r w:rsidRPr="00A410CB">
        <w:rPr>
          <w:rFonts w:ascii="Times New Roman" w:hAnsi="Times New Roman"/>
          <w:sz w:val="28"/>
          <w:szCs w:val="28"/>
          <w:lang w:val="pt-BR"/>
        </w:rPr>
        <w:t>iều hành công việc của Đại hội, làm việc theo nguyên tắc tập trung dân chủ, quyết định theo đa số.</w:t>
      </w:r>
    </w:p>
    <w:p w14:paraId="0FD1414D" w14:textId="65311C4A" w:rsidR="009D6160" w:rsidRPr="00365295" w:rsidRDefault="009D6160" w:rsidP="000D5B7E">
      <w:pPr>
        <w:spacing w:before="60" w:after="0" w:line="240" w:lineRule="auto"/>
        <w:ind w:firstLine="709"/>
        <w:jc w:val="both"/>
        <w:rPr>
          <w:rFonts w:ascii="Times New Roman" w:hAnsi="Times New Roman"/>
          <w:sz w:val="28"/>
          <w:szCs w:val="28"/>
          <w:lang w:val="pt-BR"/>
        </w:rPr>
      </w:pPr>
      <w:r w:rsidRPr="00A410CB">
        <w:rPr>
          <w:rFonts w:ascii="Times New Roman" w:hAnsi="Times New Roman"/>
          <w:sz w:val="28"/>
          <w:szCs w:val="28"/>
          <w:lang w:val="pt-BR"/>
        </w:rPr>
        <w:tab/>
        <w:t xml:space="preserve">- Điều hành công việc của Đại hội theo chương trình, quy chế làm việc đã được Đại hội biểu quyết thông qua, chuẩn bị nội dung để Đại hội thảo luận, biểu quyết, lãnh đạo, điều hành các hoạt động của Đại hội.  </w:t>
      </w:r>
    </w:p>
    <w:p w14:paraId="69C2E2FD" w14:textId="44F624D2" w:rsidR="009D6160" w:rsidRPr="00A410CB" w:rsidRDefault="009D6160" w:rsidP="000D5B7E">
      <w:pPr>
        <w:spacing w:before="60" w:after="0" w:line="240" w:lineRule="auto"/>
        <w:ind w:firstLine="709"/>
        <w:jc w:val="both"/>
        <w:rPr>
          <w:rFonts w:ascii="Times New Roman" w:hAnsi="Times New Roman"/>
          <w:b/>
          <w:sz w:val="28"/>
          <w:szCs w:val="28"/>
          <w:lang w:val="pt-BR"/>
        </w:rPr>
      </w:pPr>
      <w:r>
        <w:rPr>
          <w:rFonts w:ascii="Times New Roman" w:hAnsi="Times New Roman"/>
          <w:b/>
          <w:sz w:val="28"/>
          <w:szCs w:val="28"/>
          <w:lang w:val="pt-BR"/>
        </w:rPr>
        <w:t xml:space="preserve">2. </w:t>
      </w:r>
      <w:r w:rsidR="00F7002C">
        <w:rPr>
          <w:rFonts w:ascii="Times New Roman" w:hAnsi="Times New Roman"/>
          <w:b/>
          <w:sz w:val="28"/>
          <w:szCs w:val="28"/>
          <w:lang w:val="pt-BR"/>
        </w:rPr>
        <w:t xml:space="preserve">Đoàn </w:t>
      </w:r>
      <w:r w:rsidRPr="00A410CB">
        <w:rPr>
          <w:rFonts w:ascii="Times New Roman" w:hAnsi="Times New Roman"/>
          <w:b/>
          <w:sz w:val="28"/>
          <w:szCs w:val="28"/>
          <w:lang w:val="pt-BR"/>
        </w:rPr>
        <w:t>Thư ký Đại hội</w:t>
      </w:r>
    </w:p>
    <w:p w14:paraId="748AF0B4" w14:textId="4633E86C" w:rsidR="009D6160" w:rsidRDefault="009D6160" w:rsidP="000D5B7E">
      <w:pPr>
        <w:spacing w:before="60" w:after="0" w:line="240" w:lineRule="auto"/>
        <w:ind w:firstLine="709"/>
        <w:jc w:val="both"/>
        <w:rPr>
          <w:rFonts w:ascii="Times New Roman" w:hAnsi="Times New Roman"/>
          <w:spacing w:val="-4"/>
          <w:sz w:val="28"/>
          <w:szCs w:val="28"/>
          <w:lang w:val="pt-BR"/>
        </w:rPr>
      </w:pPr>
      <w:r w:rsidRPr="00A410CB">
        <w:rPr>
          <w:rFonts w:ascii="Times New Roman" w:hAnsi="Times New Roman"/>
          <w:sz w:val="28"/>
          <w:szCs w:val="28"/>
          <w:lang w:val="pt-BR"/>
        </w:rPr>
        <w:tab/>
      </w:r>
      <w:r w:rsidR="00F7002C">
        <w:rPr>
          <w:rFonts w:ascii="Times New Roman" w:hAnsi="Times New Roman"/>
          <w:sz w:val="28"/>
          <w:szCs w:val="28"/>
          <w:lang w:val="pt-BR"/>
        </w:rPr>
        <w:t xml:space="preserve">- Đoàn </w:t>
      </w:r>
      <w:r>
        <w:rPr>
          <w:rFonts w:ascii="Times New Roman" w:hAnsi="Times New Roman"/>
          <w:spacing w:val="-4"/>
          <w:sz w:val="28"/>
          <w:szCs w:val="28"/>
          <w:lang w:val="pt-BR"/>
        </w:rPr>
        <w:t>Thư</w:t>
      </w:r>
      <w:r w:rsidRPr="00A410CB">
        <w:rPr>
          <w:rFonts w:ascii="Times New Roman" w:hAnsi="Times New Roman"/>
          <w:spacing w:val="-4"/>
          <w:sz w:val="28"/>
          <w:szCs w:val="28"/>
          <w:lang w:val="pt-BR"/>
        </w:rPr>
        <w:t xml:space="preserve"> ký Đại hội có trách nhiệm ghi biên bản, tổng hợp ý kiến thảo luận, dự thảo các văn bản kết luận, Nghị quyết Đại hội. Quản lý và phát hành tài liệu, ấn phẩm có liên quan đến Đại hội theo sự chỉ đạo của Đoàn Chủ tịch Đại hội. Thu nhận, bảo quản và gửi BCH khóa mới đầy đủ hồ sơ, văn kiện, ấn phẩm của Đại hội.</w:t>
      </w:r>
    </w:p>
    <w:p w14:paraId="5AA6C69B" w14:textId="50684D07" w:rsidR="009D6160" w:rsidRPr="00A410CB" w:rsidRDefault="00F7002C" w:rsidP="000D5B7E">
      <w:pPr>
        <w:spacing w:before="60" w:after="0" w:line="240" w:lineRule="auto"/>
        <w:ind w:firstLine="709"/>
        <w:jc w:val="both"/>
        <w:rPr>
          <w:rFonts w:ascii="Times New Roman" w:hAnsi="Times New Roman"/>
          <w:sz w:val="28"/>
          <w:szCs w:val="28"/>
          <w:lang w:val="pt-BR"/>
        </w:rPr>
      </w:pPr>
      <w:r>
        <w:rPr>
          <w:rFonts w:ascii="Times New Roman" w:hAnsi="Times New Roman"/>
          <w:sz w:val="28"/>
          <w:szCs w:val="28"/>
          <w:lang w:val="pt-BR"/>
        </w:rPr>
        <w:t xml:space="preserve">- </w:t>
      </w:r>
      <w:r w:rsidR="009D6160" w:rsidRPr="00824828">
        <w:rPr>
          <w:rFonts w:ascii="Times New Roman" w:hAnsi="Times New Roman"/>
          <w:sz w:val="28"/>
          <w:szCs w:val="28"/>
          <w:lang w:val="pt-BR"/>
        </w:rPr>
        <w:t>Nhận điện, hoa, thư chúc mừng Đại hội các nơi gửi đến (nếu có).</w:t>
      </w:r>
    </w:p>
    <w:p w14:paraId="4B1E152E" w14:textId="11F02986" w:rsidR="009D6160" w:rsidRPr="00A410CB" w:rsidRDefault="009D6160" w:rsidP="000D5B7E">
      <w:pPr>
        <w:spacing w:before="60" w:after="0" w:line="240" w:lineRule="auto"/>
        <w:ind w:firstLine="709"/>
        <w:jc w:val="both"/>
        <w:rPr>
          <w:rFonts w:ascii="Times New Roman" w:hAnsi="Times New Roman"/>
          <w:b/>
          <w:sz w:val="28"/>
          <w:szCs w:val="28"/>
          <w:lang w:val="pt-BR"/>
        </w:rPr>
      </w:pPr>
      <w:r w:rsidRPr="00A410CB">
        <w:rPr>
          <w:rFonts w:ascii="Times New Roman" w:hAnsi="Times New Roman"/>
          <w:sz w:val="28"/>
          <w:szCs w:val="28"/>
          <w:lang w:val="pt-BR"/>
        </w:rPr>
        <w:lastRenderedPageBreak/>
        <w:tab/>
      </w:r>
      <w:r>
        <w:rPr>
          <w:rFonts w:ascii="Times New Roman" w:hAnsi="Times New Roman"/>
          <w:b/>
          <w:sz w:val="28"/>
          <w:szCs w:val="28"/>
          <w:lang w:val="pt-BR"/>
        </w:rPr>
        <w:t>3</w:t>
      </w:r>
      <w:r w:rsidRPr="00A410CB">
        <w:rPr>
          <w:rFonts w:ascii="Times New Roman" w:hAnsi="Times New Roman"/>
          <w:b/>
          <w:sz w:val="28"/>
          <w:szCs w:val="28"/>
          <w:lang w:val="pt-BR"/>
        </w:rPr>
        <w:t xml:space="preserve">. Ban Thẩm tra tư cách </w:t>
      </w:r>
      <w:r w:rsidR="00F7002C">
        <w:rPr>
          <w:rFonts w:ascii="Times New Roman" w:hAnsi="Times New Roman"/>
          <w:b/>
          <w:sz w:val="28"/>
          <w:szCs w:val="28"/>
          <w:lang w:val="pt-BR"/>
        </w:rPr>
        <w:t>đại biểu</w:t>
      </w:r>
    </w:p>
    <w:p w14:paraId="5C1F5CA0" w14:textId="51048C3C" w:rsidR="009D6160" w:rsidRPr="00CB76F7" w:rsidRDefault="009D6160" w:rsidP="000D5B7E">
      <w:pPr>
        <w:spacing w:before="60" w:after="0" w:line="240" w:lineRule="auto"/>
        <w:ind w:firstLine="709"/>
        <w:jc w:val="both"/>
        <w:rPr>
          <w:rFonts w:ascii="Times New Roman" w:hAnsi="Times New Roman"/>
          <w:sz w:val="28"/>
          <w:szCs w:val="28"/>
          <w:lang w:val="pt-BR"/>
        </w:rPr>
      </w:pPr>
      <w:r w:rsidRPr="00CB76F7">
        <w:rPr>
          <w:rFonts w:ascii="Times New Roman" w:hAnsi="Times New Roman"/>
          <w:sz w:val="28"/>
          <w:szCs w:val="28"/>
          <w:lang w:val="pt-BR"/>
        </w:rPr>
        <w:t xml:space="preserve">- Ban Thẩm tra tư cách </w:t>
      </w:r>
      <w:r w:rsidR="00F7002C">
        <w:rPr>
          <w:rFonts w:ascii="Times New Roman" w:hAnsi="Times New Roman"/>
          <w:sz w:val="28"/>
          <w:szCs w:val="28"/>
          <w:lang w:val="pt-BR"/>
        </w:rPr>
        <w:t>đại biểu</w:t>
      </w:r>
      <w:r w:rsidRPr="00CB76F7">
        <w:rPr>
          <w:rFonts w:ascii="Times New Roman" w:hAnsi="Times New Roman"/>
          <w:sz w:val="28"/>
          <w:szCs w:val="28"/>
          <w:lang w:val="pt-BR"/>
        </w:rPr>
        <w:t xml:space="preserve"> do Đoàn Chủ tịch giới thiệu để Đại hội bầu. </w:t>
      </w:r>
    </w:p>
    <w:p w14:paraId="3A315AF0" w14:textId="06C3C835" w:rsidR="009D6160" w:rsidRPr="00CB76F7" w:rsidRDefault="009D6160" w:rsidP="000D5B7E">
      <w:pPr>
        <w:spacing w:before="60" w:after="0" w:line="240" w:lineRule="auto"/>
        <w:ind w:firstLine="709"/>
        <w:jc w:val="both"/>
        <w:rPr>
          <w:rFonts w:ascii="Times New Roman" w:hAnsi="Times New Roman"/>
          <w:sz w:val="28"/>
          <w:szCs w:val="28"/>
          <w:lang w:val="pt-BR"/>
        </w:rPr>
      </w:pPr>
      <w:r w:rsidRPr="00CB76F7">
        <w:rPr>
          <w:rFonts w:ascii="Times New Roman" w:hAnsi="Times New Roman"/>
          <w:sz w:val="28"/>
          <w:szCs w:val="28"/>
          <w:lang w:val="pt-BR"/>
        </w:rPr>
        <w:t xml:space="preserve">- Xem xét báo cáo và các tài liệu liên quan do Ban Chấp hành cấp triệu tập Đại hội cung cấp về việc chấp hành nguyên tắc, thủ tục, tình hình </w:t>
      </w:r>
      <w:r w:rsidR="00F7002C">
        <w:rPr>
          <w:rFonts w:ascii="Times New Roman" w:hAnsi="Times New Roman"/>
          <w:sz w:val="28"/>
          <w:szCs w:val="28"/>
          <w:lang w:val="pt-BR"/>
        </w:rPr>
        <w:t>đại biểu</w:t>
      </w:r>
      <w:r w:rsidRPr="00CB76F7">
        <w:rPr>
          <w:rFonts w:ascii="Times New Roman" w:hAnsi="Times New Roman"/>
          <w:sz w:val="28"/>
          <w:szCs w:val="28"/>
          <w:lang w:val="pt-BR"/>
        </w:rPr>
        <w:t xml:space="preserve">; những vấn đề có liên quan đến tư cách </w:t>
      </w:r>
      <w:r w:rsidR="00F7002C">
        <w:rPr>
          <w:rFonts w:ascii="Times New Roman" w:hAnsi="Times New Roman"/>
          <w:sz w:val="28"/>
          <w:szCs w:val="28"/>
          <w:lang w:val="pt-BR"/>
        </w:rPr>
        <w:t>đại biểu</w:t>
      </w:r>
      <w:r w:rsidRPr="00CB76F7">
        <w:rPr>
          <w:rFonts w:ascii="Times New Roman" w:hAnsi="Times New Roman"/>
          <w:sz w:val="28"/>
          <w:szCs w:val="28"/>
          <w:lang w:val="pt-BR"/>
        </w:rPr>
        <w:t xml:space="preserve"> để xét tư cách </w:t>
      </w:r>
      <w:r w:rsidR="00F7002C">
        <w:rPr>
          <w:rFonts w:ascii="Times New Roman" w:hAnsi="Times New Roman"/>
          <w:sz w:val="28"/>
          <w:szCs w:val="28"/>
          <w:lang w:val="pt-BR"/>
        </w:rPr>
        <w:t>đại biểu</w:t>
      </w:r>
      <w:r w:rsidRPr="00CB76F7">
        <w:rPr>
          <w:rFonts w:ascii="Times New Roman" w:hAnsi="Times New Roman"/>
          <w:sz w:val="28"/>
          <w:szCs w:val="28"/>
          <w:lang w:val="pt-BR"/>
        </w:rPr>
        <w:t>.</w:t>
      </w:r>
    </w:p>
    <w:p w14:paraId="127A89D9" w14:textId="12FFFF04" w:rsidR="009D6160" w:rsidRPr="00CB76F7" w:rsidRDefault="009D6160" w:rsidP="000D5B7E">
      <w:pPr>
        <w:spacing w:before="60" w:after="0" w:line="240" w:lineRule="auto"/>
        <w:ind w:firstLine="709"/>
        <w:jc w:val="both"/>
        <w:rPr>
          <w:rFonts w:ascii="Times New Roman" w:hAnsi="Times New Roman"/>
          <w:sz w:val="28"/>
          <w:szCs w:val="28"/>
          <w:lang w:val="pt-BR"/>
        </w:rPr>
      </w:pPr>
      <w:r w:rsidRPr="00CB76F7">
        <w:rPr>
          <w:rFonts w:ascii="Times New Roman" w:hAnsi="Times New Roman"/>
          <w:sz w:val="28"/>
          <w:szCs w:val="28"/>
          <w:lang w:val="pt-BR"/>
        </w:rPr>
        <w:t xml:space="preserve">- Xem xét các đơn thư khiếu nại, tố cáo về tư cách </w:t>
      </w:r>
      <w:r w:rsidR="00F7002C">
        <w:rPr>
          <w:rFonts w:ascii="Times New Roman" w:hAnsi="Times New Roman"/>
          <w:sz w:val="28"/>
          <w:szCs w:val="28"/>
          <w:lang w:val="pt-BR"/>
        </w:rPr>
        <w:t>đại biểu</w:t>
      </w:r>
      <w:r w:rsidRPr="00CB76F7">
        <w:rPr>
          <w:rFonts w:ascii="Times New Roman" w:hAnsi="Times New Roman"/>
          <w:sz w:val="28"/>
          <w:szCs w:val="28"/>
          <w:lang w:val="pt-BR"/>
        </w:rPr>
        <w:t xml:space="preserve">; báo cáo với Đoàn Chủ tịch để trình Đại hội xem xét, quyết định về những trường hợp không đủ tư cách </w:t>
      </w:r>
      <w:r w:rsidR="00F7002C">
        <w:rPr>
          <w:rFonts w:ascii="Times New Roman" w:hAnsi="Times New Roman"/>
          <w:sz w:val="28"/>
          <w:szCs w:val="28"/>
          <w:lang w:val="pt-BR"/>
        </w:rPr>
        <w:t>đại biểu</w:t>
      </w:r>
      <w:r w:rsidRPr="00CB76F7">
        <w:rPr>
          <w:rFonts w:ascii="Times New Roman" w:hAnsi="Times New Roman"/>
          <w:sz w:val="28"/>
          <w:szCs w:val="28"/>
          <w:lang w:val="pt-BR"/>
        </w:rPr>
        <w:t xml:space="preserve">. </w:t>
      </w:r>
    </w:p>
    <w:p w14:paraId="02070973" w14:textId="15557AB4" w:rsidR="009D6160" w:rsidRPr="00CB76F7" w:rsidRDefault="009D6160" w:rsidP="000D5B7E">
      <w:pPr>
        <w:spacing w:before="60" w:after="0" w:line="240" w:lineRule="auto"/>
        <w:ind w:firstLine="709"/>
        <w:jc w:val="both"/>
        <w:rPr>
          <w:rFonts w:ascii="Times New Roman" w:hAnsi="Times New Roman"/>
          <w:sz w:val="28"/>
          <w:szCs w:val="28"/>
          <w:lang w:val="pt-BR"/>
        </w:rPr>
      </w:pPr>
      <w:r w:rsidRPr="00CB76F7">
        <w:rPr>
          <w:rFonts w:ascii="Times New Roman" w:hAnsi="Times New Roman"/>
          <w:sz w:val="28"/>
          <w:szCs w:val="28"/>
          <w:lang w:val="pt-BR"/>
        </w:rPr>
        <w:t xml:space="preserve">- Báo cáo với Đại hội kết quả thẩm tra tư cách </w:t>
      </w:r>
      <w:r w:rsidR="00F7002C">
        <w:rPr>
          <w:rFonts w:ascii="Times New Roman" w:hAnsi="Times New Roman"/>
          <w:sz w:val="28"/>
          <w:szCs w:val="28"/>
          <w:lang w:val="pt-BR"/>
        </w:rPr>
        <w:t>đại biểu</w:t>
      </w:r>
      <w:r w:rsidRPr="00CB76F7">
        <w:rPr>
          <w:rFonts w:ascii="Times New Roman" w:hAnsi="Times New Roman"/>
          <w:sz w:val="28"/>
          <w:szCs w:val="28"/>
          <w:lang w:val="pt-BR"/>
        </w:rPr>
        <w:t xml:space="preserve"> để Đại hội xem xét, biểu quyết công nhận.</w:t>
      </w:r>
    </w:p>
    <w:p w14:paraId="63023C6B" w14:textId="50FBA102" w:rsidR="009D6160" w:rsidRPr="00CB76F7" w:rsidRDefault="009D6160" w:rsidP="000D5B7E">
      <w:pPr>
        <w:spacing w:before="60" w:after="0" w:line="240" w:lineRule="auto"/>
        <w:ind w:firstLine="709"/>
        <w:jc w:val="both"/>
        <w:rPr>
          <w:rFonts w:ascii="Times New Roman" w:hAnsi="Times New Roman"/>
          <w:sz w:val="28"/>
          <w:szCs w:val="28"/>
          <w:lang w:val="pt-BR"/>
        </w:rPr>
      </w:pPr>
      <w:r w:rsidRPr="00CB76F7">
        <w:rPr>
          <w:rFonts w:ascii="Times New Roman" w:hAnsi="Times New Roman"/>
          <w:sz w:val="28"/>
          <w:szCs w:val="28"/>
          <w:lang w:val="pt-BR"/>
        </w:rPr>
        <w:t xml:space="preserve">- Hướng dẫn đại biểu </w:t>
      </w:r>
      <w:r w:rsidR="00D01463">
        <w:rPr>
          <w:rFonts w:ascii="Times New Roman" w:hAnsi="Times New Roman"/>
          <w:sz w:val="28"/>
          <w:szCs w:val="28"/>
          <w:lang w:val="pt-BR"/>
        </w:rPr>
        <w:t xml:space="preserve">dự </w:t>
      </w:r>
      <w:r w:rsidRPr="00CB76F7">
        <w:rPr>
          <w:rFonts w:ascii="Times New Roman" w:hAnsi="Times New Roman"/>
          <w:sz w:val="28"/>
          <w:szCs w:val="28"/>
          <w:lang w:val="pt-BR"/>
        </w:rPr>
        <w:t>Đại hội thực hiện nghiêm túc Nội quy của Đại hội.</w:t>
      </w:r>
    </w:p>
    <w:p w14:paraId="67D4C530" w14:textId="3D65724A" w:rsidR="009D6160" w:rsidRPr="00A410CB" w:rsidRDefault="009D6160" w:rsidP="000D5B7E">
      <w:pPr>
        <w:spacing w:before="60" w:after="0" w:line="240" w:lineRule="auto"/>
        <w:ind w:firstLine="709"/>
        <w:jc w:val="both"/>
        <w:rPr>
          <w:rFonts w:ascii="Times New Roman" w:hAnsi="Times New Roman"/>
          <w:b/>
          <w:sz w:val="28"/>
          <w:szCs w:val="28"/>
          <w:lang w:val="pt-BR"/>
        </w:rPr>
      </w:pPr>
      <w:r w:rsidRPr="00A410CB">
        <w:rPr>
          <w:rFonts w:ascii="Times New Roman" w:hAnsi="Times New Roman"/>
          <w:b/>
          <w:sz w:val="28"/>
          <w:szCs w:val="28"/>
          <w:lang w:val="pt-BR"/>
        </w:rPr>
        <w:tab/>
      </w:r>
      <w:r>
        <w:rPr>
          <w:rFonts w:ascii="Times New Roman" w:hAnsi="Times New Roman"/>
          <w:b/>
          <w:sz w:val="28"/>
          <w:szCs w:val="28"/>
          <w:lang w:val="pt-BR"/>
        </w:rPr>
        <w:t>4</w:t>
      </w:r>
      <w:r w:rsidRPr="00A410CB">
        <w:rPr>
          <w:rFonts w:ascii="Times New Roman" w:hAnsi="Times New Roman"/>
          <w:b/>
          <w:sz w:val="28"/>
          <w:szCs w:val="28"/>
          <w:lang w:val="pt-BR"/>
        </w:rPr>
        <w:t xml:space="preserve">. </w:t>
      </w:r>
      <w:r w:rsidR="00F7002C">
        <w:rPr>
          <w:rFonts w:ascii="Times New Roman" w:hAnsi="Times New Roman"/>
          <w:b/>
          <w:sz w:val="28"/>
          <w:szCs w:val="28"/>
          <w:lang w:val="pt-BR"/>
        </w:rPr>
        <w:t>Đại biểu</w:t>
      </w:r>
      <w:r w:rsidRPr="00A410CB">
        <w:rPr>
          <w:rFonts w:ascii="Times New Roman" w:hAnsi="Times New Roman"/>
          <w:b/>
          <w:sz w:val="28"/>
          <w:szCs w:val="28"/>
          <w:lang w:val="pt-BR"/>
        </w:rPr>
        <w:t xml:space="preserve"> dự Đại hội</w:t>
      </w:r>
    </w:p>
    <w:p w14:paraId="689DBDFE" w14:textId="5400A574" w:rsidR="009D6160" w:rsidRPr="00A2006B" w:rsidRDefault="009D6160" w:rsidP="000D5B7E">
      <w:pPr>
        <w:spacing w:before="60" w:after="0" w:line="240" w:lineRule="auto"/>
        <w:ind w:firstLine="709"/>
        <w:jc w:val="both"/>
        <w:rPr>
          <w:rFonts w:ascii="Times New Roman" w:hAnsi="Times New Roman"/>
          <w:sz w:val="28"/>
          <w:szCs w:val="28"/>
          <w:lang w:val="pt-BR"/>
        </w:rPr>
      </w:pPr>
      <w:r w:rsidRPr="00A410CB">
        <w:rPr>
          <w:rFonts w:ascii="Times New Roman" w:hAnsi="Times New Roman"/>
          <w:b/>
          <w:sz w:val="28"/>
          <w:szCs w:val="28"/>
          <w:lang w:val="pt-BR"/>
        </w:rPr>
        <w:tab/>
      </w:r>
      <w:r w:rsidR="00A2006B">
        <w:rPr>
          <w:rFonts w:ascii="Times New Roman" w:hAnsi="Times New Roman"/>
          <w:b/>
          <w:sz w:val="28"/>
          <w:szCs w:val="28"/>
          <w:lang w:val="pt-BR"/>
        </w:rPr>
        <w:t xml:space="preserve">- </w:t>
      </w:r>
      <w:r w:rsidR="00F7002C" w:rsidRPr="00A2006B">
        <w:rPr>
          <w:rFonts w:ascii="Times New Roman" w:hAnsi="Times New Roman"/>
          <w:i/>
          <w:sz w:val="28"/>
          <w:szCs w:val="28"/>
          <w:lang w:val="pt-BR"/>
        </w:rPr>
        <w:t>Đại biểu</w:t>
      </w:r>
      <w:r w:rsidRPr="00A2006B">
        <w:rPr>
          <w:rFonts w:ascii="Times New Roman" w:hAnsi="Times New Roman"/>
          <w:i/>
          <w:sz w:val="28"/>
          <w:szCs w:val="28"/>
          <w:lang w:val="vi-VN"/>
        </w:rPr>
        <w:t xml:space="preserve"> dự Đại hội</w:t>
      </w:r>
      <w:r w:rsidRPr="00A2006B">
        <w:rPr>
          <w:rFonts w:ascii="Times New Roman" w:hAnsi="Times New Roman"/>
          <w:i/>
          <w:sz w:val="28"/>
          <w:szCs w:val="28"/>
          <w:lang w:val="pt-BR"/>
        </w:rPr>
        <w:t xml:space="preserve"> có quyền</w:t>
      </w:r>
      <w:r w:rsidRPr="00A2006B">
        <w:rPr>
          <w:rFonts w:ascii="Times New Roman" w:hAnsi="Times New Roman"/>
          <w:sz w:val="28"/>
          <w:szCs w:val="28"/>
          <w:lang w:val="vi-VN"/>
        </w:rPr>
        <w:t>:</w:t>
      </w:r>
    </w:p>
    <w:p w14:paraId="29B3CE6C" w14:textId="7CF8C718" w:rsidR="009D6160" w:rsidRPr="00F0117A" w:rsidRDefault="009D6160" w:rsidP="000D5B7E">
      <w:pPr>
        <w:spacing w:before="60" w:after="0" w:line="240" w:lineRule="auto"/>
        <w:ind w:firstLine="709"/>
        <w:jc w:val="both"/>
        <w:rPr>
          <w:rFonts w:ascii="Times New Roman" w:hAnsi="Times New Roman"/>
          <w:sz w:val="28"/>
          <w:szCs w:val="28"/>
          <w:lang w:val="pt-BR"/>
        </w:rPr>
      </w:pPr>
      <w:r w:rsidRPr="00F0117A">
        <w:rPr>
          <w:rFonts w:ascii="Times New Roman" w:hAnsi="Times New Roman"/>
          <w:sz w:val="28"/>
          <w:szCs w:val="28"/>
          <w:lang w:val="pt-BR"/>
        </w:rPr>
        <w:tab/>
      </w:r>
      <w:r w:rsidR="00A2006B">
        <w:rPr>
          <w:rFonts w:ascii="Times New Roman" w:hAnsi="Times New Roman"/>
          <w:sz w:val="28"/>
          <w:szCs w:val="28"/>
          <w:lang w:val="pt-BR"/>
        </w:rPr>
        <w:t>+</w:t>
      </w:r>
      <w:r w:rsidRPr="00F0117A">
        <w:rPr>
          <w:rFonts w:ascii="Times New Roman" w:hAnsi="Times New Roman"/>
          <w:sz w:val="28"/>
          <w:szCs w:val="28"/>
          <w:lang w:val="pt-BR"/>
        </w:rPr>
        <w:t xml:space="preserve"> Thảo luận, phát biểu đóng góp ý kiến của mình vào các Văn kiện trình Đại hội, biểu quyết công việc của Đại hội.</w:t>
      </w:r>
    </w:p>
    <w:p w14:paraId="7202BC3B" w14:textId="6EFAD156" w:rsidR="009D6160" w:rsidRPr="00A2006B" w:rsidRDefault="009D6160" w:rsidP="000D5B7E">
      <w:pPr>
        <w:spacing w:before="60" w:after="0" w:line="240" w:lineRule="auto"/>
        <w:ind w:firstLine="709"/>
        <w:jc w:val="both"/>
        <w:rPr>
          <w:rFonts w:ascii="Times New Roman" w:hAnsi="Times New Roman"/>
          <w:i/>
          <w:sz w:val="28"/>
          <w:szCs w:val="28"/>
          <w:lang w:val="pt-BR"/>
        </w:rPr>
      </w:pPr>
      <w:r w:rsidRPr="00F0117A">
        <w:rPr>
          <w:rFonts w:ascii="Times New Roman" w:hAnsi="Times New Roman"/>
          <w:sz w:val="28"/>
          <w:szCs w:val="28"/>
          <w:lang w:val="pt-BR"/>
        </w:rPr>
        <w:tab/>
      </w:r>
      <w:r w:rsidR="00A2006B">
        <w:rPr>
          <w:rFonts w:ascii="Times New Roman" w:hAnsi="Times New Roman"/>
          <w:sz w:val="28"/>
          <w:szCs w:val="28"/>
          <w:lang w:val="pt-BR"/>
        </w:rPr>
        <w:t xml:space="preserve">+ </w:t>
      </w:r>
      <w:r w:rsidRPr="00401820">
        <w:rPr>
          <w:rFonts w:ascii="Times New Roman" w:hAnsi="Times New Roman"/>
          <w:sz w:val="28"/>
          <w:szCs w:val="28"/>
          <w:lang w:val="pt-BR"/>
        </w:rPr>
        <w:t xml:space="preserve">Báo cáo, kiến nghị với Đoàn Chủ tịch những nội dung liên quan đến Đại </w:t>
      </w:r>
      <w:r w:rsidRPr="00A2006B">
        <w:rPr>
          <w:rFonts w:ascii="Times New Roman" w:hAnsi="Times New Roman"/>
          <w:sz w:val="28"/>
          <w:szCs w:val="28"/>
          <w:lang w:val="pt-BR"/>
        </w:rPr>
        <w:t>hội và được trả lời.</w:t>
      </w:r>
    </w:p>
    <w:p w14:paraId="6DFC09B5" w14:textId="273DC68E" w:rsidR="009D6160" w:rsidRPr="00A2006B" w:rsidRDefault="009D6160" w:rsidP="000D5B7E">
      <w:pPr>
        <w:spacing w:before="60" w:after="0" w:line="240" w:lineRule="auto"/>
        <w:ind w:firstLine="709"/>
        <w:jc w:val="both"/>
        <w:rPr>
          <w:rFonts w:ascii="Times New Roman" w:hAnsi="Times New Roman"/>
          <w:i/>
          <w:sz w:val="28"/>
          <w:szCs w:val="28"/>
          <w:lang w:val="pt-BR"/>
        </w:rPr>
      </w:pPr>
      <w:r w:rsidRPr="00A2006B">
        <w:rPr>
          <w:rFonts w:ascii="Times New Roman" w:hAnsi="Times New Roman"/>
          <w:i/>
          <w:sz w:val="28"/>
          <w:szCs w:val="28"/>
          <w:lang w:val="pt-BR"/>
        </w:rPr>
        <w:tab/>
      </w:r>
      <w:r w:rsidR="00A2006B" w:rsidRPr="00A2006B">
        <w:rPr>
          <w:rFonts w:ascii="Times New Roman" w:hAnsi="Times New Roman"/>
          <w:i/>
          <w:sz w:val="28"/>
          <w:szCs w:val="28"/>
          <w:lang w:val="pt-BR"/>
        </w:rPr>
        <w:t xml:space="preserve">- </w:t>
      </w:r>
      <w:r w:rsidR="00F7002C" w:rsidRPr="00A2006B">
        <w:rPr>
          <w:rFonts w:ascii="Times New Roman" w:hAnsi="Times New Roman"/>
          <w:i/>
          <w:sz w:val="28"/>
          <w:szCs w:val="28"/>
          <w:lang w:val="pt-BR"/>
        </w:rPr>
        <w:t>Đại biểu</w:t>
      </w:r>
      <w:r w:rsidRPr="00A2006B">
        <w:rPr>
          <w:rFonts w:ascii="Times New Roman" w:hAnsi="Times New Roman"/>
          <w:i/>
          <w:sz w:val="28"/>
          <w:szCs w:val="28"/>
          <w:lang w:val="vi-VN"/>
        </w:rPr>
        <w:t xml:space="preserve"> dự Đại hội </w:t>
      </w:r>
      <w:r w:rsidRPr="00A2006B">
        <w:rPr>
          <w:rFonts w:ascii="Times New Roman" w:hAnsi="Times New Roman"/>
          <w:i/>
          <w:sz w:val="28"/>
          <w:szCs w:val="28"/>
          <w:lang w:val="pt-BR"/>
        </w:rPr>
        <w:t>có t</w:t>
      </w:r>
      <w:r w:rsidRPr="00A2006B">
        <w:rPr>
          <w:rFonts w:ascii="Times New Roman" w:hAnsi="Times New Roman"/>
          <w:i/>
          <w:sz w:val="28"/>
          <w:szCs w:val="28"/>
          <w:lang w:val="vi-VN"/>
        </w:rPr>
        <w:t>rách nhiệm:</w:t>
      </w:r>
    </w:p>
    <w:p w14:paraId="790D62B5" w14:textId="07F7083C" w:rsidR="009D6160" w:rsidRPr="00401820" w:rsidRDefault="009D6160" w:rsidP="000D5B7E">
      <w:pPr>
        <w:spacing w:before="60" w:after="0" w:line="240" w:lineRule="auto"/>
        <w:ind w:firstLine="709"/>
        <w:jc w:val="both"/>
        <w:rPr>
          <w:rFonts w:ascii="Times New Roman" w:hAnsi="Times New Roman"/>
          <w:sz w:val="28"/>
          <w:szCs w:val="28"/>
          <w:lang w:val="pt-BR"/>
        </w:rPr>
      </w:pPr>
      <w:r w:rsidRPr="00401820">
        <w:rPr>
          <w:rFonts w:ascii="Times New Roman" w:hAnsi="Times New Roman"/>
          <w:sz w:val="28"/>
          <w:szCs w:val="28"/>
          <w:lang w:val="pt-BR"/>
        </w:rPr>
        <w:tab/>
      </w:r>
      <w:r w:rsidR="00A2006B">
        <w:rPr>
          <w:rFonts w:ascii="Times New Roman" w:hAnsi="Times New Roman"/>
          <w:sz w:val="28"/>
          <w:szCs w:val="28"/>
          <w:lang w:val="pt-BR"/>
        </w:rPr>
        <w:t xml:space="preserve">+ </w:t>
      </w:r>
      <w:r w:rsidRPr="00401820">
        <w:rPr>
          <w:rFonts w:ascii="Times New Roman" w:hAnsi="Times New Roman"/>
          <w:sz w:val="28"/>
          <w:szCs w:val="28"/>
          <w:lang w:val="pt-BR"/>
        </w:rPr>
        <w:t>Chấp hành nghiêm nội quy, quy chế làm việc và một số quy định cụ thể khác do Đại hội đề ra; thực hiện sự điều hành của Đại hội.</w:t>
      </w:r>
    </w:p>
    <w:p w14:paraId="1190A0A2" w14:textId="3DEFD9EF" w:rsidR="009D6160" w:rsidRPr="007601C2" w:rsidRDefault="009D6160" w:rsidP="000D5B7E">
      <w:pPr>
        <w:spacing w:before="60" w:after="0" w:line="240" w:lineRule="auto"/>
        <w:ind w:firstLine="709"/>
        <w:jc w:val="both"/>
        <w:rPr>
          <w:rFonts w:ascii="Times New Roman" w:hAnsi="Times New Roman"/>
          <w:sz w:val="28"/>
          <w:szCs w:val="28"/>
          <w:lang w:val="pt-BR"/>
        </w:rPr>
      </w:pPr>
      <w:r w:rsidRPr="00401820">
        <w:rPr>
          <w:rFonts w:ascii="Times New Roman" w:hAnsi="Times New Roman"/>
          <w:sz w:val="28"/>
          <w:szCs w:val="28"/>
          <w:lang w:val="pt-BR"/>
        </w:rPr>
        <w:tab/>
      </w:r>
      <w:r w:rsidR="00A2006B">
        <w:rPr>
          <w:rFonts w:ascii="Times New Roman" w:hAnsi="Times New Roman"/>
          <w:sz w:val="28"/>
          <w:szCs w:val="28"/>
          <w:lang w:val="pt-BR"/>
        </w:rPr>
        <w:t xml:space="preserve">+ </w:t>
      </w:r>
      <w:r w:rsidRPr="007601C2">
        <w:rPr>
          <w:rFonts w:ascii="Times New Roman" w:hAnsi="Times New Roman"/>
          <w:sz w:val="28"/>
          <w:szCs w:val="28"/>
          <w:lang w:val="pt-BR"/>
        </w:rPr>
        <w:t xml:space="preserve">Nghiên cứu, đóng góp ý kiến vào dự thảo Báo cáo chính trị, báo cáo kiểm điểm BCH tại Đại hội </w:t>
      </w:r>
      <w:r w:rsidR="00A2006B">
        <w:rPr>
          <w:rFonts w:ascii="Times New Roman" w:hAnsi="Times New Roman"/>
          <w:sz w:val="28"/>
          <w:szCs w:val="28"/>
          <w:lang w:val="pt-BR"/>
        </w:rPr>
        <w:t>đ</w:t>
      </w:r>
      <w:r w:rsidR="00F7002C">
        <w:rPr>
          <w:rFonts w:ascii="Times New Roman" w:hAnsi="Times New Roman"/>
          <w:sz w:val="28"/>
          <w:szCs w:val="28"/>
          <w:lang w:val="pt-BR"/>
        </w:rPr>
        <w:t>ại biểu</w:t>
      </w:r>
      <w:r w:rsidRPr="007601C2">
        <w:rPr>
          <w:rFonts w:ascii="Times New Roman" w:hAnsi="Times New Roman"/>
          <w:sz w:val="28"/>
          <w:szCs w:val="28"/>
          <w:lang w:val="pt-BR"/>
        </w:rPr>
        <w:t xml:space="preserve"> Đoàn TNCS Hồ Chí Minh xã </w:t>
      </w:r>
      <w:r w:rsidR="009D16A8">
        <w:rPr>
          <w:rFonts w:ascii="Times New Roman" w:hAnsi="Times New Roman"/>
          <w:sz w:val="28"/>
          <w:szCs w:val="28"/>
          <w:lang w:val="pt-BR"/>
        </w:rPr>
        <w:t>Lùng Phình</w:t>
      </w:r>
      <w:r w:rsidRPr="007601C2">
        <w:rPr>
          <w:rFonts w:ascii="Times New Roman" w:hAnsi="Times New Roman"/>
          <w:sz w:val="28"/>
          <w:szCs w:val="28"/>
          <w:lang w:val="pt-BR"/>
        </w:rPr>
        <w:t xml:space="preserve"> khóa I, nhiệm kỳ 2025</w:t>
      </w:r>
      <w:r w:rsidR="00A2006B">
        <w:rPr>
          <w:rFonts w:ascii="Times New Roman" w:hAnsi="Times New Roman"/>
          <w:sz w:val="28"/>
          <w:szCs w:val="28"/>
          <w:lang w:val="pt-BR"/>
        </w:rPr>
        <w:t xml:space="preserve"> </w:t>
      </w:r>
      <w:r w:rsidRPr="007601C2">
        <w:rPr>
          <w:rFonts w:ascii="Times New Roman" w:hAnsi="Times New Roman"/>
          <w:sz w:val="28"/>
          <w:szCs w:val="28"/>
          <w:lang w:val="pt-BR"/>
        </w:rPr>
        <w:t>-</w:t>
      </w:r>
      <w:r w:rsidR="00A2006B">
        <w:rPr>
          <w:rFonts w:ascii="Times New Roman" w:hAnsi="Times New Roman"/>
          <w:sz w:val="28"/>
          <w:szCs w:val="28"/>
          <w:lang w:val="pt-BR"/>
        </w:rPr>
        <w:t xml:space="preserve"> </w:t>
      </w:r>
      <w:r w:rsidRPr="007601C2">
        <w:rPr>
          <w:rFonts w:ascii="Times New Roman" w:hAnsi="Times New Roman"/>
          <w:sz w:val="28"/>
          <w:szCs w:val="28"/>
          <w:lang w:val="pt-BR"/>
        </w:rPr>
        <w:t>2030 trình Đại hội.</w:t>
      </w:r>
    </w:p>
    <w:p w14:paraId="28FA4AAC" w14:textId="4FD0175A" w:rsidR="00236FCF" w:rsidRPr="007601C2" w:rsidRDefault="00A2006B" w:rsidP="000D5B7E">
      <w:pPr>
        <w:spacing w:before="60" w:after="0" w:line="240" w:lineRule="auto"/>
        <w:ind w:firstLine="709"/>
        <w:jc w:val="both"/>
        <w:rPr>
          <w:rFonts w:ascii="Times New Roman" w:hAnsi="Times New Roman"/>
          <w:sz w:val="28"/>
          <w:szCs w:val="28"/>
          <w:lang w:val="pt-BR"/>
        </w:rPr>
      </w:pPr>
      <w:r>
        <w:rPr>
          <w:rFonts w:ascii="Times New Roman" w:hAnsi="Times New Roman"/>
          <w:sz w:val="28"/>
          <w:szCs w:val="28"/>
          <w:lang w:val="pt-BR"/>
        </w:rPr>
        <w:t xml:space="preserve">Trên đây là Nội quy, Quy chế làm việc của </w:t>
      </w:r>
      <w:r w:rsidRPr="00401820">
        <w:rPr>
          <w:rFonts w:ascii="Times New Roman" w:hAnsi="Times New Roman"/>
          <w:sz w:val="28"/>
          <w:szCs w:val="28"/>
          <w:lang w:val="vi-VN"/>
        </w:rPr>
        <w:t>Đại hộ</w:t>
      </w:r>
      <w:r>
        <w:rPr>
          <w:rFonts w:ascii="Times New Roman" w:hAnsi="Times New Roman"/>
          <w:sz w:val="28"/>
          <w:szCs w:val="28"/>
          <w:lang w:val="vi-VN"/>
        </w:rPr>
        <w:t>i đại biểu</w:t>
      </w:r>
      <w:r w:rsidRPr="00401820">
        <w:rPr>
          <w:rFonts w:ascii="Times New Roman" w:hAnsi="Times New Roman"/>
          <w:sz w:val="28"/>
          <w:szCs w:val="28"/>
          <w:lang w:val="vi-VN"/>
        </w:rPr>
        <w:t xml:space="preserve"> Đoàn TNCS Hồ Chí Minh xã </w:t>
      </w:r>
      <w:r w:rsidR="009D16A8">
        <w:rPr>
          <w:rFonts w:ascii="Times New Roman" w:hAnsi="Times New Roman"/>
          <w:sz w:val="28"/>
          <w:szCs w:val="28"/>
          <w:lang w:val="vi-VN"/>
        </w:rPr>
        <w:t>Lùng Phình</w:t>
      </w:r>
      <w:r w:rsidRPr="00401820">
        <w:rPr>
          <w:rFonts w:ascii="Times New Roman" w:hAnsi="Times New Roman"/>
          <w:sz w:val="28"/>
          <w:szCs w:val="28"/>
          <w:lang w:val="vi-VN"/>
        </w:rPr>
        <w:t xml:space="preserve"> lần thứ I, nhiệm kỳ 2025</w:t>
      </w:r>
      <w:r w:rsidRPr="00BA5095">
        <w:rPr>
          <w:rFonts w:ascii="Times New Roman" w:hAnsi="Times New Roman"/>
          <w:sz w:val="28"/>
          <w:szCs w:val="28"/>
          <w:lang w:val="vi-VN"/>
        </w:rPr>
        <w:t xml:space="preserve"> </w:t>
      </w:r>
      <w:r w:rsidRPr="00401820">
        <w:rPr>
          <w:rFonts w:ascii="Times New Roman" w:hAnsi="Times New Roman"/>
          <w:sz w:val="28"/>
          <w:szCs w:val="28"/>
          <w:lang w:val="vi-VN"/>
        </w:rPr>
        <w:t>-</w:t>
      </w:r>
      <w:r w:rsidRPr="00BA5095">
        <w:rPr>
          <w:rFonts w:ascii="Times New Roman" w:hAnsi="Times New Roman"/>
          <w:sz w:val="28"/>
          <w:szCs w:val="28"/>
          <w:lang w:val="vi-VN"/>
        </w:rPr>
        <w:t xml:space="preserve"> </w:t>
      </w:r>
      <w:r w:rsidRPr="00401820">
        <w:rPr>
          <w:rFonts w:ascii="Times New Roman" w:hAnsi="Times New Roman"/>
          <w:sz w:val="28"/>
          <w:szCs w:val="28"/>
          <w:lang w:val="vi-VN"/>
        </w:rPr>
        <w:t>2030</w:t>
      </w:r>
      <w:r w:rsidR="009D6160" w:rsidRPr="007601C2">
        <w:rPr>
          <w:rFonts w:ascii="Times New Roman" w:hAnsi="Times New Roman"/>
          <w:sz w:val="28"/>
          <w:szCs w:val="28"/>
          <w:lang w:val="pt-BR"/>
        </w:rPr>
        <w:t>.</w:t>
      </w:r>
      <w:r>
        <w:rPr>
          <w:rFonts w:ascii="Times New Roman" w:hAnsi="Times New Roman"/>
          <w:sz w:val="28"/>
          <w:szCs w:val="28"/>
          <w:lang w:val="pt-BR"/>
        </w:rPr>
        <w:t>/.</w:t>
      </w:r>
    </w:p>
    <w:p w14:paraId="5A4F87F1" w14:textId="77777777" w:rsidR="00867CD8" w:rsidRDefault="00867CD8" w:rsidP="00867CD8">
      <w:pPr>
        <w:spacing w:after="0"/>
        <w:jc w:val="right"/>
        <w:rPr>
          <w:rFonts w:ascii="Times New Roman" w:hAnsi="Times New Roman"/>
          <w:sz w:val="28"/>
          <w:szCs w:val="28"/>
          <w:lang w:val="pt-BR"/>
        </w:rPr>
      </w:pPr>
      <w:r>
        <w:rPr>
          <w:rFonts w:ascii="Times New Roman" w:hAnsi="Times New Roman"/>
          <w:sz w:val="28"/>
          <w:szCs w:val="28"/>
          <w:lang w:val="pt-BR"/>
        </w:rPr>
        <w:t xml:space="preserve">       </w:t>
      </w:r>
      <w:r w:rsidR="009D6160" w:rsidRPr="007601C2">
        <w:rPr>
          <w:rFonts w:ascii="Times New Roman" w:hAnsi="Times New Roman"/>
          <w:sz w:val="28"/>
          <w:szCs w:val="28"/>
          <w:lang w:val="pt-BR"/>
        </w:rPr>
        <w:t xml:space="preserve">                                          </w:t>
      </w:r>
    </w:p>
    <w:p w14:paraId="67968010" w14:textId="381F1592" w:rsidR="009D6160" w:rsidRPr="00867CD8" w:rsidRDefault="009D6160" w:rsidP="00867CD8">
      <w:pPr>
        <w:spacing w:after="0"/>
        <w:jc w:val="right"/>
        <w:rPr>
          <w:rFonts w:ascii="Times New Roman" w:hAnsi="Times New Roman"/>
          <w:sz w:val="28"/>
          <w:szCs w:val="28"/>
          <w:lang w:val="pt-BR"/>
        </w:rPr>
      </w:pPr>
      <w:r w:rsidRPr="00867CD8">
        <w:rPr>
          <w:rFonts w:ascii="Times New Roman" w:hAnsi="Times New Roman"/>
          <w:b/>
          <w:sz w:val="28"/>
          <w:szCs w:val="28"/>
          <w:lang w:val="pt-BR"/>
        </w:rPr>
        <w:t>BAN TỔ CHỨC ĐẠI HỘI</w:t>
      </w:r>
    </w:p>
    <w:p w14:paraId="699FE8CD" w14:textId="77777777" w:rsidR="001969EC" w:rsidRPr="00867CD8" w:rsidRDefault="001969EC">
      <w:pPr>
        <w:rPr>
          <w:lang w:val="pt-BR"/>
        </w:rPr>
      </w:pPr>
    </w:p>
    <w:sectPr w:rsidR="001969EC" w:rsidRPr="00867CD8" w:rsidSect="004116CA">
      <w:headerReference w:type="default" r:id="rId6"/>
      <w:pgSz w:w="12240" w:h="15840"/>
      <w:pgMar w:top="1134" w:right="1134" w:bottom="1134" w:left="1701" w:header="39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7033A" w14:textId="77777777" w:rsidR="002F6EFD" w:rsidRDefault="002F6EFD" w:rsidP="004116CA">
      <w:pPr>
        <w:spacing w:after="0" w:line="240" w:lineRule="auto"/>
      </w:pPr>
      <w:r>
        <w:separator/>
      </w:r>
    </w:p>
  </w:endnote>
  <w:endnote w:type="continuationSeparator" w:id="0">
    <w:p w14:paraId="6526EE99" w14:textId="77777777" w:rsidR="002F6EFD" w:rsidRDefault="002F6EFD" w:rsidP="00411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54C58" w14:textId="77777777" w:rsidR="002F6EFD" w:rsidRDefault="002F6EFD" w:rsidP="004116CA">
      <w:pPr>
        <w:spacing w:after="0" w:line="240" w:lineRule="auto"/>
      </w:pPr>
      <w:r>
        <w:separator/>
      </w:r>
    </w:p>
  </w:footnote>
  <w:footnote w:type="continuationSeparator" w:id="0">
    <w:p w14:paraId="66B7E4D7" w14:textId="77777777" w:rsidR="002F6EFD" w:rsidRDefault="002F6EFD" w:rsidP="00411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272240"/>
      <w:docPartObj>
        <w:docPartGallery w:val="Page Numbers (Top of Page)"/>
        <w:docPartUnique/>
      </w:docPartObj>
    </w:sdtPr>
    <w:sdtEndPr>
      <w:rPr>
        <w:noProof/>
      </w:rPr>
    </w:sdtEndPr>
    <w:sdtContent>
      <w:p w14:paraId="2C735127" w14:textId="2C7C455A" w:rsidR="004116CA" w:rsidRDefault="004116CA">
        <w:pPr>
          <w:pStyle w:val="Header"/>
          <w:jc w:val="center"/>
        </w:pPr>
        <w:r>
          <w:fldChar w:fldCharType="begin"/>
        </w:r>
        <w:r>
          <w:instrText xml:space="preserve"> PAGE   \* MERGEFORMAT </w:instrText>
        </w:r>
        <w:r>
          <w:fldChar w:fldCharType="separate"/>
        </w:r>
        <w:r w:rsidR="002100A0">
          <w:rPr>
            <w:noProof/>
          </w:rPr>
          <w:t>3</w:t>
        </w:r>
        <w:r>
          <w:rPr>
            <w:noProof/>
          </w:rPr>
          <w:fldChar w:fldCharType="end"/>
        </w:r>
      </w:p>
    </w:sdtContent>
  </w:sdt>
  <w:p w14:paraId="5A5799B2" w14:textId="77777777" w:rsidR="004116CA" w:rsidRDefault="004116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9EC"/>
    <w:rsid w:val="00095B49"/>
    <w:rsid w:val="000B4913"/>
    <w:rsid w:val="000D5B7E"/>
    <w:rsid w:val="00113B77"/>
    <w:rsid w:val="001969EC"/>
    <w:rsid w:val="002100A0"/>
    <w:rsid w:val="00236FCF"/>
    <w:rsid w:val="002F6EFD"/>
    <w:rsid w:val="00401820"/>
    <w:rsid w:val="004116CA"/>
    <w:rsid w:val="004E742D"/>
    <w:rsid w:val="00582541"/>
    <w:rsid w:val="005D5727"/>
    <w:rsid w:val="00646187"/>
    <w:rsid w:val="007601C2"/>
    <w:rsid w:val="00867CD8"/>
    <w:rsid w:val="008C0D26"/>
    <w:rsid w:val="00975217"/>
    <w:rsid w:val="009D16A8"/>
    <w:rsid w:val="009D6160"/>
    <w:rsid w:val="00A2006B"/>
    <w:rsid w:val="00A90283"/>
    <w:rsid w:val="00AB4A35"/>
    <w:rsid w:val="00BA5095"/>
    <w:rsid w:val="00CD2DCC"/>
    <w:rsid w:val="00D01463"/>
    <w:rsid w:val="00D60B62"/>
    <w:rsid w:val="00DA2D4D"/>
    <w:rsid w:val="00DA7DF6"/>
    <w:rsid w:val="00DD6BB8"/>
    <w:rsid w:val="00E8772B"/>
    <w:rsid w:val="00F7002C"/>
    <w:rsid w:val="00FC7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4B834"/>
  <w15:docId w15:val="{F3ED0D5D-1062-4E18-9D8E-F12AE725B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160"/>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1969E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969E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969EC"/>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969EC"/>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969EC"/>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969EC"/>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969EC"/>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969EC"/>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969EC"/>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9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69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69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69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69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69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69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69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69EC"/>
    <w:rPr>
      <w:rFonts w:eastAsiaTheme="majorEastAsia" w:cstheme="majorBidi"/>
      <w:color w:val="272727" w:themeColor="text1" w:themeTint="D8"/>
    </w:rPr>
  </w:style>
  <w:style w:type="paragraph" w:styleId="Title">
    <w:name w:val="Title"/>
    <w:basedOn w:val="Normal"/>
    <w:next w:val="Normal"/>
    <w:link w:val="TitleChar"/>
    <w:uiPriority w:val="10"/>
    <w:qFormat/>
    <w:rsid w:val="001969E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969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69E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969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69EC"/>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969EC"/>
    <w:rPr>
      <w:i/>
      <w:iCs/>
      <w:color w:val="404040" w:themeColor="text1" w:themeTint="BF"/>
    </w:rPr>
  </w:style>
  <w:style w:type="paragraph" w:styleId="ListParagraph">
    <w:name w:val="List Paragraph"/>
    <w:basedOn w:val="Normal"/>
    <w:uiPriority w:val="34"/>
    <w:qFormat/>
    <w:rsid w:val="001969EC"/>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1969EC"/>
    <w:rPr>
      <w:i/>
      <w:iCs/>
      <w:color w:val="2F5496" w:themeColor="accent1" w:themeShade="BF"/>
    </w:rPr>
  </w:style>
  <w:style w:type="paragraph" w:styleId="IntenseQuote">
    <w:name w:val="Intense Quote"/>
    <w:basedOn w:val="Normal"/>
    <w:next w:val="Normal"/>
    <w:link w:val="IntenseQuoteChar"/>
    <w:uiPriority w:val="30"/>
    <w:qFormat/>
    <w:rsid w:val="001969E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969EC"/>
    <w:rPr>
      <w:i/>
      <w:iCs/>
      <w:color w:val="2F5496" w:themeColor="accent1" w:themeShade="BF"/>
    </w:rPr>
  </w:style>
  <w:style w:type="character" w:styleId="IntenseReference">
    <w:name w:val="Intense Reference"/>
    <w:basedOn w:val="DefaultParagraphFont"/>
    <w:uiPriority w:val="32"/>
    <w:qFormat/>
    <w:rsid w:val="001969EC"/>
    <w:rPr>
      <w:b/>
      <w:bCs/>
      <w:smallCaps/>
      <w:color w:val="2F5496" w:themeColor="accent1" w:themeShade="BF"/>
      <w:spacing w:val="5"/>
    </w:rPr>
  </w:style>
  <w:style w:type="paragraph" w:styleId="BodyText2">
    <w:name w:val="Body Text 2"/>
    <w:basedOn w:val="Normal"/>
    <w:link w:val="BodyText2Char"/>
    <w:rsid w:val="009D6160"/>
    <w:pPr>
      <w:spacing w:after="0" w:line="240" w:lineRule="auto"/>
      <w:jc w:val="both"/>
    </w:pPr>
    <w:rPr>
      <w:rFonts w:ascii=".VnTime" w:eastAsia="Times New Roman" w:hAnsi=".VnTime"/>
      <w:sz w:val="26"/>
      <w:szCs w:val="20"/>
    </w:rPr>
  </w:style>
  <w:style w:type="character" w:customStyle="1" w:styleId="BodyText2Char">
    <w:name w:val="Body Text 2 Char"/>
    <w:basedOn w:val="DefaultParagraphFont"/>
    <w:link w:val="BodyText2"/>
    <w:rsid w:val="009D6160"/>
    <w:rPr>
      <w:rFonts w:ascii=".VnTime" w:eastAsia="Times New Roman" w:hAnsi=".VnTime" w:cs="Times New Roman"/>
      <w:kern w:val="0"/>
      <w:sz w:val="26"/>
      <w:szCs w:val="20"/>
      <w14:ligatures w14:val="none"/>
    </w:rPr>
  </w:style>
  <w:style w:type="paragraph" w:customStyle="1" w:styleId="Char">
    <w:name w:val="Char"/>
    <w:basedOn w:val="Normal"/>
    <w:rsid w:val="009D6160"/>
    <w:pPr>
      <w:spacing w:after="160" w:line="240" w:lineRule="exact"/>
      <w:textAlignment w:val="baseline"/>
    </w:pPr>
    <w:rPr>
      <w:rFonts w:ascii="Verdana" w:eastAsia="MS Mincho" w:hAnsi="Verdana"/>
      <w:i/>
      <w:sz w:val="20"/>
      <w:szCs w:val="20"/>
      <w:lang w:val="en-GB"/>
    </w:rPr>
  </w:style>
  <w:style w:type="paragraph" w:styleId="Header">
    <w:name w:val="header"/>
    <w:basedOn w:val="Normal"/>
    <w:link w:val="HeaderChar"/>
    <w:uiPriority w:val="99"/>
    <w:unhideWhenUsed/>
    <w:rsid w:val="004116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6CA"/>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4116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6CA"/>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Hồng Nghĩa</dc:creator>
  <cp:keywords/>
  <dc:description/>
  <cp:lastModifiedBy>Sơn Nghiêm Xuân</cp:lastModifiedBy>
  <cp:revision>4</cp:revision>
  <dcterms:created xsi:type="dcterms:W3CDTF">2025-10-05T17:34:00Z</dcterms:created>
  <dcterms:modified xsi:type="dcterms:W3CDTF">2025-10-06T16:01:00Z</dcterms:modified>
</cp:coreProperties>
</file>