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3720"/>
        <w:gridCol w:w="6062"/>
      </w:tblGrid>
      <w:tr w:rsidR="007447D7" w:rsidRPr="007B44D6" w14:paraId="77797E2D" w14:textId="77777777" w:rsidTr="00ED71B9">
        <w:trPr>
          <w:trHeight w:val="331"/>
        </w:trPr>
        <w:tc>
          <w:tcPr>
            <w:tcW w:w="3720" w:type="dxa"/>
            <w:vMerge w:val="restart"/>
          </w:tcPr>
          <w:p w14:paraId="08BA3082" w14:textId="387438CE" w:rsidR="007447D7" w:rsidRPr="00B80C7B" w:rsidRDefault="00B80C7B" w:rsidP="00B9245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80C7B">
              <w:rPr>
                <w:rFonts w:ascii="Times New Roman" w:hAnsi="Times New Roman"/>
                <w:b/>
                <w:bCs/>
                <w:sz w:val="26"/>
                <w:szCs w:val="26"/>
              </w:rPr>
              <w:t>UỶ BAN NHÂN DÂN</w:t>
            </w:r>
          </w:p>
          <w:p w14:paraId="69E3B088" w14:textId="4133ED8C" w:rsidR="00CA530B" w:rsidRPr="007B44D6" w:rsidRDefault="00B80C7B" w:rsidP="00B9245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sz w:val="28"/>
                <w:szCs w:val="28"/>
              </w:rPr>
            </w:pPr>
            <w:r w:rsidRPr="00B80C7B">
              <w:rPr>
                <w:rFonts w:ascii="Times New Roman" w:hAnsi="Times New Roman"/>
                <w:b/>
                <w:bCs/>
                <w:spacing w:val="-16"/>
                <w:sz w:val="26"/>
                <w:szCs w:val="26"/>
              </w:rPr>
              <w:t>XÃ LÙNG PHÌNH</w:t>
            </w:r>
          </w:p>
        </w:tc>
        <w:tc>
          <w:tcPr>
            <w:tcW w:w="6062" w:type="dxa"/>
          </w:tcPr>
          <w:p w14:paraId="5EF85248" w14:textId="77777777" w:rsidR="007447D7" w:rsidRPr="00B80C7B" w:rsidRDefault="007447D7" w:rsidP="00B80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80C7B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7447D7" w:rsidRPr="007B44D6" w14:paraId="6F12051E" w14:textId="77777777" w:rsidTr="00ED71B9">
        <w:trPr>
          <w:trHeight w:val="175"/>
        </w:trPr>
        <w:tc>
          <w:tcPr>
            <w:tcW w:w="3720" w:type="dxa"/>
            <w:vMerge/>
          </w:tcPr>
          <w:p w14:paraId="0AEA8561" w14:textId="77777777" w:rsidR="007447D7" w:rsidRPr="007B44D6" w:rsidRDefault="007447D7" w:rsidP="00362F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6062" w:type="dxa"/>
          </w:tcPr>
          <w:p w14:paraId="620B859F" w14:textId="77777777" w:rsidR="007447D7" w:rsidRPr="007B44D6" w:rsidRDefault="007447D7" w:rsidP="00B80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44D6">
              <w:rPr>
                <w:rFonts w:ascii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B655D3" w:rsidRPr="007B44D6" w14:paraId="404FA61F" w14:textId="77777777" w:rsidTr="00ED71B9">
        <w:trPr>
          <w:trHeight w:val="179"/>
        </w:trPr>
        <w:tc>
          <w:tcPr>
            <w:tcW w:w="3720" w:type="dxa"/>
          </w:tcPr>
          <w:p w14:paraId="215B405E" w14:textId="10FE4B09" w:rsidR="00B655D3" w:rsidRPr="007B44D6" w:rsidRDefault="00ED71B9" w:rsidP="00362F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D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1C8ABB" wp14:editId="04B97D55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46990</wp:posOffset>
                      </wp:positionV>
                      <wp:extent cx="1000125" cy="0"/>
                      <wp:effectExtent l="0" t="0" r="9525" b="19050"/>
                      <wp:wrapNone/>
                      <wp:docPr id="10977030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448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1.7pt;margin-top:3.7pt;width:7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6062" w:type="dxa"/>
          </w:tcPr>
          <w:p w14:paraId="44C1225A" w14:textId="665271ED" w:rsidR="00B655D3" w:rsidRPr="007B44D6" w:rsidRDefault="00FD077B" w:rsidP="00B80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D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02DD5C" wp14:editId="1C68A6CE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36830</wp:posOffset>
                      </wp:positionV>
                      <wp:extent cx="2000250" cy="0"/>
                      <wp:effectExtent l="0" t="0" r="0" b="0"/>
                      <wp:wrapNone/>
                      <wp:docPr id="69236932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FFD62" id="AutoShape 11" o:spid="_x0000_s1026" type="#_x0000_t32" style="position:absolute;margin-left:68.5pt;margin-top:2.9pt;width:15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"/>
                  </w:pict>
                </mc:Fallback>
              </mc:AlternateContent>
            </w:r>
          </w:p>
        </w:tc>
      </w:tr>
      <w:tr w:rsidR="00B655D3" w:rsidRPr="007B44D6" w14:paraId="45B59D41" w14:textId="77777777" w:rsidTr="00ED71B9">
        <w:trPr>
          <w:trHeight w:val="244"/>
        </w:trPr>
        <w:tc>
          <w:tcPr>
            <w:tcW w:w="3720" w:type="dxa"/>
          </w:tcPr>
          <w:p w14:paraId="4AA4BB6B" w14:textId="36F5E3C1" w:rsidR="00B655D3" w:rsidRPr="00B80C7B" w:rsidRDefault="00B655D3" w:rsidP="00362F05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80C7B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B80C7B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6F64D7" w:rsidRPr="00B80C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3586" w:rsidRPr="00B80C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3001" w:rsidRPr="00B80C7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FB6DC4" w:rsidRPr="00B80C7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33001" w:rsidRPr="00B80C7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B80C7B">
              <w:rPr>
                <w:rFonts w:ascii="Times New Roman" w:hAnsi="Times New Roman"/>
                <w:sz w:val="26"/>
                <w:szCs w:val="26"/>
              </w:rPr>
              <w:t>/</w:t>
            </w:r>
            <w:r w:rsidR="00A06464" w:rsidRPr="00B80C7B">
              <w:rPr>
                <w:rFonts w:ascii="Times New Roman" w:hAnsi="Times New Roman"/>
                <w:sz w:val="26"/>
                <w:szCs w:val="26"/>
              </w:rPr>
              <w:t>PA-</w:t>
            </w:r>
            <w:r w:rsidR="00B80C7B">
              <w:rPr>
                <w:rFonts w:ascii="Times New Roman" w:hAnsi="Times New Roman"/>
                <w:sz w:val="26"/>
                <w:szCs w:val="26"/>
              </w:rPr>
              <w:t>UBND</w:t>
            </w:r>
          </w:p>
          <w:p w14:paraId="73EE3970" w14:textId="2AB37851" w:rsidR="00CC4436" w:rsidRPr="001B28E8" w:rsidRDefault="00CC4436" w:rsidP="00362F05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28E8">
              <w:rPr>
                <w:rFonts w:ascii="Times New Roman" w:hAnsi="Times New Roman"/>
                <w:b/>
                <w:bCs/>
                <w:sz w:val="26"/>
                <w:szCs w:val="26"/>
              </w:rPr>
              <w:t>(DỰ THẢO)</w:t>
            </w:r>
          </w:p>
          <w:p w14:paraId="2CB6CEA4" w14:textId="77777777" w:rsidR="00C0005A" w:rsidRPr="005D3FCE" w:rsidRDefault="00C0005A" w:rsidP="005717C8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62" w:type="dxa"/>
          </w:tcPr>
          <w:p w14:paraId="7C222A17" w14:textId="4F53A075" w:rsidR="00B655D3" w:rsidRPr="007B44D6" w:rsidRDefault="007873C7" w:rsidP="00B80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Lùng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Phình</w:t>
            </w:r>
            <w:proofErr w:type="spellEnd"/>
            <w:r w:rsidR="00B655D3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B655D3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B655D3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B33001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5D3F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="00B33001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B655D3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55D3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="00FB6DC4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F587C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  <w:r w:rsidR="00ED71B9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55D3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B655D3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202</w:t>
            </w:r>
            <w:r w:rsidR="00390C24" w:rsidRPr="007B44D6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17BF4854" w14:textId="77777777" w:rsidR="005D3FCE" w:rsidRPr="007B44D6" w:rsidRDefault="005D3FCE" w:rsidP="005D3FC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7B44D6">
        <w:rPr>
          <w:rFonts w:ascii="Times New Roman" w:hAnsi="Times New Roman"/>
          <w:b/>
          <w:iCs/>
          <w:sz w:val="28"/>
          <w:szCs w:val="28"/>
        </w:rPr>
        <w:t>PHƯƠNG ÁN</w:t>
      </w:r>
    </w:p>
    <w:p w14:paraId="20467631" w14:textId="44604C70" w:rsidR="005D3FCE" w:rsidRDefault="005D3FCE" w:rsidP="009A6EB2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7B44D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B44D6">
        <w:rPr>
          <w:rFonts w:ascii="Times New Roman" w:hAnsi="Times New Roman"/>
          <w:b/>
          <w:iCs/>
          <w:spacing w:val="-8"/>
          <w:sz w:val="28"/>
          <w:szCs w:val="28"/>
        </w:rPr>
        <w:t>SẮP XẾP, BỐ TRÍ XỬ LÝ CƠ SỞ NHÀ</w:t>
      </w:r>
      <w:r w:rsidR="009A6EB2">
        <w:rPr>
          <w:rFonts w:ascii="Times New Roman" w:hAnsi="Times New Roman"/>
          <w:b/>
          <w:iCs/>
          <w:spacing w:val="-8"/>
          <w:sz w:val="28"/>
          <w:szCs w:val="28"/>
        </w:rPr>
        <w:t>,</w:t>
      </w:r>
      <w:r w:rsidRPr="007B44D6">
        <w:rPr>
          <w:rFonts w:ascii="Times New Roman" w:hAnsi="Times New Roman"/>
          <w:b/>
          <w:iCs/>
          <w:spacing w:val="-8"/>
          <w:sz w:val="28"/>
          <w:szCs w:val="28"/>
        </w:rPr>
        <w:t xml:space="preserve"> ĐẤT </w:t>
      </w:r>
    </w:p>
    <w:p w14:paraId="59B5A219" w14:textId="77777777" w:rsidR="005D3FCE" w:rsidRPr="005D3FCE" w:rsidRDefault="005D3FCE" w:rsidP="005D3FC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pacing w:val="-8"/>
          <w:sz w:val="20"/>
          <w:szCs w:val="20"/>
        </w:rPr>
      </w:pPr>
    </w:p>
    <w:p w14:paraId="52679904" w14:textId="655AAC9B" w:rsidR="007A79BC" w:rsidRPr="008F7786" w:rsidRDefault="007A79BC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F7786">
        <w:rPr>
          <w:rFonts w:ascii="Times New Roman" w:hAnsi="Times New Roman"/>
          <w:b/>
          <w:bCs/>
          <w:sz w:val="28"/>
          <w:szCs w:val="28"/>
        </w:rPr>
        <w:t xml:space="preserve">I. </w:t>
      </w:r>
      <w:proofErr w:type="spellStart"/>
      <w:r w:rsidRPr="008F7786">
        <w:rPr>
          <w:rFonts w:ascii="Times New Roman" w:hAnsi="Times New Roman"/>
          <w:b/>
          <w:bCs/>
          <w:sz w:val="28"/>
          <w:szCs w:val="28"/>
        </w:rPr>
        <w:t>Căn</w:t>
      </w:r>
      <w:proofErr w:type="spellEnd"/>
      <w:r w:rsidRPr="008F77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7786">
        <w:rPr>
          <w:rFonts w:ascii="Times New Roman" w:hAnsi="Times New Roman"/>
          <w:b/>
          <w:bCs/>
          <w:sz w:val="28"/>
          <w:szCs w:val="28"/>
        </w:rPr>
        <w:t>cứ</w:t>
      </w:r>
      <w:proofErr w:type="spellEnd"/>
      <w:r w:rsidRPr="008F77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7786">
        <w:rPr>
          <w:rFonts w:ascii="Times New Roman" w:hAnsi="Times New Roman"/>
          <w:b/>
          <w:bCs/>
          <w:sz w:val="28"/>
          <w:szCs w:val="28"/>
        </w:rPr>
        <w:t>xây</w:t>
      </w:r>
      <w:proofErr w:type="spellEnd"/>
      <w:r w:rsidRPr="008F77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7786">
        <w:rPr>
          <w:rFonts w:ascii="Times New Roman" w:hAnsi="Times New Roman"/>
          <w:b/>
          <w:bCs/>
          <w:sz w:val="28"/>
          <w:szCs w:val="28"/>
        </w:rPr>
        <w:t>dựng</w:t>
      </w:r>
      <w:proofErr w:type="spellEnd"/>
      <w:r w:rsidR="006F587C">
        <w:rPr>
          <w:rFonts w:ascii="Times New Roman" w:hAnsi="Times New Roman"/>
          <w:b/>
          <w:bCs/>
          <w:sz w:val="28"/>
          <w:szCs w:val="28"/>
        </w:rPr>
        <w:t>:</w:t>
      </w:r>
    </w:p>
    <w:p w14:paraId="081EC695" w14:textId="060DDE1C" w:rsidR="007A79BC" w:rsidRDefault="007A79BC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4794E">
        <w:rPr>
          <w:rFonts w:ascii="Times New Roman" w:hAnsi="Times New Roman"/>
          <w:sz w:val="28"/>
          <w:szCs w:val="28"/>
        </w:rPr>
        <w:t>ngày</w:t>
      </w:r>
      <w:proofErr w:type="spellEnd"/>
      <w:r w:rsidRPr="00D4794E">
        <w:rPr>
          <w:rFonts w:ascii="Times New Roman" w:hAnsi="Times New Roman"/>
          <w:sz w:val="28"/>
          <w:szCs w:val="28"/>
        </w:rPr>
        <w:t xml:space="preserve"> 1</w:t>
      </w:r>
      <w:r w:rsidR="00D4794E" w:rsidRPr="00D4794E">
        <w:rPr>
          <w:rFonts w:ascii="Times New Roman" w:hAnsi="Times New Roman"/>
          <w:sz w:val="28"/>
          <w:szCs w:val="28"/>
        </w:rPr>
        <w:t>6</w:t>
      </w:r>
      <w:r w:rsidRPr="00D4794E">
        <w:rPr>
          <w:rFonts w:ascii="Times New Roman" w:hAnsi="Times New Roman"/>
          <w:sz w:val="28"/>
          <w:szCs w:val="28"/>
        </w:rPr>
        <w:t>/</w:t>
      </w:r>
      <w:r w:rsidR="00D4794E" w:rsidRPr="00D4794E">
        <w:rPr>
          <w:rFonts w:ascii="Times New Roman" w:hAnsi="Times New Roman"/>
          <w:sz w:val="28"/>
          <w:szCs w:val="28"/>
        </w:rPr>
        <w:t>6</w:t>
      </w:r>
      <w:r w:rsidRPr="00D4794E">
        <w:rPr>
          <w:rFonts w:ascii="Times New Roman" w:hAnsi="Times New Roman"/>
          <w:sz w:val="28"/>
          <w:szCs w:val="28"/>
        </w:rPr>
        <w:t>/2025;</w:t>
      </w:r>
    </w:p>
    <w:p w14:paraId="603447E0" w14:textId="7465E9B0" w:rsidR="007A79BC" w:rsidRDefault="007A79BC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21/6/2017;</w:t>
      </w:r>
    </w:p>
    <w:p w14:paraId="49F0B915" w14:textId="43B3A8F7" w:rsidR="007A79BC" w:rsidRDefault="007A79BC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186/2025/NĐ-CP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ngày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01/7/2025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của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Chính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phủ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quy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định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tiết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một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số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điều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của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Luật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Quản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lý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sử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dụng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tài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sản</w:t>
      </w:r>
      <w:proofErr w:type="spellEnd"/>
      <w:r w:rsidR="00223D33" w:rsidRPr="0022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D33" w:rsidRPr="00223D33">
        <w:rPr>
          <w:rFonts w:ascii="Times New Roman" w:hAnsi="Times New Roman"/>
          <w:sz w:val="28"/>
          <w:szCs w:val="28"/>
        </w:rPr>
        <w:t>công</w:t>
      </w:r>
      <w:proofErr w:type="spellEnd"/>
      <w:r w:rsidR="00223D33">
        <w:rPr>
          <w:rFonts w:ascii="Times New Roman" w:hAnsi="Times New Roman"/>
          <w:sz w:val="28"/>
          <w:szCs w:val="28"/>
        </w:rPr>
        <w:t>;</w:t>
      </w:r>
    </w:p>
    <w:p w14:paraId="5E65EAD0" w14:textId="5EBA2D28" w:rsidR="009C3AFA" w:rsidRDefault="009C3AFA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29A8">
        <w:rPr>
          <w:rFonts w:ascii="Times New Roman" w:hAnsi="Times New Roman"/>
          <w:sz w:val="28"/>
          <w:szCs w:val="28"/>
        </w:rPr>
        <w:t>Căn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cứ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Nghị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quyết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số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1673/NQ-UBTVQH15 </w:t>
      </w:r>
      <w:proofErr w:type="spellStart"/>
      <w:r w:rsidRPr="00D529A8">
        <w:rPr>
          <w:rFonts w:ascii="Times New Roman" w:hAnsi="Times New Roman"/>
          <w:sz w:val="28"/>
          <w:szCs w:val="28"/>
        </w:rPr>
        <w:t>ngày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22/5/2025 </w:t>
      </w:r>
      <w:proofErr w:type="spellStart"/>
      <w:r w:rsidRPr="00D529A8">
        <w:rPr>
          <w:rFonts w:ascii="Times New Roman" w:hAnsi="Times New Roman"/>
          <w:sz w:val="28"/>
          <w:szCs w:val="28"/>
        </w:rPr>
        <w:t>của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Quốc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hội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29A8">
        <w:rPr>
          <w:rFonts w:ascii="Times New Roman" w:hAnsi="Times New Roman"/>
          <w:sz w:val="28"/>
          <w:szCs w:val="28"/>
        </w:rPr>
        <w:t>về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việc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sắp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xếp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đơn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vị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hành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chính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cấp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xã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của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tỉnh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9A8">
        <w:rPr>
          <w:rFonts w:ascii="Times New Roman" w:hAnsi="Times New Roman"/>
          <w:sz w:val="28"/>
          <w:szCs w:val="28"/>
        </w:rPr>
        <w:t>Lào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Cai </w:t>
      </w:r>
      <w:proofErr w:type="spellStart"/>
      <w:r w:rsidRPr="00D529A8">
        <w:rPr>
          <w:rFonts w:ascii="Times New Roman" w:hAnsi="Times New Roman"/>
          <w:sz w:val="28"/>
          <w:szCs w:val="28"/>
        </w:rPr>
        <w:t>năm</w:t>
      </w:r>
      <w:proofErr w:type="spellEnd"/>
      <w:r w:rsidRPr="00D529A8">
        <w:rPr>
          <w:rFonts w:ascii="Times New Roman" w:hAnsi="Times New Roman"/>
          <w:sz w:val="28"/>
          <w:szCs w:val="28"/>
        </w:rPr>
        <w:t xml:space="preserve"> 2025</w:t>
      </w:r>
      <w:r w:rsidR="006F587C">
        <w:rPr>
          <w:rFonts w:ascii="Times New Roman" w:hAnsi="Times New Roman"/>
          <w:sz w:val="28"/>
          <w:szCs w:val="28"/>
        </w:rPr>
        <w:t>;</w:t>
      </w:r>
    </w:p>
    <w:p w14:paraId="01B877E1" w14:textId="213AAE17" w:rsidR="00AB3C09" w:rsidRPr="00AB3C09" w:rsidRDefault="007A79BC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bookmarkStart w:id="1" w:name="_Hlk210399584"/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Căn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B3C09">
        <w:rPr>
          <w:rFonts w:ascii="Times New Roman" w:hAnsi="Times New Roman"/>
          <w:spacing w:val="-2"/>
          <w:sz w:val="28"/>
          <w:szCs w:val="28"/>
        </w:rPr>
        <w:t>cứ</w:t>
      </w:r>
      <w:proofErr w:type="spellEnd"/>
      <w:r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CF6C55" w:rsidRPr="00AB3C09">
        <w:rPr>
          <w:rFonts w:ascii="Times New Roman" w:hAnsi="Times New Roman"/>
          <w:spacing w:val="-2"/>
          <w:sz w:val="28"/>
          <w:szCs w:val="28"/>
        </w:rPr>
        <w:t>Văn</w:t>
      </w:r>
      <w:proofErr w:type="spellEnd"/>
      <w:r w:rsidR="00CF6C55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CF6C55" w:rsidRPr="00AB3C09">
        <w:rPr>
          <w:rFonts w:ascii="Times New Roman" w:hAnsi="Times New Roman"/>
          <w:spacing w:val="-2"/>
          <w:sz w:val="28"/>
          <w:szCs w:val="28"/>
        </w:rPr>
        <w:t>bản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11120/BTC-QLCS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ngày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21/7/2025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Bộ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Tài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về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rà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soát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đánh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giá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tình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bố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trí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xử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cải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tạo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khi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hành</w:t>
      </w:r>
      <w:proofErr w:type="spellEnd"/>
      <w:r w:rsidR="00813D3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813D39" w:rsidRPr="00AB3C09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="005D7E1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7E19" w:rsidRPr="00AB3C09">
        <w:rPr>
          <w:rFonts w:ascii="Times New Roman" w:hAnsi="Times New Roman"/>
          <w:spacing w:val="-2"/>
          <w:sz w:val="28"/>
          <w:szCs w:val="28"/>
        </w:rPr>
        <w:t>và</w:t>
      </w:r>
      <w:proofErr w:type="spellEnd"/>
      <w:r w:rsidR="005D7E1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7E19" w:rsidRPr="00AB3C09">
        <w:rPr>
          <w:rFonts w:ascii="Times New Roman" w:hAnsi="Times New Roman"/>
          <w:spacing w:val="-2"/>
          <w:sz w:val="28"/>
          <w:szCs w:val="28"/>
        </w:rPr>
        <w:t>Văn</w:t>
      </w:r>
      <w:proofErr w:type="spellEnd"/>
      <w:r w:rsidR="005D7E1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7E19" w:rsidRPr="00AB3C09">
        <w:rPr>
          <w:rFonts w:ascii="Times New Roman" w:hAnsi="Times New Roman"/>
          <w:spacing w:val="-2"/>
          <w:sz w:val="28"/>
          <w:szCs w:val="28"/>
        </w:rPr>
        <w:t>bản</w:t>
      </w:r>
      <w:proofErr w:type="spellEnd"/>
      <w:r w:rsidR="005D7E1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7E19"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="005D7E1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bookmarkEnd w:id="1"/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văn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479/UBND-TH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ngày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22/7/2025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Ủy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ban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nhân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tỉnh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Lào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Cai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về</w:t>
      </w:r>
      <w:proofErr w:type="spellEnd"/>
      <w:r w:rsid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báo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cáo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tình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triển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khai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định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03/2025/NĐ-CP,</w:t>
      </w:r>
      <w:r w:rsid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Chỉ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thị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47/CT-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TTg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rà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soát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đánh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giá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tình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hình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bố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trí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xử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cải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tạo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khi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hành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tham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gia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ý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kiến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dự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thảo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định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thay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thế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B3C09" w:rsidRPr="00AB3C09">
        <w:rPr>
          <w:rFonts w:ascii="Times New Roman" w:hAnsi="Times New Roman"/>
          <w:spacing w:val="-2"/>
          <w:sz w:val="28"/>
          <w:szCs w:val="28"/>
        </w:rPr>
        <w:t>định</w:t>
      </w:r>
      <w:proofErr w:type="spellEnd"/>
      <w:r w:rsidR="00AB3C09" w:rsidRPr="00AB3C09">
        <w:rPr>
          <w:rFonts w:ascii="Times New Roman" w:hAnsi="Times New Roman"/>
          <w:spacing w:val="-2"/>
          <w:sz w:val="28"/>
          <w:szCs w:val="28"/>
        </w:rPr>
        <w:t xml:space="preserve"> số165/2017/NĐ-CP</w:t>
      </w:r>
      <w:r w:rsidR="006F587C">
        <w:rPr>
          <w:rFonts w:ascii="Times New Roman" w:hAnsi="Times New Roman"/>
          <w:spacing w:val="-2"/>
          <w:sz w:val="28"/>
          <w:szCs w:val="28"/>
        </w:rPr>
        <w:t>.</w:t>
      </w:r>
    </w:p>
    <w:p w14:paraId="16C11E39" w14:textId="2167E978" w:rsidR="00FF3BDF" w:rsidRPr="005D7E19" w:rsidRDefault="00FF3BDF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F7786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8F7786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Pr="008F77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7786">
        <w:rPr>
          <w:rFonts w:ascii="Times New Roman" w:hAnsi="Times New Roman"/>
          <w:b/>
          <w:bCs/>
          <w:sz w:val="28"/>
          <w:szCs w:val="28"/>
        </w:rPr>
        <w:t>án</w:t>
      </w:r>
      <w:proofErr w:type="spellEnd"/>
      <w:r w:rsidRPr="008F77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83B5C">
        <w:rPr>
          <w:rFonts w:ascii="Times New Roman" w:hAnsi="Times New Roman"/>
          <w:b/>
          <w:bCs/>
          <w:sz w:val="28"/>
          <w:szCs w:val="28"/>
        </w:rPr>
        <w:t>sắp</w:t>
      </w:r>
      <w:proofErr w:type="spellEnd"/>
      <w:r w:rsidR="00D83B5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83B5C">
        <w:rPr>
          <w:rFonts w:ascii="Times New Roman" w:hAnsi="Times New Roman"/>
          <w:b/>
          <w:bCs/>
          <w:sz w:val="28"/>
          <w:szCs w:val="28"/>
        </w:rPr>
        <w:t>xếp</w:t>
      </w:r>
      <w:proofErr w:type="spellEnd"/>
      <w:r w:rsidR="006F587C">
        <w:rPr>
          <w:rFonts w:ascii="Times New Roman" w:hAnsi="Times New Roman"/>
          <w:b/>
          <w:bCs/>
          <w:sz w:val="28"/>
          <w:szCs w:val="28"/>
        </w:rPr>
        <w:t>:</w:t>
      </w:r>
    </w:p>
    <w:p w14:paraId="6B23D97C" w14:textId="43F91863" w:rsidR="005B35D2" w:rsidRDefault="007A79BC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5D7E19">
        <w:rPr>
          <w:rFonts w:ascii="Times New Roman" w:hAnsi="Times New Roman"/>
          <w:sz w:val="28"/>
          <w:szCs w:val="28"/>
        </w:rPr>
        <w:t xml:space="preserve">UBND </w:t>
      </w:r>
      <w:proofErr w:type="spellStart"/>
      <w:r w:rsidR="005D7E19">
        <w:rPr>
          <w:rFonts w:ascii="Times New Roman" w:hAnsi="Times New Roman"/>
          <w:sz w:val="28"/>
          <w:szCs w:val="28"/>
        </w:rPr>
        <w:t>xã</w:t>
      </w:r>
      <w:proofErr w:type="spellEnd"/>
      <w:r w:rsidR="00BB6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FE5">
        <w:rPr>
          <w:rFonts w:ascii="Times New Roman" w:hAnsi="Times New Roman"/>
          <w:sz w:val="28"/>
          <w:szCs w:val="28"/>
        </w:rPr>
        <w:t>xây</w:t>
      </w:r>
      <w:proofErr w:type="spellEnd"/>
      <w:r w:rsidR="00BB6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FE5">
        <w:rPr>
          <w:rFonts w:ascii="Times New Roman" w:hAnsi="Times New Roman"/>
          <w:sz w:val="28"/>
          <w:szCs w:val="28"/>
        </w:rPr>
        <w:t>dựng</w:t>
      </w:r>
      <w:proofErr w:type="spellEnd"/>
      <w:r w:rsidR="00074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7906">
        <w:rPr>
          <w:rFonts w:ascii="Times New Roman" w:hAnsi="Times New Roman"/>
          <w:sz w:val="28"/>
          <w:szCs w:val="28"/>
        </w:rPr>
        <w:t>phương</w:t>
      </w:r>
      <w:proofErr w:type="spellEnd"/>
      <w:r w:rsidR="00074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40E2">
        <w:rPr>
          <w:rFonts w:ascii="Times New Roman" w:hAnsi="Times New Roman"/>
          <w:sz w:val="28"/>
          <w:szCs w:val="28"/>
        </w:rPr>
        <w:t>án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9E">
        <w:rPr>
          <w:rFonts w:ascii="Times New Roman" w:hAnsi="Times New Roman"/>
          <w:sz w:val="28"/>
          <w:szCs w:val="28"/>
        </w:rPr>
        <w:t>sắp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9E">
        <w:rPr>
          <w:rFonts w:ascii="Times New Roman" w:hAnsi="Times New Roman"/>
          <w:sz w:val="28"/>
          <w:szCs w:val="28"/>
        </w:rPr>
        <w:t>xếp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4279E">
        <w:rPr>
          <w:rFonts w:ascii="Times New Roman" w:hAnsi="Times New Roman"/>
          <w:sz w:val="28"/>
          <w:szCs w:val="28"/>
        </w:rPr>
        <w:t>bố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9E">
        <w:rPr>
          <w:rFonts w:ascii="Times New Roman" w:hAnsi="Times New Roman"/>
          <w:sz w:val="28"/>
          <w:szCs w:val="28"/>
        </w:rPr>
        <w:t>trí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9E">
        <w:rPr>
          <w:rFonts w:ascii="Times New Roman" w:hAnsi="Times New Roman"/>
          <w:sz w:val="28"/>
          <w:szCs w:val="28"/>
        </w:rPr>
        <w:t>xử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9E">
        <w:rPr>
          <w:rFonts w:ascii="Times New Roman" w:hAnsi="Times New Roman"/>
          <w:sz w:val="28"/>
          <w:szCs w:val="28"/>
        </w:rPr>
        <w:t>lý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9E">
        <w:rPr>
          <w:rFonts w:ascii="Times New Roman" w:hAnsi="Times New Roman"/>
          <w:sz w:val="28"/>
          <w:szCs w:val="28"/>
        </w:rPr>
        <w:t>nhà</w:t>
      </w:r>
      <w:proofErr w:type="spellEnd"/>
      <w:r w:rsidR="00842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9E">
        <w:rPr>
          <w:rFonts w:ascii="Times New Roman" w:hAnsi="Times New Roman"/>
          <w:sz w:val="28"/>
          <w:szCs w:val="28"/>
        </w:rPr>
        <w:t>đất</w:t>
      </w:r>
      <w:proofErr w:type="spellEnd"/>
      <w:r w:rsidR="00ED71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71B9">
        <w:rPr>
          <w:rFonts w:ascii="Times New Roman" w:hAnsi="Times New Roman"/>
          <w:sz w:val="28"/>
          <w:szCs w:val="28"/>
        </w:rPr>
        <w:t>cụ</w:t>
      </w:r>
      <w:proofErr w:type="spellEnd"/>
      <w:r w:rsidR="00ED7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1B9">
        <w:rPr>
          <w:rFonts w:ascii="Times New Roman" w:hAnsi="Times New Roman"/>
          <w:sz w:val="28"/>
          <w:szCs w:val="28"/>
        </w:rPr>
        <w:t>thể</w:t>
      </w:r>
      <w:proofErr w:type="spellEnd"/>
      <w:r w:rsidR="00ED7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40E2">
        <w:rPr>
          <w:rFonts w:ascii="Times New Roman" w:hAnsi="Times New Roman"/>
          <w:sz w:val="28"/>
          <w:szCs w:val="28"/>
        </w:rPr>
        <w:t>như</w:t>
      </w:r>
      <w:proofErr w:type="spellEnd"/>
      <w:r w:rsidR="00074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40E2">
        <w:rPr>
          <w:rFonts w:ascii="Times New Roman" w:hAnsi="Times New Roman"/>
          <w:sz w:val="28"/>
          <w:szCs w:val="28"/>
        </w:rPr>
        <w:t>sau</w:t>
      </w:r>
      <w:proofErr w:type="spellEnd"/>
      <w:r w:rsidR="000740E2">
        <w:rPr>
          <w:rFonts w:ascii="Times New Roman" w:hAnsi="Times New Roman"/>
          <w:sz w:val="28"/>
          <w:szCs w:val="28"/>
        </w:rPr>
        <w:t>:</w:t>
      </w:r>
    </w:p>
    <w:p w14:paraId="4308DBF3" w14:textId="20C9DD3A" w:rsidR="002675B6" w:rsidRPr="00BE39AD" w:rsidRDefault="00FC4F67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E39AD">
        <w:rPr>
          <w:rFonts w:ascii="Times New Roman" w:hAnsi="Times New Roman"/>
          <w:b/>
          <w:bCs/>
          <w:sz w:val="28"/>
          <w:szCs w:val="28"/>
        </w:rPr>
        <w:t>1.</w:t>
      </w:r>
      <w:r w:rsidR="002675B6" w:rsidRPr="00BE39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75B6" w:rsidRPr="00BE39AD">
        <w:rPr>
          <w:rFonts w:ascii="Times New Roman" w:hAnsi="Times New Roman"/>
          <w:b/>
          <w:bCs/>
          <w:sz w:val="28"/>
          <w:szCs w:val="28"/>
        </w:rPr>
        <w:t>Nguyên</w:t>
      </w:r>
      <w:proofErr w:type="spellEnd"/>
      <w:r w:rsidR="002675B6" w:rsidRPr="00BE39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75B6" w:rsidRPr="00BE39AD">
        <w:rPr>
          <w:rFonts w:ascii="Times New Roman" w:hAnsi="Times New Roman"/>
          <w:b/>
          <w:bCs/>
          <w:sz w:val="28"/>
          <w:szCs w:val="28"/>
        </w:rPr>
        <w:t>tắc</w:t>
      </w:r>
      <w:proofErr w:type="spellEnd"/>
      <w:r w:rsidR="002675B6" w:rsidRPr="00BE39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39AD">
        <w:rPr>
          <w:rFonts w:ascii="Times New Roman" w:hAnsi="Times New Roman"/>
          <w:b/>
          <w:bCs/>
          <w:sz w:val="28"/>
          <w:szCs w:val="28"/>
        </w:rPr>
        <w:t>bố</w:t>
      </w:r>
      <w:proofErr w:type="spellEnd"/>
      <w:r w:rsidRPr="00BE39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39AD">
        <w:rPr>
          <w:rFonts w:ascii="Times New Roman" w:hAnsi="Times New Roman"/>
          <w:b/>
          <w:bCs/>
          <w:sz w:val="28"/>
          <w:szCs w:val="28"/>
        </w:rPr>
        <w:t>trí</w:t>
      </w:r>
      <w:proofErr w:type="spellEnd"/>
      <w:r w:rsidRPr="00BE39A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2675B6" w:rsidRPr="00BE39AD">
        <w:rPr>
          <w:rFonts w:ascii="Times New Roman" w:hAnsi="Times New Roman"/>
          <w:b/>
          <w:bCs/>
          <w:sz w:val="28"/>
          <w:szCs w:val="28"/>
        </w:rPr>
        <w:t>sắp</w:t>
      </w:r>
      <w:proofErr w:type="spellEnd"/>
      <w:r w:rsidR="002675B6" w:rsidRPr="00BE39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75B6" w:rsidRPr="00BE39AD">
        <w:rPr>
          <w:rFonts w:ascii="Times New Roman" w:hAnsi="Times New Roman"/>
          <w:b/>
          <w:bCs/>
          <w:sz w:val="28"/>
          <w:szCs w:val="28"/>
        </w:rPr>
        <w:t>xếp</w:t>
      </w:r>
      <w:proofErr w:type="spellEnd"/>
      <w:r w:rsidR="002675B6" w:rsidRPr="00BE39AD">
        <w:rPr>
          <w:rFonts w:ascii="Times New Roman" w:hAnsi="Times New Roman"/>
          <w:b/>
          <w:bCs/>
          <w:sz w:val="28"/>
          <w:szCs w:val="28"/>
        </w:rPr>
        <w:t>:</w:t>
      </w:r>
    </w:p>
    <w:p w14:paraId="18883E69" w14:textId="3419D153" w:rsidR="002675B6" w:rsidRPr="002675B6" w:rsidRDefault="00670DB9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Thực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hiện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đúng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chủ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trương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chính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sách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của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Đảng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Nhà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nước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trong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việc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sắp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xếp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các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đơn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vị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hành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chính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hướng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dẫn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của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Trung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ương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trong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việc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sắp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xếp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bố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trí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xử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lý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tài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sản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khi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thực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hiện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sắp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xếp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tổ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chức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lại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đơn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vị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hành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5B6" w:rsidRPr="002675B6">
        <w:rPr>
          <w:rFonts w:ascii="Times New Roman" w:hAnsi="Times New Roman"/>
          <w:sz w:val="28"/>
          <w:szCs w:val="28"/>
        </w:rPr>
        <w:t>chính</w:t>
      </w:r>
      <w:proofErr w:type="spellEnd"/>
      <w:r w:rsidR="002675B6" w:rsidRPr="002675B6">
        <w:rPr>
          <w:rFonts w:ascii="Times New Roman" w:hAnsi="Times New Roman"/>
          <w:sz w:val="28"/>
          <w:szCs w:val="28"/>
        </w:rPr>
        <w:t>.</w:t>
      </w:r>
    </w:p>
    <w:p w14:paraId="26F62EFA" w14:textId="6BE2ED32" w:rsidR="002675B6" w:rsidRPr="006F587C" w:rsidRDefault="00670DB9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6F587C">
        <w:rPr>
          <w:rFonts w:ascii="Times New Roman" w:hAnsi="Times New Roman"/>
          <w:spacing w:val="-2"/>
          <w:sz w:val="28"/>
          <w:szCs w:val="28"/>
        </w:rPr>
        <w:t>-</w:t>
      </w:r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Xử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theo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nguyên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tắc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cơ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quan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tổ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chức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nào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được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tiếp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nhận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nhiệm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vụ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thì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được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tiếp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nhận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tài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sản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nhà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đất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, GCN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quyền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sử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dụng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đất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tương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ứng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hồ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sơ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thiết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kế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nhà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để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tiếp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tục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nhiệm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675B6" w:rsidRPr="006F587C">
        <w:rPr>
          <w:rFonts w:ascii="Times New Roman" w:hAnsi="Times New Roman"/>
          <w:spacing w:val="-2"/>
          <w:sz w:val="28"/>
          <w:szCs w:val="28"/>
        </w:rPr>
        <w:t>vụ</w:t>
      </w:r>
      <w:proofErr w:type="spellEnd"/>
      <w:r w:rsidR="002675B6" w:rsidRPr="006F587C">
        <w:rPr>
          <w:rFonts w:ascii="Times New Roman" w:hAnsi="Times New Roman"/>
          <w:spacing w:val="-2"/>
          <w:sz w:val="28"/>
          <w:szCs w:val="28"/>
        </w:rPr>
        <w:t>.</w:t>
      </w:r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làm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cơ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hoạt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động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sự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nghiệp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sau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khi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sắp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xếp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chưa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sử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dụng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phải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bàn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giao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cho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một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sơ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quan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cụ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thể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quản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khai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thác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dùng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cho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các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mục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đích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phúc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lợi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cộng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hoặc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thu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hồi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giao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cho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tổ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chức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có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chức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năng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kinh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doanh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nhà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tại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địa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phương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quản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khai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thác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quỹ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2F31CB" w:rsidRPr="006F587C">
        <w:rPr>
          <w:rFonts w:ascii="Times New Roman" w:hAnsi="Times New Roman"/>
          <w:spacing w:val="-2"/>
          <w:sz w:val="28"/>
          <w:szCs w:val="28"/>
        </w:rPr>
        <w:t>đất</w:t>
      </w:r>
      <w:proofErr w:type="spellEnd"/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.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Sử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dụng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tiết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kiệm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hiệu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6854AE" w:rsidRPr="006F587C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tài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sản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là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làm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cơ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hoạt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động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sự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nghiệp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từng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phải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được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giao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cho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các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cơn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quan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cụ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thể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để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quản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sử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lastRenderedPageBreak/>
        <w:t>dụng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khai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thác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trông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coi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bảo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quản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không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để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bỏ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hoang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xuống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cấp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gây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thất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thoát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lãng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phí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sử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dụng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khai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thác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phải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đảm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bảo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các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quy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định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pháp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65B04" w:rsidRPr="006F587C">
        <w:rPr>
          <w:rFonts w:ascii="Times New Roman" w:hAnsi="Times New Roman"/>
          <w:spacing w:val="-2"/>
          <w:sz w:val="28"/>
          <w:szCs w:val="28"/>
        </w:rPr>
        <w:t>luật</w:t>
      </w:r>
      <w:proofErr w:type="spellEnd"/>
      <w:r w:rsidR="00965B04" w:rsidRPr="006F587C">
        <w:rPr>
          <w:rFonts w:ascii="Times New Roman" w:hAnsi="Times New Roman"/>
          <w:spacing w:val="-2"/>
          <w:sz w:val="28"/>
          <w:szCs w:val="28"/>
        </w:rPr>
        <w:t>.</w:t>
      </w:r>
      <w:r w:rsidR="002F31CB" w:rsidRPr="006F587C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6FA17E1A" w14:textId="7D0CBB83" w:rsidR="00303BF9" w:rsidRPr="00DF0983" w:rsidRDefault="00FC4F67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F0983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DF0983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Pr="00DF098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F0983">
        <w:rPr>
          <w:rFonts w:ascii="Times New Roman" w:hAnsi="Times New Roman"/>
          <w:b/>
          <w:bCs/>
          <w:sz w:val="28"/>
          <w:szCs w:val="28"/>
        </w:rPr>
        <w:t>án</w:t>
      </w:r>
      <w:proofErr w:type="spellEnd"/>
      <w:r w:rsidRPr="00DF098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F0983">
        <w:rPr>
          <w:rFonts w:ascii="Times New Roman" w:hAnsi="Times New Roman"/>
          <w:b/>
          <w:bCs/>
          <w:sz w:val="28"/>
          <w:szCs w:val="28"/>
        </w:rPr>
        <w:t>cụ</w:t>
      </w:r>
      <w:proofErr w:type="spellEnd"/>
      <w:r w:rsidRPr="00DF098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F0983">
        <w:rPr>
          <w:rFonts w:ascii="Times New Roman" w:hAnsi="Times New Roman"/>
          <w:b/>
          <w:bCs/>
          <w:sz w:val="28"/>
          <w:szCs w:val="28"/>
        </w:rPr>
        <w:t>thể</w:t>
      </w:r>
      <w:proofErr w:type="spellEnd"/>
      <w:r w:rsidR="0063355F" w:rsidRPr="00DF0983">
        <w:rPr>
          <w:rFonts w:ascii="Times New Roman" w:hAnsi="Times New Roman"/>
          <w:b/>
          <w:bCs/>
          <w:sz w:val="28"/>
          <w:szCs w:val="28"/>
        </w:rPr>
        <w:t>:</w:t>
      </w:r>
    </w:p>
    <w:p w14:paraId="4F1EF44A" w14:textId="2C712DD0" w:rsidR="0063355F" w:rsidRDefault="0063355F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DC5F13">
        <w:rPr>
          <w:rFonts w:ascii="Times New Roman" w:hAnsi="Times New Roman"/>
          <w:sz w:val="28"/>
          <w:szCs w:val="28"/>
        </w:rPr>
        <w:t>8</w:t>
      </w:r>
      <w:r w:rsidR="00251169">
        <w:rPr>
          <w:rFonts w:ascii="Times New Roman" w:hAnsi="Times New Roman"/>
          <w:sz w:val="28"/>
          <w:szCs w:val="28"/>
        </w:rPr>
        <w:t>3</w:t>
      </w:r>
      <w:r w:rsidR="00DC5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5F13">
        <w:rPr>
          <w:rFonts w:ascii="Times New Roman" w:hAnsi="Times New Roman"/>
          <w:sz w:val="28"/>
          <w:szCs w:val="28"/>
        </w:rPr>
        <w:t>trụ</w:t>
      </w:r>
      <w:proofErr w:type="spellEnd"/>
      <w:r w:rsidR="00DC5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5F13">
        <w:rPr>
          <w:rFonts w:ascii="Times New Roman" w:hAnsi="Times New Roman"/>
          <w:sz w:val="28"/>
          <w:szCs w:val="28"/>
        </w:rPr>
        <w:t>sở</w:t>
      </w:r>
      <w:proofErr w:type="spellEnd"/>
      <w:r w:rsidR="00DC5F13">
        <w:rPr>
          <w:rFonts w:ascii="Times New Roman" w:hAnsi="Times New Roman"/>
          <w:sz w:val="28"/>
          <w:szCs w:val="28"/>
        </w:rPr>
        <w:t>.</w:t>
      </w:r>
    </w:p>
    <w:p w14:paraId="58C69616" w14:textId="6B81528D" w:rsidR="0063355F" w:rsidRPr="005D3FCE" w:rsidRDefault="005B720D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5D3FCE">
        <w:rPr>
          <w:rFonts w:ascii="Times New Roman" w:hAnsi="Times New Roman"/>
          <w:spacing w:val="-2"/>
          <w:sz w:val="28"/>
          <w:szCs w:val="28"/>
        </w:rPr>
        <w:t>-</w:t>
      </w:r>
      <w:r w:rsidR="0063355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63355F" w:rsidRPr="005D3FCE">
        <w:rPr>
          <w:rFonts w:ascii="Times New Roman" w:hAnsi="Times New Roman"/>
          <w:spacing w:val="-2"/>
          <w:sz w:val="28"/>
          <w:szCs w:val="28"/>
        </w:rPr>
        <w:t>Bố</w:t>
      </w:r>
      <w:proofErr w:type="spellEnd"/>
      <w:r w:rsidR="0063355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63355F" w:rsidRPr="005D3FCE">
        <w:rPr>
          <w:rFonts w:ascii="Times New Roman" w:hAnsi="Times New Roman"/>
          <w:spacing w:val="-2"/>
          <w:sz w:val="28"/>
          <w:szCs w:val="28"/>
        </w:rPr>
        <w:t>trí</w:t>
      </w:r>
      <w:proofErr w:type="spellEnd"/>
      <w:r w:rsidR="0063355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63355F" w:rsidRPr="005D3FCE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="0063355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63355F" w:rsidRPr="005D3FCE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D3FCE">
        <w:rPr>
          <w:rFonts w:ascii="Times New Roman" w:hAnsi="Times New Roman"/>
          <w:spacing w:val="-2"/>
          <w:sz w:val="28"/>
          <w:szCs w:val="28"/>
        </w:rPr>
        <w:t>để</w:t>
      </w:r>
      <w:proofErr w:type="spellEnd"/>
      <w:r w:rsidR="0063355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63355F" w:rsidRPr="005D3FCE">
        <w:rPr>
          <w:rFonts w:ascii="Times New Roman" w:hAnsi="Times New Roman"/>
          <w:spacing w:val="-2"/>
          <w:sz w:val="28"/>
          <w:szCs w:val="28"/>
        </w:rPr>
        <w:t>làm</w:t>
      </w:r>
      <w:proofErr w:type="spellEnd"/>
      <w:r w:rsidR="0063355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63355F" w:rsidRPr="005D3FCE">
        <w:rPr>
          <w:rFonts w:ascii="Times New Roman" w:hAnsi="Times New Roman"/>
          <w:spacing w:val="-2"/>
          <w:sz w:val="28"/>
          <w:szCs w:val="28"/>
        </w:rPr>
        <w:t>việc</w:t>
      </w:r>
      <w:proofErr w:type="spellEnd"/>
      <w:r w:rsidR="001C009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D3FCE">
        <w:rPr>
          <w:rFonts w:ascii="Times New Roman" w:hAnsi="Times New Roman"/>
          <w:spacing w:val="-2"/>
          <w:sz w:val="28"/>
          <w:szCs w:val="28"/>
        </w:rPr>
        <w:t>cho</w:t>
      </w:r>
      <w:proofErr w:type="spellEnd"/>
      <w:r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1C009F" w:rsidRPr="005D3FCE">
        <w:rPr>
          <w:rFonts w:ascii="Times New Roman" w:hAnsi="Times New Roman"/>
          <w:spacing w:val="-2"/>
          <w:sz w:val="28"/>
          <w:szCs w:val="28"/>
        </w:rPr>
        <w:t>xã</w:t>
      </w:r>
      <w:proofErr w:type="spellEnd"/>
      <w:r w:rsidR="001C009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1C009F" w:rsidRPr="005D3FCE">
        <w:rPr>
          <w:rFonts w:ascii="Times New Roman" w:hAnsi="Times New Roman"/>
          <w:spacing w:val="-2"/>
          <w:sz w:val="28"/>
          <w:szCs w:val="28"/>
        </w:rPr>
        <w:t>Lùng</w:t>
      </w:r>
      <w:proofErr w:type="spellEnd"/>
      <w:r w:rsidR="001C009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1C009F" w:rsidRPr="005D3FCE">
        <w:rPr>
          <w:rFonts w:ascii="Times New Roman" w:hAnsi="Times New Roman"/>
          <w:spacing w:val="-2"/>
          <w:sz w:val="28"/>
          <w:szCs w:val="28"/>
        </w:rPr>
        <w:t>Phình</w:t>
      </w:r>
      <w:proofErr w:type="spellEnd"/>
      <w:r w:rsidR="0063355F" w:rsidRPr="005D3FCE">
        <w:rPr>
          <w:rFonts w:ascii="Times New Roman" w:hAnsi="Times New Roman"/>
          <w:spacing w:val="-2"/>
          <w:sz w:val="28"/>
          <w:szCs w:val="28"/>
        </w:rPr>
        <w:t>:</w:t>
      </w:r>
      <w:r w:rsidR="00C11099" w:rsidRPr="005D3FCE">
        <w:rPr>
          <w:rFonts w:ascii="Times New Roman" w:hAnsi="Times New Roman"/>
          <w:spacing w:val="-2"/>
          <w:sz w:val="28"/>
          <w:szCs w:val="28"/>
        </w:rPr>
        <w:t xml:space="preserve"> 02 </w:t>
      </w:r>
      <w:proofErr w:type="spellStart"/>
      <w:r w:rsidR="00C11099" w:rsidRPr="005D3FCE">
        <w:rPr>
          <w:rFonts w:ascii="Times New Roman" w:hAnsi="Times New Roman"/>
          <w:spacing w:val="-2"/>
          <w:sz w:val="28"/>
          <w:szCs w:val="28"/>
        </w:rPr>
        <w:t>trụ</w:t>
      </w:r>
      <w:proofErr w:type="spellEnd"/>
      <w:r w:rsidR="00C11099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C11099" w:rsidRPr="005D3FCE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="001F5EFB" w:rsidRPr="005D3FCE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1C009F" w:rsidRPr="005D3FCE">
        <w:rPr>
          <w:rFonts w:ascii="Times New Roman" w:hAnsi="Times New Roman"/>
          <w:spacing w:val="-2"/>
          <w:sz w:val="28"/>
          <w:szCs w:val="28"/>
        </w:rPr>
        <w:t xml:space="preserve">01 </w:t>
      </w:r>
      <w:proofErr w:type="spellStart"/>
      <w:r w:rsidR="001C009F" w:rsidRPr="005D3FCE">
        <w:rPr>
          <w:rFonts w:ascii="Times New Roman" w:hAnsi="Times New Roman"/>
          <w:spacing w:val="-2"/>
          <w:sz w:val="28"/>
          <w:szCs w:val="28"/>
        </w:rPr>
        <w:t>nhà</w:t>
      </w:r>
      <w:proofErr w:type="spellEnd"/>
      <w:r w:rsidR="001C009F" w:rsidRPr="005D3FCE">
        <w:rPr>
          <w:rFonts w:ascii="Times New Roman" w:hAnsi="Times New Roman"/>
          <w:spacing w:val="-2"/>
          <w:sz w:val="28"/>
          <w:szCs w:val="28"/>
        </w:rPr>
        <w:t xml:space="preserve"> ở </w:t>
      </w:r>
      <w:proofErr w:type="spellStart"/>
      <w:r w:rsidR="001C009F" w:rsidRPr="005D3FCE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="001C009F" w:rsidRPr="005D3F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1C009F" w:rsidRPr="005D3FCE">
        <w:rPr>
          <w:rFonts w:ascii="Times New Roman" w:hAnsi="Times New Roman"/>
          <w:spacing w:val="-2"/>
          <w:sz w:val="28"/>
          <w:szCs w:val="28"/>
        </w:rPr>
        <w:t>vụ</w:t>
      </w:r>
      <w:proofErr w:type="spellEnd"/>
      <w:r w:rsidR="001C009F" w:rsidRPr="005D3FCE">
        <w:rPr>
          <w:rFonts w:ascii="Times New Roman" w:hAnsi="Times New Roman"/>
          <w:spacing w:val="-2"/>
          <w:sz w:val="28"/>
          <w:szCs w:val="28"/>
        </w:rPr>
        <w:t>.</w:t>
      </w:r>
    </w:p>
    <w:p w14:paraId="671C2B80" w14:textId="797A1C12" w:rsidR="001C009F" w:rsidRDefault="005B720D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00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6A1">
        <w:rPr>
          <w:rFonts w:ascii="Times New Roman" w:hAnsi="Times New Roman"/>
          <w:sz w:val="28"/>
          <w:szCs w:val="28"/>
        </w:rPr>
        <w:t>Điều</w:t>
      </w:r>
      <w:proofErr w:type="spellEnd"/>
      <w:r w:rsidR="004F2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6A1">
        <w:rPr>
          <w:rFonts w:ascii="Times New Roman" w:hAnsi="Times New Roman"/>
          <w:sz w:val="28"/>
          <w:szCs w:val="28"/>
        </w:rPr>
        <w:t>chuyển</w:t>
      </w:r>
      <w:proofErr w:type="spellEnd"/>
      <w:r w:rsidR="004F2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2A1">
        <w:rPr>
          <w:rFonts w:ascii="Times New Roman" w:hAnsi="Times New Roman"/>
          <w:sz w:val="28"/>
          <w:szCs w:val="28"/>
        </w:rPr>
        <w:t>cho</w:t>
      </w:r>
      <w:proofErr w:type="spellEnd"/>
      <w:r w:rsidR="004212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6A1">
        <w:rPr>
          <w:rFonts w:ascii="Times New Roman" w:hAnsi="Times New Roman"/>
          <w:sz w:val="28"/>
          <w:szCs w:val="28"/>
        </w:rPr>
        <w:t>Côn</w:t>
      </w:r>
      <w:r w:rsidR="00D01EBA">
        <w:rPr>
          <w:rFonts w:ascii="Times New Roman" w:hAnsi="Times New Roman"/>
          <w:sz w:val="28"/>
          <w:szCs w:val="28"/>
        </w:rPr>
        <w:t>g</w:t>
      </w:r>
      <w:proofErr w:type="spellEnd"/>
      <w:r w:rsidR="004F26A1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="004F26A1">
        <w:rPr>
          <w:rFonts w:ascii="Times New Roman" w:hAnsi="Times New Roman"/>
          <w:sz w:val="28"/>
          <w:szCs w:val="28"/>
        </w:rPr>
        <w:t>xã</w:t>
      </w:r>
      <w:proofErr w:type="spellEnd"/>
      <w:r w:rsidR="004F2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6A1">
        <w:rPr>
          <w:rFonts w:ascii="Times New Roman" w:hAnsi="Times New Roman"/>
          <w:sz w:val="28"/>
          <w:szCs w:val="28"/>
        </w:rPr>
        <w:t>sử</w:t>
      </w:r>
      <w:proofErr w:type="spellEnd"/>
      <w:r w:rsidR="004F2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6A1">
        <w:rPr>
          <w:rFonts w:ascii="Times New Roman" w:hAnsi="Times New Roman"/>
          <w:sz w:val="28"/>
          <w:szCs w:val="28"/>
        </w:rPr>
        <w:t>dụng</w:t>
      </w:r>
      <w:proofErr w:type="spellEnd"/>
      <w:r w:rsidR="004F26A1">
        <w:rPr>
          <w:rFonts w:ascii="Times New Roman" w:hAnsi="Times New Roman"/>
          <w:sz w:val="28"/>
          <w:szCs w:val="28"/>
        </w:rPr>
        <w:t xml:space="preserve">: 02 </w:t>
      </w:r>
      <w:proofErr w:type="spellStart"/>
      <w:r w:rsidR="004F26A1">
        <w:rPr>
          <w:rFonts w:ascii="Times New Roman" w:hAnsi="Times New Roman"/>
          <w:sz w:val="28"/>
          <w:szCs w:val="28"/>
        </w:rPr>
        <w:t>trụ</w:t>
      </w:r>
      <w:proofErr w:type="spellEnd"/>
      <w:r w:rsidR="004F2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6A1">
        <w:rPr>
          <w:rFonts w:ascii="Times New Roman" w:hAnsi="Times New Roman"/>
          <w:sz w:val="28"/>
          <w:szCs w:val="28"/>
        </w:rPr>
        <w:t>sở</w:t>
      </w:r>
      <w:proofErr w:type="spellEnd"/>
    </w:p>
    <w:p w14:paraId="53AE5D20" w14:textId="23DF771D" w:rsidR="00C11099" w:rsidRPr="005D3FCE" w:rsidRDefault="004212A1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D3FCE">
        <w:rPr>
          <w:rFonts w:ascii="Times New Roman" w:hAnsi="Times New Roman"/>
          <w:spacing w:val="-4"/>
          <w:sz w:val="28"/>
          <w:szCs w:val="28"/>
        </w:rPr>
        <w:t>-</w:t>
      </w:r>
      <w:r w:rsidR="00C11099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Nhà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văn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hóa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cộng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đồng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khu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cư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giữ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D3FCE">
        <w:rPr>
          <w:rFonts w:ascii="Times New Roman" w:hAnsi="Times New Roman"/>
          <w:spacing w:val="-4"/>
          <w:sz w:val="28"/>
          <w:szCs w:val="28"/>
        </w:rPr>
        <w:t>nguyên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tiếp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tục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sử</w:t>
      </w:r>
      <w:proofErr w:type="spellEnd"/>
      <w:r w:rsidR="00107B06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7B06" w:rsidRPr="005D3FCE">
        <w:rPr>
          <w:rFonts w:ascii="Times New Roman" w:hAnsi="Times New Roman"/>
          <w:spacing w:val="-4"/>
          <w:sz w:val="28"/>
          <w:szCs w:val="28"/>
        </w:rPr>
        <w:t>dụng</w:t>
      </w:r>
      <w:proofErr w:type="spellEnd"/>
      <w:r w:rsidR="00FB7D5B" w:rsidRPr="005D3FCE">
        <w:rPr>
          <w:rFonts w:ascii="Times New Roman" w:hAnsi="Times New Roman"/>
          <w:spacing w:val="-4"/>
          <w:sz w:val="28"/>
          <w:szCs w:val="28"/>
        </w:rPr>
        <w:t>:</w:t>
      </w:r>
      <w:r w:rsidR="00E04CC1" w:rsidRPr="005D3FCE">
        <w:rPr>
          <w:rFonts w:ascii="Times New Roman" w:hAnsi="Times New Roman"/>
          <w:spacing w:val="-4"/>
          <w:sz w:val="28"/>
          <w:szCs w:val="28"/>
        </w:rPr>
        <w:t xml:space="preserve"> 22 </w:t>
      </w:r>
      <w:proofErr w:type="spellStart"/>
      <w:r w:rsidR="00E04CC1" w:rsidRPr="005D3FCE">
        <w:rPr>
          <w:rFonts w:ascii="Times New Roman" w:hAnsi="Times New Roman"/>
          <w:spacing w:val="-4"/>
          <w:sz w:val="28"/>
          <w:szCs w:val="28"/>
        </w:rPr>
        <w:t>trụ</w:t>
      </w:r>
      <w:proofErr w:type="spellEnd"/>
      <w:r w:rsidR="00E04CC1" w:rsidRPr="005D3F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04CC1" w:rsidRPr="005D3FCE">
        <w:rPr>
          <w:rFonts w:ascii="Times New Roman" w:hAnsi="Times New Roman"/>
          <w:spacing w:val="-4"/>
          <w:sz w:val="28"/>
          <w:szCs w:val="28"/>
        </w:rPr>
        <w:t>sở</w:t>
      </w:r>
      <w:proofErr w:type="spellEnd"/>
      <w:r w:rsidR="00E04CC1" w:rsidRPr="005D3FCE">
        <w:rPr>
          <w:rFonts w:ascii="Times New Roman" w:hAnsi="Times New Roman"/>
          <w:spacing w:val="-4"/>
          <w:sz w:val="28"/>
          <w:szCs w:val="28"/>
        </w:rPr>
        <w:t>.</w:t>
      </w:r>
    </w:p>
    <w:p w14:paraId="6B04B9D5" w14:textId="77777777" w:rsidR="00343D67" w:rsidRDefault="00343D67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</w:t>
      </w:r>
      <w:proofErr w:type="spellEnd"/>
      <w:r>
        <w:rPr>
          <w:rFonts w:ascii="Times New Roman" w:hAnsi="Times New Roman"/>
          <w:sz w:val="28"/>
          <w:szCs w:val="28"/>
        </w:rPr>
        <w:t xml:space="preserve">: 02 </w:t>
      </w:r>
      <w:proofErr w:type="spellStart"/>
      <w:r>
        <w:rPr>
          <w:rFonts w:ascii="Times New Roman" w:hAnsi="Times New Roman"/>
          <w:sz w:val="28"/>
          <w:szCs w:val="28"/>
        </w:rPr>
        <w:t>trụ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A41BF1A" w14:textId="183C8D6F" w:rsidR="00C97F6D" w:rsidRDefault="001F5EFB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97F6D">
        <w:rPr>
          <w:rFonts w:ascii="Times New Roman" w:hAnsi="Times New Roman"/>
          <w:sz w:val="28"/>
          <w:szCs w:val="28"/>
        </w:rPr>
        <w:t>Chuyển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đổi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công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năng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thành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sự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nghiệp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giáo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dục</w:t>
      </w:r>
      <w:proofErr w:type="spellEnd"/>
      <w:r w:rsidR="00C97F6D">
        <w:rPr>
          <w:rFonts w:ascii="Times New Roman" w:hAnsi="Times New Roman"/>
          <w:sz w:val="28"/>
          <w:szCs w:val="28"/>
        </w:rPr>
        <w:t>:</w:t>
      </w:r>
      <w:r w:rsidR="007C751D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="007C751D">
        <w:rPr>
          <w:rFonts w:ascii="Times New Roman" w:hAnsi="Times New Roman"/>
          <w:sz w:val="28"/>
          <w:szCs w:val="28"/>
        </w:rPr>
        <w:t>trụ</w:t>
      </w:r>
      <w:proofErr w:type="spellEnd"/>
      <w:r w:rsidR="007C7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751D">
        <w:rPr>
          <w:rFonts w:ascii="Times New Roman" w:hAnsi="Times New Roman"/>
          <w:sz w:val="28"/>
          <w:szCs w:val="28"/>
        </w:rPr>
        <w:t>sở</w:t>
      </w:r>
      <w:proofErr w:type="spellEnd"/>
      <w:r w:rsidR="007C751D">
        <w:rPr>
          <w:rFonts w:ascii="Times New Roman" w:hAnsi="Times New Roman"/>
          <w:sz w:val="28"/>
          <w:szCs w:val="28"/>
        </w:rPr>
        <w:t>.</w:t>
      </w:r>
    </w:p>
    <w:p w14:paraId="3019CC9D" w14:textId="3AE1185D" w:rsidR="00C97F6D" w:rsidRDefault="00343D67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Đơn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vị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sự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nghiệp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giáo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dục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, y </w:t>
      </w:r>
      <w:proofErr w:type="spellStart"/>
      <w:r w:rsidR="00C97F6D">
        <w:rPr>
          <w:rFonts w:ascii="Times New Roman" w:hAnsi="Times New Roman"/>
          <w:sz w:val="28"/>
          <w:szCs w:val="28"/>
        </w:rPr>
        <w:t>tế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giữ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tiếp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tục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sử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dụng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: </w:t>
      </w:r>
      <w:r w:rsidR="007B038E">
        <w:rPr>
          <w:rFonts w:ascii="Times New Roman" w:hAnsi="Times New Roman"/>
          <w:sz w:val="28"/>
          <w:szCs w:val="28"/>
        </w:rPr>
        <w:t>4</w:t>
      </w:r>
      <w:r w:rsidR="004D0EDB">
        <w:rPr>
          <w:rFonts w:ascii="Times New Roman" w:hAnsi="Times New Roman"/>
          <w:sz w:val="28"/>
          <w:szCs w:val="28"/>
        </w:rPr>
        <w:t>1</w:t>
      </w:r>
      <w:r w:rsidR="007B0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8E">
        <w:rPr>
          <w:rFonts w:ascii="Times New Roman" w:hAnsi="Times New Roman"/>
          <w:sz w:val="28"/>
          <w:szCs w:val="28"/>
        </w:rPr>
        <w:t>trụ</w:t>
      </w:r>
      <w:proofErr w:type="spellEnd"/>
      <w:r w:rsidR="007B0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8E">
        <w:rPr>
          <w:rFonts w:ascii="Times New Roman" w:hAnsi="Times New Roman"/>
          <w:sz w:val="28"/>
          <w:szCs w:val="28"/>
        </w:rPr>
        <w:t>sở</w:t>
      </w:r>
      <w:proofErr w:type="spellEnd"/>
      <w:r w:rsidR="007B038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B038E">
        <w:rPr>
          <w:rFonts w:ascii="Times New Roman" w:hAnsi="Times New Roman"/>
          <w:sz w:val="28"/>
          <w:szCs w:val="28"/>
        </w:rPr>
        <w:t>giáo</w:t>
      </w:r>
      <w:proofErr w:type="spellEnd"/>
      <w:r w:rsidR="007B0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8E">
        <w:rPr>
          <w:rFonts w:ascii="Times New Roman" w:hAnsi="Times New Roman"/>
          <w:sz w:val="28"/>
          <w:szCs w:val="28"/>
        </w:rPr>
        <w:t>dục</w:t>
      </w:r>
      <w:proofErr w:type="spellEnd"/>
      <w:r w:rsidR="007B038E">
        <w:rPr>
          <w:rFonts w:ascii="Times New Roman" w:hAnsi="Times New Roman"/>
          <w:sz w:val="28"/>
          <w:szCs w:val="28"/>
        </w:rPr>
        <w:t>: 3</w:t>
      </w:r>
      <w:r w:rsidR="004D0EDB">
        <w:rPr>
          <w:rFonts w:ascii="Times New Roman" w:hAnsi="Times New Roman"/>
          <w:sz w:val="28"/>
          <w:szCs w:val="28"/>
        </w:rPr>
        <w:t>7</w:t>
      </w:r>
      <w:r w:rsidR="007B0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8E">
        <w:rPr>
          <w:rFonts w:ascii="Times New Roman" w:hAnsi="Times New Roman"/>
          <w:sz w:val="28"/>
          <w:szCs w:val="28"/>
        </w:rPr>
        <w:t>trụ</w:t>
      </w:r>
      <w:proofErr w:type="spellEnd"/>
      <w:r w:rsidR="007B0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8E">
        <w:rPr>
          <w:rFonts w:ascii="Times New Roman" w:hAnsi="Times New Roman"/>
          <w:sz w:val="28"/>
          <w:szCs w:val="28"/>
        </w:rPr>
        <w:t>sở</w:t>
      </w:r>
      <w:proofErr w:type="spellEnd"/>
      <w:r w:rsidR="007B038E">
        <w:rPr>
          <w:rFonts w:ascii="Times New Roman" w:hAnsi="Times New Roman"/>
          <w:sz w:val="28"/>
          <w:szCs w:val="28"/>
        </w:rPr>
        <w:t xml:space="preserve">, y </w:t>
      </w:r>
      <w:proofErr w:type="spellStart"/>
      <w:r w:rsidR="007B038E">
        <w:rPr>
          <w:rFonts w:ascii="Times New Roman" w:hAnsi="Times New Roman"/>
          <w:sz w:val="28"/>
          <w:szCs w:val="28"/>
        </w:rPr>
        <w:t>tế</w:t>
      </w:r>
      <w:proofErr w:type="spellEnd"/>
      <w:r w:rsidR="007B038E">
        <w:rPr>
          <w:rFonts w:ascii="Times New Roman" w:hAnsi="Times New Roman"/>
          <w:sz w:val="28"/>
          <w:szCs w:val="28"/>
        </w:rPr>
        <w:t xml:space="preserve">: 4 </w:t>
      </w:r>
      <w:proofErr w:type="spellStart"/>
      <w:r w:rsidR="007B038E">
        <w:rPr>
          <w:rFonts w:ascii="Times New Roman" w:hAnsi="Times New Roman"/>
          <w:sz w:val="28"/>
          <w:szCs w:val="28"/>
        </w:rPr>
        <w:t>trụ</w:t>
      </w:r>
      <w:proofErr w:type="spellEnd"/>
      <w:r w:rsidR="007B0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8E">
        <w:rPr>
          <w:rFonts w:ascii="Times New Roman" w:hAnsi="Times New Roman"/>
          <w:sz w:val="28"/>
          <w:szCs w:val="28"/>
        </w:rPr>
        <w:t>sở</w:t>
      </w:r>
      <w:proofErr w:type="spellEnd"/>
      <w:r w:rsidR="007B038E">
        <w:rPr>
          <w:rFonts w:ascii="Times New Roman" w:hAnsi="Times New Roman"/>
          <w:sz w:val="28"/>
          <w:szCs w:val="28"/>
        </w:rPr>
        <w:t>)</w:t>
      </w:r>
    </w:p>
    <w:p w14:paraId="04F07181" w14:textId="7706D3F1" w:rsidR="0063355F" w:rsidRDefault="00343D67" w:rsidP="00AA736F">
      <w:pPr>
        <w:widowControl w:val="0"/>
        <w:spacing w:before="80" w:after="8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97F6D">
        <w:rPr>
          <w:rFonts w:ascii="Times New Roman" w:hAnsi="Times New Roman"/>
          <w:sz w:val="28"/>
          <w:szCs w:val="28"/>
        </w:rPr>
        <w:t xml:space="preserve"> Thanh </w:t>
      </w:r>
      <w:proofErr w:type="spellStart"/>
      <w:r w:rsidR="00C97F6D">
        <w:rPr>
          <w:rFonts w:ascii="Times New Roman" w:hAnsi="Times New Roman"/>
          <w:sz w:val="28"/>
          <w:szCs w:val="28"/>
        </w:rPr>
        <w:t>lý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7F6D">
        <w:rPr>
          <w:rFonts w:ascii="Times New Roman" w:hAnsi="Times New Roman"/>
          <w:sz w:val="28"/>
          <w:szCs w:val="28"/>
        </w:rPr>
        <w:t>phá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dỡ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7F6D">
        <w:rPr>
          <w:rFonts w:ascii="Times New Roman" w:hAnsi="Times New Roman"/>
          <w:sz w:val="28"/>
          <w:szCs w:val="28"/>
        </w:rPr>
        <w:t>hủy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bỏ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: </w:t>
      </w:r>
      <w:r w:rsidR="00F06AC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 w:rsidR="00F06AC7">
        <w:rPr>
          <w:rFonts w:ascii="Times New Roman" w:hAnsi="Times New Roman"/>
          <w:sz w:val="28"/>
          <w:szCs w:val="28"/>
        </w:rPr>
        <w:t xml:space="preserve"> </w:t>
      </w:r>
      <w:r w:rsidR="00C97F6D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166E">
        <w:rPr>
          <w:rFonts w:ascii="Times New Roman" w:hAnsi="Times New Roman"/>
          <w:sz w:val="28"/>
          <w:szCs w:val="28"/>
        </w:rPr>
        <w:t>trụ</w:t>
      </w:r>
      <w:proofErr w:type="spellEnd"/>
      <w:r w:rsidR="009D1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166E">
        <w:rPr>
          <w:rFonts w:ascii="Times New Roman" w:hAnsi="Times New Roman"/>
          <w:sz w:val="28"/>
          <w:szCs w:val="28"/>
        </w:rPr>
        <w:t>sở</w:t>
      </w:r>
      <w:proofErr w:type="spellEnd"/>
      <w:r w:rsidR="009D1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166E">
        <w:rPr>
          <w:rFonts w:ascii="Times New Roman" w:hAnsi="Times New Roman"/>
          <w:sz w:val="28"/>
          <w:szCs w:val="28"/>
        </w:rPr>
        <w:t>không</w:t>
      </w:r>
      <w:proofErr w:type="spellEnd"/>
      <w:r w:rsidR="009D1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166E">
        <w:rPr>
          <w:rFonts w:ascii="Times New Roman" w:hAnsi="Times New Roman"/>
          <w:sz w:val="28"/>
          <w:szCs w:val="28"/>
        </w:rPr>
        <w:t>sử</w:t>
      </w:r>
      <w:proofErr w:type="spellEnd"/>
      <w:r w:rsidR="009D1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166E">
        <w:rPr>
          <w:rFonts w:ascii="Times New Roman" w:hAnsi="Times New Roman"/>
          <w:sz w:val="28"/>
          <w:szCs w:val="28"/>
        </w:rPr>
        <w:t>dụng</w:t>
      </w:r>
      <w:proofErr w:type="spellEnd"/>
      <w:r w:rsidR="009D1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166E">
        <w:rPr>
          <w:rFonts w:ascii="Times New Roman" w:hAnsi="Times New Roman"/>
          <w:sz w:val="28"/>
          <w:szCs w:val="28"/>
        </w:rPr>
        <w:t>và</w:t>
      </w:r>
      <w:proofErr w:type="spellEnd"/>
      <w:r w:rsidR="009D1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trụ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sở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có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nguy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cơ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sạt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lở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="00C97F6D">
        <w:rPr>
          <w:rFonts w:ascii="Times New Roman" w:hAnsi="Times New Roman"/>
          <w:sz w:val="28"/>
          <w:szCs w:val="28"/>
        </w:rPr>
        <w:t>ảnh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hưởng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của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mưa</w:t>
      </w:r>
      <w:proofErr w:type="spellEnd"/>
      <w:r w:rsidR="00C97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6D">
        <w:rPr>
          <w:rFonts w:ascii="Times New Roman" w:hAnsi="Times New Roman"/>
          <w:sz w:val="28"/>
          <w:szCs w:val="28"/>
        </w:rPr>
        <w:t>bão</w:t>
      </w:r>
      <w:proofErr w:type="spellEnd"/>
      <w:r w:rsidR="00C97F6D">
        <w:rPr>
          <w:rFonts w:ascii="Times New Roman" w:hAnsi="Times New Roman"/>
          <w:sz w:val="28"/>
          <w:szCs w:val="28"/>
        </w:rPr>
        <w:t>).</w:t>
      </w:r>
      <w:r w:rsidR="0063355F">
        <w:rPr>
          <w:rFonts w:ascii="Times New Roman" w:hAnsi="Times New Roman"/>
          <w:sz w:val="28"/>
          <w:szCs w:val="28"/>
        </w:rPr>
        <w:t xml:space="preserve"> </w:t>
      </w:r>
    </w:p>
    <w:p w14:paraId="369823A3" w14:textId="315B2C0D" w:rsidR="00A44C74" w:rsidRPr="00815F1D" w:rsidRDefault="00A44C74" w:rsidP="006F587C">
      <w:pPr>
        <w:pStyle w:val="ListParagraph"/>
        <w:spacing w:before="80" w:after="80" w:line="360" w:lineRule="exact"/>
        <w:ind w:left="0"/>
        <w:contextualSpacing w:val="0"/>
        <w:rPr>
          <w:rFonts w:ascii="Times New Roman" w:hAnsi="Times New Roman"/>
          <w:i/>
          <w:sz w:val="28"/>
          <w:szCs w:val="28"/>
        </w:rPr>
      </w:pPr>
      <w:r w:rsidRPr="00815F1D">
        <w:rPr>
          <w:rFonts w:ascii="Times New Roman" w:hAnsi="Times New Roman"/>
          <w:i/>
          <w:sz w:val="28"/>
          <w:szCs w:val="28"/>
        </w:rPr>
        <w:t xml:space="preserve">(Chi </w:t>
      </w:r>
      <w:proofErr w:type="spellStart"/>
      <w:r w:rsidRPr="00815F1D">
        <w:rPr>
          <w:rFonts w:ascii="Times New Roman" w:hAnsi="Times New Roman"/>
          <w:i/>
          <w:sz w:val="28"/>
          <w:szCs w:val="28"/>
        </w:rPr>
        <w:t>tiết</w:t>
      </w:r>
      <w:proofErr w:type="spellEnd"/>
      <w:r w:rsidRPr="00815F1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15F1D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815F1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815F1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15F1D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815F1D">
        <w:rPr>
          <w:rFonts w:ascii="Times New Roman" w:hAnsi="Times New Roman"/>
          <w:i/>
          <w:sz w:val="28"/>
          <w:szCs w:val="28"/>
        </w:rPr>
        <w:t xml:space="preserve"> 0</w:t>
      </w:r>
      <w:r>
        <w:rPr>
          <w:rFonts w:ascii="Times New Roman" w:hAnsi="Times New Roman"/>
          <w:i/>
          <w:sz w:val="28"/>
          <w:szCs w:val="28"/>
        </w:rPr>
        <w:t>1</w:t>
      </w:r>
      <w:r w:rsidRPr="00815F1D">
        <w:rPr>
          <w:rFonts w:ascii="Times New Roman" w:hAnsi="Times New Roman"/>
          <w:i/>
          <w:sz w:val="28"/>
          <w:szCs w:val="28"/>
        </w:rPr>
        <w:t xml:space="preserve"> – </w:t>
      </w:r>
      <w:proofErr w:type="spellStart"/>
      <w:r w:rsidRPr="00815F1D">
        <w:rPr>
          <w:rFonts w:ascii="Times New Roman" w:hAnsi="Times New Roman"/>
          <w:i/>
          <w:sz w:val="28"/>
          <w:szCs w:val="28"/>
        </w:rPr>
        <w:t>đính</w:t>
      </w:r>
      <w:proofErr w:type="spellEnd"/>
      <w:r w:rsidRPr="00815F1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15F1D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Pr="00815F1D">
        <w:rPr>
          <w:rFonts w:ascii="Times New Roman" w:hAnsi="Times New Roman"/>
          <w:i/>
          <w:sz w:val="28"/>
          <w:szCs w:val="28"/>
        </w:rPr>
        <w:t>)</w:t>
      </w:r>
    </w:p>
    <w:p w14:paraId="5A64A2D0" w14:textId="3034FEFE" w:rsidR="004F00CA" w:rsidRDefault="0004141C" w:rsidP="00AA736F">
      <w:pPr>
        <w:pStyle w:val="ListParagraph"/>
        <w:spacing w:before="80" w:after="80" w:line="36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5F1D">
        <w:rPr>
          <w:rFonts w:ascii="Times New Roman" w:hAnsi="Times New Roman"/>
          <w:sz w:val="28"/>
          <w:szCs w:val="28"/>
        </w:rPr>
        <w:t>Trên</w:t>
      </w:r>
      <w:proofErr w:type="spellEnd"/>
      <w:r w:rsidRPr="00815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F1D">
        <w:rPr>
          <w:rFonts w:ascii="Times New Roman" w:hAnsi="Times New Roman"/>
          <w:sz w:val="28"/>
          <w:szCs w:val="28"/>
        </w:rPr>
        <w:t>đây</w:t>
      </w:r>
      <w:proofErr w:type="spellEnd"/>
      <w:r w:rsidRPr="00815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F1D">
        <w:rPr>
          <w:rFonts w:ascii="Times New Roman" w:hAnsi="Times New Roman"/>
          <w:sz w:val="28"/>
          <w:szCs w:val="28"/>
        </w:rPr>
        <w:t>là</w:t>
      </w:r>
      <w:proofErr w:type="spellEnd"/>
      <w:r w:rsidR="00F47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5CE2">
        <w:rPr>
          <w:rFonts w:ascii="Times New Roman" w:hAnsi="Times New Roman"/>
          <w:sz w:val="28"/>
          <w:szCs w:val="28"/>
        </w:rPr>
        <w:t>phương</w:t>
      </w:r>
      <w:proofErr w:type="spellEnd"/>
      <w:r w:rsidR="000E5C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5CE2">
        <w:rPr>
          <w:rFonts w:ascii="Times New Roman" w:hAnsi="Times New Roman"/>
          <w:sz w:val="28"/>
          <w:szCs w:val="28"/>
        </w:rPr>
        <w:t>án</w:t>
      </w:r>
      <w:proofErr w:type="spellEnd"/>
      <w:r w:rsidRPr="00815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sắp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xếp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bố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trí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xử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lý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F587C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="006F587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F587C">
        <w:rPr>
          <w:rFonts w:ascii="Times New Roman" w:hAnsi="Times New Roman"/>
          <w:bCs/>
          <w:sz w:val="28"/>
          <w:szCs w:val="28"/>
        </w:rPr>
        <w:t>sở</w:t>
      </w:r>
      <w:proofErr w:type="spellEnd"/>
      <w:r w:rsidR="006F587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nhà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D3987" w:rsidRPr="00815F1D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="009D3987" w:rsidRPr="00815F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4777A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F4777A">
        <w:rPr>
          <w:rFonts w:ascii="Times New Roman" w:hAnsi="Times New Roman"/>
          <w:bCs/>
          <w:sz w:val="28"/>
          <w:szCs w:val="28"/>
        </w:rPr>
        <w:t xml:space="preserve"> </w:t>
      </w:r>
      <w:r w:rsidR="00504552">
        <w:rPr>
          <w:rFonts w:ascii="Times New Roman" w:hAnsi="Times New Roman"/>
          <w:bCs/>
          <w:sz w:val="28"/>
          <w:szCs w:val="28"/>
        </w:rPr>
        <w:t xml:space="preserve">UBND </w:t>
      </w:r>
      <w:proofErr w:type="spellStart"/>
      <w:r w:rsidR="00504552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="0050455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04552">
        <w:rPr>
          <w:rFonts w:ascii="Times New Roman" w:hAnsi="Times New Roman"/>
          <w:bCs/>
          <w:sz w:val="28"/>
          <w:szCs w:val="28"/>
        </w:rPr>
        <w:t>Lùng</w:t>
      </w:r>
      <w:proofErr w:type="spellEnd"/>
      <w:r w:rsidR="0050455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04552">
        <w:rPr>
          <w:rFonts w:ascii="Times New Roman" w:hAnsi="Times New Roman"/>
          <w:bCs/>
          <w:sz w:val="28"/>
          <w:szCs w:val="28"/>
        </w:rPr>
        <w:t>Phình</w:t>
      </w:r>
      <w:proofErr w:type="spellEnd"/>
      <w:r w:rsidR="00FB1FA9" w:rsidRPr="00815F1D">
        <w:rPr>
          <w:rFonts w:ascii="Times New Roman" w:hAnsi="Times New Roman"/>
          <w:sz w:val="28"/>
          <w:szCs w:val="28"/>
        </w:rPr>
        <w:t>./.</w:t>
      </w:r>
    </w:p>
    <w:p w14:paraId="61C6D8E2" w14:textId="77777777" w:rsidR="00F4777A" w:rsidRPr="00954C9F" w:rsidRDefault="00F4777A" w:rsidP="000E5CE2">
      <w:pPr>
        <w:pStyle w:val="ListParagraph"/>
        <w:spacing w:before="0" w:after="0" w:line="257" w:lineRule="auto"/>
        <w:ind w:left="0" w:firstLine="720"/>
        <w:contextualSpacing w:val="0"/>
        <w:jc w:val="both"/>
        <w:rPr>
          <w:rFonts w:ascii="Times New Roman" w:hAnsi="Times New Roman"/>
          <w:sz w:val="10"/>
          <w:szCs w:val="10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361"/>
        <w:gridCol w:w="4819"/>
      </w:tblGrid>
      <w:tr w:rsidR="00E51B75" w:rsidRPr="00D4794E" w14:paraId="4A92F8A2" w14:textId="77777777" w:rsidTr="000E740B">
        <w:tc>
          <w:tcPr>
            <w:tcW w:w="4361" w:type="dxa"/>
          </w:tcPr>
          <w:p w14:paraId="247B2F58" w14:textId="77777777" w:rsidR="00E51B75" w:rsidRPr="00B770AF" w:rsidRDefault="00E51B75" w:rsidP="008B11F0">
            <w:pPr>
              <w:spacing w:after="0"/>
              <w:jc w:val="both"/>
              <w:rPr>
                <w:rFonts w:ascii="Times New Roman" w:hAnsi="Times New Roman"/>
                <w:i/>
                <w:sz w:val="2"/>
                <w:szCs w:val="2"/>
                <w:lang w:val="vi-VN"/>
              </w:rPr>
            </w:pPr>
          </w:p>
          <w:p w14:paraId="24D40342" w14:textId="77777777" w:rsidR="00E51B75" w:rsidRPr="00306B86" w:rsidRDefault="00E51B75" w:rsidP="008B11F0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</w:pPr>
            <w:r w:rsidRPr="00306B8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721A75C3" w14:textId="77777777" w:rsidR="001E69A3" w:rsidRPr="006F587C" w:rsidRDefault="00E51B75" w:rsidP="007C0CF3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lang w:val="vi-VN"/>
              </w:rPr>
            </w:pPr>
            <w:r w:rsidRPr="00B770AF">
              <w:rPr>
                <w:rFonts w:ascii="Times New Roman" w:hAnsi="Times New Roman"/>
                <w:lang w:val="vi-VN"/>
              </w:rPr>
              <w:t xml:space="preserve">- </w:t>
            </w:r>
            <w:r w:rsidR="001E69A3" w:rsidRPr="006F587C">
              <w:rPr>
                <w:rFonts w:ascii="Times New Roman" w:hAnsi="Times New Roman"/>
                <w:lang w:val="vi-VN"/>
              </w:rPr>
              <w:t>Sở Tài chính;</w:t>
            </w:r>
          </w:p>
          <w:p w14:paraId="2CBB4F9E" w14:textId="77777777" w:rsidR="00C10A8F" w:rsidRPr="006F587C" w:rsidRDefault="001E69A3" w:rsidP="007C0CF3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lang w:val="vi-VN"/>
              </w:rPr>
            </w:pPr>
            <w:r w:rsidRPr="006F587C">
              <w:rPr>
                <w:rFonts w:ascii="Times New Roman" w:hAnsi="Times New Roman"/>
                <w:lang w:val="vi-VN"/>
              </w:rPr>
              <w:t>- TTĐU, HĐND, UBND xã;</w:t>
            </w:r>
          </w:p>
          <w:p w14:paraId="748DCEF8" w14:textId="34336686" w:rsidR="00E51B75" w:rsidRPr="006F587C" w:rsidRDefault="00C10A8F" w:rsidP="007C0CF3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lang w:val="vi-VN"/>
              </w:rPr>
            </w:pPr>
            <w:r w:rsidRPr="006F587C">
              <w:rPr>
                <w:rFonts w:ascii="Times New Roman" w:hAnsi="Times New Roman"/>
                <w:lang w:val="vi-VN"/>
              </w:rPr>
              <w:t>- Phòng Kinh tế;</w:t>
            </w:r>
            <w:r w:rsidR="00E51B75" w:rsidRPr="00B770A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52C9AE80" w14:textId="7C271F40" w:rsidR="00E51B75" w:rsidRPr="00B770AF" w:rsidRDefault="00E51B75" w:rsidP="007C0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0AF">
              <w:rPr>
                <w:rFonts w:ascii="Times New Roman" w:hAnsi="Times New Roman"/>
                <w:lang w:val="vi-VN"/>
              </w:rPr>
              <w:t>- Lưu</w:t>
            </w:r>
            <w:r w:rsidR="006F587C">
              <w:rPr>
                <w:rFonts w:ascii="Times New Roman" w:hAnsi="Times New Roman"/>
              </w:rPr>
              <w:t>:</w:t>
            </w:r>
            <w:r w:rsidRPr="00B770AF">
              <w:rPr>
                <w:rFonts w:ascii="Times New Roman" w:hAnsi="Times New Roman"/>
                <w:lang w:val="vi-VN"/>
              </w:rPr>
              <w:t xml:space="preserve"> VT</w:t>
            </w:r>
            <w:r w:rsidR="00B93D02" w:rsidRPr="00B770AF">
              <w:rPr>
                <w:rFonts w:ascii="Times New Roman" w:hAnsi="Times New Roman"/>
              </w:rPr>
              <w:t>,</w:t>
            </w:r>
            <w:r w:rsidR="002348D0" w:rsidRPr="00B770AF">
              <w:rPr>
                <w:rFonts w:ascii="Times New Roman" w:hAnsi="Times New Roman"/>
              </w:rPr>
              <w:t xml:space="preserve"> </w:t>
            </w:r>
            <w:r w:rsidR="004656F7">
              <w:rPr>
                <w:rFonts w:ascii="Times New Roman" w:hAnsi="Times New Roman"/>
              </w:rPr>
              <w:t>PKT</w:t>
            </w:r>
            <w:r w:rsidR="00B93D02" w:rsidRPr="00B770AF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14:paraId="2556BFA5" w14:textId="77777777" w:rsidR="008C0F14" w:rsidRDefault="008C0F14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TM. UỶ BAN NHÂN DÂN</w:t>
            </w:r>
          </w:p>
          <w:p w14:paraId="517D005C" w14:textId="77777777" w:rsidR="008C0F14" w:rsidRDefault="008C0F14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KT. CHỦ TỊCH</w:t>
            </w:r>
          </w:p>
          <w:p w14:paraId="6E60656A" w14:textId="13A9FF1E" w:rsidR="004239F7" w:rsidRDefault="008C0F14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PHÓ CHỦ TỊCH </w:t>
            </w:r>
          </w:p>
          <w:p w14:paraId="031F7DAF" w14:textId="77777777" w:rsidR="004239F7" w:rsidRDefault="004239F7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A2564E2" w14:textId="49543162" w:rsidR="004239F7" w:rsidRDefault="004239F7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3DF764D4" w14:textId="77777777" w:rsidR="00597500" w:rsidRDefault="00597500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379C28CB" w14:textId="77777777" w:rsidR="001D3332" w:rsidRDefault="001D3332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CD5B36F" w14:textId="77777777" w:rsidR="001D3332" w:rsidRDefault="001D3332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2D51924D" w14:textId="77777777" w:rsidR="001D3332" w:rsidRDefault="001D3332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2D6659E2" w14:textId="0CD41253" w:rsidR="00B04593" w:rsidRPr="00306B86" w:rsidRDefault="00813FA6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6B8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8C0F1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Hà Đức Thành</w:t>
            </w:r>
            <w:r w:rsidR="00F4777A" w:rsidRPr="00306B8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8C0F14" w:rsidRPr="00D4794E" w14:paraId="7D986348" w14:textId="77777777" w:rsidTr="000E740B">
        <w:tc>
          <w:tcPr>
            <w:tcW w:w="4361" w:type="dxa"/>
          </w:tcPr>
          <w:p w14:paraId="18E22D46" w14:textId="77777777" w:rsidR="008C0F14" w:rsidRPr="00B770AF" w:rsidRDefault="008C0F14" w:rsidP="008B11F0">
            <w:pPr>
              <w:spacing w:after="0"/>
              <w:jc w:val="both"/>
              <w:rPr>
                <w:rFonts w:ascii="Times New Roman" w:hAnsi="Times New Roman"/>
                <w:i/>
                <w:sz w:val="2"/>
                <w:szCs w:val="2"/>
                <w:lang w:val="vi-VN"/>
              </w:rPr>
            </w:pPr>
          </w:p>
        </w:tc>
        <w:tc>
          <w:tcPr>
            <w:tcW w:w="4819" w:type="dxa"/>
          </w:tcPr>
          <w:p w14:paraId="37EF979E" w14:textId="77777777" w:rsidR="008C0F14" w:rsidRDefault="008C0F14" w:rsidP="004239F7">
            <w:pPr>
              <w:spacing w:after="0" w:line="300" w:lineRule="exact"/>
              <w:ind w:left="597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03594E46" w14:textId="77777777" w:rsidR="000228BB" w:rsidRPr="006F587C" w:rsidRDefault="000228BB" w:rsidP="00BB644E">
      <w:pPr>
        <w:rPr>
          <w:rFonts w:ascii="Times New Roman Bold" w:hAnsi="Times New Roman Bold"/>
          <w:lang w:val="pt-BR"/>
        </w:rPr>
      </w:pPr>
    </w:p>
    <w:sectPr w:rsidR="000228BB" w:rsidRPr="006F587C" w:rsidSect="006F587C">
      <w:headerReference w:type="default" r:id="rId8"/>
      <w:pgSz w:w="11907" w:h="16839" w:code="9"/>
      <w:pgMar w:top="1134" w:right="1134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94447" w14:textId="77777777" w:rsidR="00B25F22" w:rsidRDefault="00B25F22">
      <w:r>
        <w:separator/>
      </w:r>
    </w:p>
  </w:endnote>
  <w:endnote w:type="continuationSeparator" w:id="0">
    <w:p w14:paraId="5422535C" w14:textId="77777777" w:rsidR="00B25F22" w:rsidRDefault="00B2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674D4" w14:textId="77777777" w:rsidR="00B25F22" w:rsidRDefault="00B25F22">
      <w:r>
        <w:separator/>
      </w:r>
    </w:p>
  </w:footnote>
  <w:footnote w:type="continuationSeparator" w:id="0">
    <w:p w14:paraId="69BE29DA" w14:textId="77777777" w:rsidR="00B25F22" w:rsidRDefault="00B2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073421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7C4CFE2E" w14:textId="2AC12E45" w:rsidR="00695262" w:rsidRPr="00597500" w:rsidRDefault="00695262" w:rsidP="00695262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597500">
          <w:rPr>
            <w:rFonts w:ascii="Times New Roman" w:hAnsi="Times New Roman"/>
            <w:sz w:val="26"/>
            <w:szCs w:val="26"/>
          </w:rPr>
          <w:fldChar w:fldCharType="begin"/>
        </w:r>
        <w:r w:rsidRPr="0059750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97500">
          <w:rPr>
            <w:rFonts w:ascii="Times New Roman" w:hAnsi="Times New Roman"/>
            <w:sz w:val="26"/>
            <w:szCs w:val="26"/>
          </w:rPr>
          <w:fldChar w:fldCharType="separate"/>
        </w:r>
        <w:r w:rsidRPr="00597500">
          <w:rPr>
            <w:rFonts w:ascii="Times New Roman" w:hAnsi="Times New Roman"/>
            <w:noProof/>
            <w:sz w:val="26"/>
            <w:szCs w:val="26"/>
          </w:rPr>
          <w:t>2</w:t>
        </w:r>
        <w:r w:rsidRPr="00597500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4A2"/>
    <w:multiLevelType w:val="hybridMultilevel"/>
    <w:tmpl w:val="AA9C9908"/>
    <w:lvl w:ilvl="0" w:tplc="74B257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137CD"/>
    <w:multiLevelType w:val="hybridMultilevel"/>
    <w:tmpl w:val="511ABA48"/>
    <w:lvl w:ilvl="0" w:tplc="CC4A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A7518"/>
    <w:multiLevelType w:val="hybridMultilevel"/>
    <w:tmpl w:val="C53C39CE"/>
    <w:lvl w:ilvl="0" w:tplc="EF505D9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95E12"/>
    <w:multiLevelType w:val="hybridMultilevel"/>
    <w:tmpl w:val="44783592"/>
    <w:lvl w:ilvl="0" w:tplc="091CD8A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BB40C4"/>
    <w:multiLevelType w:val="hybridMultilevel"/>
    <w:tmpl w:val="37B46554"/>
    <w:lvl w:ilvl="0" w:tplc="C0925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1753"/>
    <w:multiLevelType w:val="hybridMultilevel"/>
    <w:tmpl w:val="D5DCE484"/>
    <w:lvl w:ilvl="0" w:tplc="8DCC5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033F5"/>
    <w:multiLevelType w:val="hybridMultilevel"/>
    <w:tmpl w:val="7B0E62AC"/>
    <w:lvl w:ilvl="0" w:tplc="0220C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828D5"/>
    <w:multiLevelType w:val="hybridMultilevel"/>
    <w:tmpl w:val="90189660"/>
    <w:lvl w:ilvl="0" w:tplc="E318B95C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0F30C38"/>
    <w:multiLevelType w:val="hybridMultilevel"/>
    <w:tmpl w:val="584A73B6"/>
    <w:lvl w:ilvl="0" w:tplc="BE6A8F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1681C7C"/>
    <w:multiLevelType w:val="hybridMultilevel"/>
    <w:tmpl w:val="BDB07AB6"/>
    <w:lvl w:ilvl="0" w:tplc="2DCC6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4059B2"/>
    <w:multiLevelType w:val="hybridMultilevel"/>
    <w:tmpl w:val="7B48E07E"/>
    <w:lvl w:ilvl="0" w:tplc="D3422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6BFC"/>
    <w:multiLevelType w:val="hybridMultilevel"/>
    <w:tmpl w:val="E3B8BF78"/>
    <w:lvl w:ilvl="0" w:tplc="8500F4F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84133"/>
    <w:multiLevelType w:val="hybridMultilevel"/>
    <w:tmpl w:val="90BA9588"/>
    <w:lvl w:ilvl="0" w:tplc="B56C64E8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B75"/>
    <w:rsid w:val="00000840"/>
    <w:rsid w:val="00003413"/>
    <w:rsid w:val="00004916"/>
    <w:rsid w:val="000059FE"/>
    <w:rsid w:val="00007015"/>
    <w:rsid w:val="00010512"/>
    <w:rsid w:val="000105B5"/>
    <w:rsid w:val="00011162"/>
    <w:rsid w:val="00012F1A"/>
    <w:rsid w:val="000135FD"/>
    <w:rsid w:val="000150DF"/>
    <w:rsid w:val="000204A6"/>
    <w:rsid w:val="0002128C"/>
    <w:rsid w:val="00021E43"/>
    <w:rsid w:val="000228BB"/>
    <w:rsid w:val="00022C35"/>
    <w:rsid w:val="00024864"/>
    <w:rsid w:val="00025C41"/>
    <w:rsid w:val="000268C7"/>
    <w:rsid w:val="00026F30"/>
    <w:rsid w:val="0003051A"/>
    <w:rsid w:val="00030C12"/>
    <w:rsid w:val="000314A9"/>
    <w:rsid w:val="00031951"/>
    <w:rsid w:val="00032609"/>
    <w:rsid w:val="00033597"/>
    <w:rsid w:val="0003475D"/>
    <w:rsid w:val="00034BAF"/>
    <w:rsid w:val="0003679B"/>
    <w:rsid w:val="000375FB"/>
    <w:rsid w:val="0004141C"/>
    <w:rsid w:val="000417A8"/>
    <w:rsid w:val="00042EAB"/>
    <w:rsid w:val="000458CD"/>
    <w:rsid w:val="00045E49"/>
    <w:rsid w:val="00046666"/>
    <w:rsid w:val="0004709F"/>
    <w:rsid w:val="00050630"/>
    <w:rsid w:val="00050AC1"/>
    <w:rsid w:val="00052600"/>
    <w:rsid w:val="00052BED"/>
    <w:rsid w:val="000542AA"/>
    <w:rsid w:val="00057A86"/>
    <w:rsid w:val="00060E95"/>
    <w:rsid w:val="00061A76"/>
    <w:rsid w:val="00062E96"/>
    <w:rsid w:val="00062F30"/>
    <w:rsid w:val="00063154"/>
    <w:rsid w:val="00063476"/>
    <w:rsid w:val="00063C00"/>
    <w:rsid w:val="000642C1"/>
    <w:rsid w:val="000647A1"/>
    <w:rsid w:val="00064FDC"/>
    <w:rsid w:val="0006545B"/>
    <w:rsid w:val="0006644D"/>
    <w:rsid w:val="00066C17"/>
    <w:rsid w:val="000677C0"/>
    <w:rsid w:val="000722FD"/>
    <w:rsid w:val="00072D4D"/>
    <w:rsid w:val="00073593"/>
    <w:rsid w:val="00073B56"/>
    <w:rsid w:val="00073D52"/>
    <w:rsid w:val="000740E2"/>
    <w:rsid w:val="000747B8"/>
    <w:rsid w:val="0007651D"/>
    <w:rsid w:val="00076DCC"/>
    <w:rsid w:val="00077254"/>
    <w:rsid w:val="0007774E"/>
    <w:rsid w:val="00077880"/>
    <w:rsid w:val="00077F1B"/>
    <w:rsid w:val="00080AD2"/>
    <w:rsid w:val="000818C9"/>
    <w:rsid w:val="00083586"/>
    <w:rsid w:val="0008576C"/>
    <w:rsid w:val="000864E3"/>
    <w:rsid w:val="00086641"/>
    <w:rsid w:val="00087C69"/>
    <w:rsid w:val="0009332F"/>
    <w:rsid w:val="00093AC3"/>
    <w:rsid w:val="000941CE"/>
    <w:rsid w:val="000941F2"/>
    <w:rsid w:val="000953ED"/>
    <w:rsid w:val="00095AEE"/>
    <w:rsid w:val="000960FE"/>
    <w:rsid w:val="000965F2"/>
    <w:rsid w:val="00096B7D"/>
    <w:rsid w:val="00096E62"/>
    <w:rsid w:val="000A1909"/>
    <w:rsid w:val="000A2868"/>
    <w:rsid w:val="000A34EE"/>
    <w:rsid w:val="000A5732"/>
    <w:rsid w:val="000A629A"/>
    <w:rsid w:val="000A7929"/>
    <w:rsid w:val="000B2014"/>
    <w:rsid w:val="000B21A2"/>
    <w:rsid w:val="000B2452"/>
    <w:rsid w:val="000B3245"/>
    <w:rsid w:val="000B3702"/>
    <w:rsid w:val="000B462C"/>
    <w:rsid w:val="000B4711"/>
    <w:rsid w:val="000C0153"/>
    <w:rsid w:val="000C146B"/>
    <w:rsid w:val="000C1A1E"/>
    <w:rsid w:val="000C2ED3"/>
    <w:rsid w:val="000C44E7"/>
    <w:rsid w:val="000C4857"/>
    <w:rsid w:val="000C485B"/>
    <w:rsid w:val="000C5C83"/>
    <w:rsid w:val="000C5CEB"/>
    <w:rsid w:val="000C70B2"/>
    <w:rsid w:val="000C7594"/>
    <w:rsid w:val="000D0B54"/>
    <w:rsid w:val="000D144F"/>
    <w:rsid w:val="000D2E76"/>
    <w:rsid w:val="000D6166"/>
    <w:rsid w:val="000D72D1"/>
    <w:rsid w:val="000D793E"/>
    <w:rsid w:val="000E0EA0"/>
    <w:rsid w:val="000E17D7"/>
    <w:rsid w:val="000E20AB"/>
    <w:rsid w:val="000E2875"/>
    <w:rsid w:val="000E487B"/>
    <w:rsid w:val="000E5CE2"/>
    <w:rsid w:val="000E740B"/>
    <w:rsid w:val="000F0460"/>
    <w:rsid w:val="000F2254"/>
    <w:rsid w:val="000F51FB"/>
    <w:rsid w:val="000F5201"/>
    <w:rsid w:val="000F71F2"/>
    <w:rsid w:val="000F7256"/>
    <w:rsid w:val="000F7587"/>
    <w:rsid w:val="001001BD"/>
    <w:rsid w:val="0010052D"/>
    <w:rsid w:val="00100FF9"/>
    <w:rsid w:val="00101507"/>
    <w:rsid w:val="00101F48"/>
    <w:rsid w:val="001036EB"/>
    <w:rsid w:val="001037D4"/>
    <w:rsid w:val="0010485F"/>
    <w:rsid w:val="001048BB"/>
    <w:rsid w:val="0010501E"/>
    <w:rsid w:val="00105DEC"/>
    <w:rsid w:val="00106524"/>
    <w:rsid w:val="001078AD"/>
    <w:rsid w:val="00107B06"/>
    <w:rsid w:val="00110C17"/>
    <w:rsid w:val="001111F1"/>
    <w:rsid w:val="00112115"/>
    <w:rsid w:val="00112D79"/>
    <w:rsid w:val="00113B4C"/>
    <w:rsid w:val="00115D2D"/>
    <w:rsid w:val="001162AF"/>
    <w:rsid w:val="00116852"/>
    <w:rsid w:val="00117F53"/>
    <w:rsid w:val="001204DD"/>
    <w:rsid w:val="0012083E"/>
    <w:rsid w:val="00120F29"/>
    <w:rsid w:val="0012100B"/>
    <w:rsid w:val="00122D61"/>
    <w:rsid w:val="0012417D"/>
    <w:rsid w:val="001241BA"/>
    <w:rsid w:val="00124731"/>
    <w:rsid w:val="001249F1"/>
    <w:rsid w:val="0012519F"/>
    <w:rsid w:val="001267C4"/>
    <w:rsid w:val="001270F3"/>
    <w:rsid w:val="00130291"/>
    <w:rsid w:val="00131726"/>
    <w:rsid w:val="001317F0"/>
    <w:rsid w:val="0013192B"/>
    <w:rsid w:val="0013225E"/>
    <w:rsid w:val="00133E06"/>
    <w:rsid w:val="00134AFB"/>
    <w:rsid w:val="001355EA"/>
    <w:rsid w:val="0013589A"/>
    <w:rsid w:val="00136A28"/>
    <w:rsid w:val="00137ABE"/>
    <w:rsid w:val="00137F0F"/>
    <w:rsid w:val="00137F17"/>
    <w:rsid w:val="00140E95"/>
    <w:rsid w:val="00143B9C"/>
    <w:rsid w:val="00150494"/>
    <w:rsid w:val="00151213"/>
    <w:rsid w:val="00152342"/>
    <w:rsid w:val="0015317F"/>
    <w:rsid w:val="00155D20"/>
    <w:rsid w:val="00155D23"/>
    <w:rsid w:val="00156816"/>
    <w:rsid w:val="00157173"/>
    <w:rsid w:val="001605E5"/>
    <w:rsid w:val="00160EEF"/>
    <w:rsid w:val="00161282"/>
    <w:rsid w:val="001612E3"/>
    <w:rsid w:val="0017050A"/>
    <w:rsid w:val="00170CB2"/>
    <w:rsid w:val="00171594"/>
    <w:rsid w:val="00171D10"/>
    <w:rsid w:val="00174183"/>
    <w:rsid w:val="00174C9C"/>
    <w:rsid w:val="00176BBA"/>
    <w:rsid w:val="001774EA"/>
    <w:rsid w:val="0017772A"/>
    <w:rsid w:val="00177D03"/>
    <w:rsid w:val="00181533"/>
    <w:rsid w:val="00181DA8"/>
    <w:rsid w:val="00182B86"/>
    <w:rsid w:val="001842CC"/>
    <w:rsid w:val="0018508B"/>
    <w:rsid w:val="001853F1"/>
    <w:rsid w:val="00185C50"/>
    <w:rsid w:val="0018616C"/>
    <w:rsid w:val="0018658F"/>
    <w:rsid w:val="001867D0"/>
    <w:rsid w:val="00186D4E"/>
    <w:rsid w:val="00187593"/>
    <w:rsid w:val="00191E8A"/>
    <w:rsid w:val="0019301F"/>
    <w:rsid w:val="001933F4"/>
    <w:rsid w:val="00194A31"/>
    <w:rsid w:val="00196091"/>
    <w:rsid w:val="001978B9"/>
    <w:rsid w:val="00197FD6"/>
    <w:rsid w:val="001A05EB"/>
    <w:rsid w:val="001A16C9"/>
    <w:rsid w:val="001A18A0"/>
    <w:rsid w:val="001A2DFF"/>
    <w:rsid w:val="001A5586"/>
    <w:rsid w:val="001A611B"/>
    <w:rsid w:val="001A7436"/>
    <w:rsid w:val="001B00CF"/>
    <w:rsid w:val="001B0B78"/>
    <w:rsid w:val="001B1957"/>
    <w:rsid w:val="001B1EA1"/>
    <w:rsid w:val="001B28E8"/>
    <w:rsid w:val="001B3F4D"/>
    <w:rsid w:val="001B4048"/>
    <w:rsid w:val="001B45B1"/>
    <w:rsid w:val="001B667E"/>
    <w:rsid w:val="001C009F"/>
    <w:rsid w:val="001C08B2"/>
    <w:rsid w:val="001C0D61"/>
    <w:rsid w:val="001C2323"/>
    <w:rsid w:val="001C3CEF"/>
    <w:rsid w:val="001C4336"/>
    <w:rsid w:val="001C4D88"/>
    <w:rsid w:val="001C512E"/>
    <w:rsid w:val="001C5F0A"/>
    <w:rsid w:val="001D1A55"/>
    <w:rsid w:val="001D2052"/>
    <w:rsid w:val="001D2F0D"/>
    <w:rsid w:val="001D323F"/>
    <w:rsid w:val="001D3332"/>
    <w:rsid w:val="001D4AD2"/>
    <w:rsid w:val="001D4D52"/>
    <w:rsid w:val="001D53D0"/>
    <w:rsid w:val="001D5945"/>
    <w:rsid w:val="001D600C"/>
    <w:rsid w:val="001D6260"/>
    <w:rsid w:val="001D632D"/>
    <w:rsid w:val="001D79BC"/>
    <w:rsid w:val="001E0120"/>
    <w:rsid w:val="001E0BB5"/>
    <w:rsid w:val="001E1220"/>
    <w:rsid w:val="001E141C"/>
    <w:rsid w:val="001E2191"/>
    <w:rsid w:val="001E3C5F"/>
    <w:rsid w:val="001E69A3"/>
    <w:rsid w:val="001F06A5"/>
    <w:rsid w:val="001F20F7"/>
    <w:rsid w:val="001F211B"/>
    <w:rsid w:val="001F2AB1"/>
    <w:rsid w:val="001F3F87"/>
    <w:rsid w:val="001F45B9"/>
    <w:rsid w:val="001F46F1"/>
    <w:rsid w:val="001F4EEC"/>
    <w:rsid w:val="001F5EFB"/>
    <w:rsid w:val="001F7C6F"/>
    <w:rsid w:val="002016D4"/>
    <w:rsid w:val="00201A50"/>
    <w:rsid w:val="00202403"/>
    <w:rsid w:val="00203AEE"/>
    <w:rsid w:val="00203CDB"/>
    <w:rsid w:val="0020401D"/>
    <w:rsid w:val="002067DC"/>
    <w:rsid w:val="002074FB"/>
    <w:rsid w:val="002127F8"/>
    <w:rsid w:val="00212DD8"/>
    <w:rsid w:val="00215D60"/>
    <w:rsid w:val="00217266"/>
    <w:rsid w:val="00217D38"/>
    <w:rsid w:val="00221E98"/>
    <w:rsid w:val="00222F2F"/>
    <w:rsid w:val="002230C7"/>
    <w:rsid w:val="00223D33"/>
    <w:rsid w:val="002247E3"/>
    <w:rsid w:val="00225B8C"/>
    <w:rsid w:val="00226003"/>
    <w:rsid w:val="002265B7"/>
    <w:rsid w:val="002266B9"/>
    <w:rsid w:val="0022716B"/>
    <w:rsid w:val="002323D0"/>
    <w:rsid w:val="002327BD"/>
    <w:rsid w:val="002348D0"/>
    <w:rsid w:val="00234BA4"/>
    <w:rsid w:val="00235BC2"/>
    <w:rsid w:val="0023623A"/>
    <w:rsid w:val="002363E9"/>
    <w:rsid w:val="00236A89"/>
    <w:rsid w:val="00240D96"/>
    <w:rsid w:val="00241C2C"/>
    <w:rsid w:val="00241FE0"/>
    <w:rsid w:val="002435A5"/>
    <w:rsid w:val="00244CA3"/>
    <w:rsid w:val="00245213"/>
    <w:rsid w:val="0025011A"/>
    <w:rsid w:val="00251169"/>
    <w:rsid w:val="0025136E"/>
    <w:rsid w:val="0025210E"/>
    <w:rsid w:val="002523BD"/>
    <w:rsid w:val="00255546"/>
    <w:rsid w:val="00256380"/>
    <w:rsid w:val="002574CA"/>
    <w:rsid w:val="0026182A"/>
    <w:rsid w:val="002671A8"/>
    <w:rsid w:val="002675B6"/>
    <w:rsid w:val="00267E3E"/>
    <w:rsid w:val="002710BD"/>
    <w:rsid w:val="0027123F"/>
    <w:rsid w:val="002716E7"/>
    <w:rsid w:val="00271BD4"/>
    <w:rsid w:val="00272645"/>
    <w:rsid w:val="00272A3D"/>
    <w:rsid w:val="002733C6"/>
    <w:rsid w:val="00274551"/>
    <w:rsid w:val="00274701"/>
    <w:rsid w:val="00275D80"/>
    <w:rsid w:val="00275E8A"/>
    <w:rsid w:val="00277BD3"/>
    <w:rsid w:val="00277CE0"/>
    <w:rsid w:val="002814B1"/>
    <w:rsid w:val="002841B6"/>
    <w:rsid w:val="00285AD3"/>
    <w:rsid w:val="00292A83"/>
    <w:rsid w:val="002931F6"/>
    <w:rsid w:val="0029420B"/>
    <w:rsid w:val="002945F9"/>
    <w:rsid w:val="002950A7"/>
    <w:rsid w:val="0029659E"/>
    <w:rsid w:val="002966DF"/>
    <w:rsid w:val="002967A7"/>
    <w:rsid w:val="002975D4"/>
    <w:rsid w:val="002A1DEB"/>
    <w:rsid w:val="002A30D6"/>
    <w:rsid w:val="002A4BCC"/>
    <w:rsid w:val="002A7079"/>
    <w:rsid w:val="002B1121"/>
    <w:rsid w:val="002B1E4F"/>
    <w:rsid w:val="002B29F9"/>
    <w:rsid w:val="002B3C79"/>
    <w:rsid w:val="002B423B"/>
    <w:rsid w:val="002B478B"/>
    <w:rsid w:val="002B4F99"/>
    <w:rsid w:val="002B513B"/>
    <w:rsid w:val="002B6834"/>
    <w:rsid w:val="002B6A5E"/>
    <w:rsid w:val="002B70F9"/>
    <w:rsid w:val="002B7FD2"/>
    <w:rsid w:val="002C0964"/>
    <w:rsid w:val="002C0A3A"/>
    <w:rsid w:val="002C0D79"/>
    <w:rsid w:val="002C14AB"/>
    <w:rsid w:val="002C17F2"/>
    <w:rsid w:val="002C1EB3"/>
    <w:rsid w:val="002C23F7"/>
    <w:rsid w:val="002C35FA"/>
    <w:rsid w:val="002C38B9"/>
    <w:rsid w:val="002C4598"/>
    <w:rsid w:val="002C5A2C"/>
    <w:rsid w:val="002C6B33"/>
    <w:rsid w:val="002C7134"/>
    <w:rsid w:val="002D0BA4"/>
    <w:rsid w:val="002D2E01"/>
    <w:rsid w:val="002D2E6C"/>
    <w:rsid w:val="002D3307"/>
    <w:rsid w:val="002D4408"/>
    <w:rsid w:val="002D5408"/>
    <w:rsid w:val="002D5DAC"/>
    <w:rsid w:val="002D6C00"/>
    <w:rsid w:val="002E1BDF"/>
    <w:rsid w:val="002E4100"/>
    <w:rsid w:val="002E492B"/>
    <w:rsid w:val="002E5E3C"/>
    <w:rsid w:val="002E7FF0"/>
    <w:rsid w:val="002F1549"/>
    <w:rsid w:val="002F31CB"/>
    <w:rsid w:val="002F3690"/>
    <w:rsid w:val="002F483D"/>
    <w:rsid w:val="002F4993"/>
    <w:rsid w:val="002F63D5"/>
    <w:rsid w:val="0030021E"/>
    <w:rsid w:val="00300A65"/>
    <w:rsid w:val="00301D5B"/>
    <w:rsid w:val="00303BF9"/>
    <w:rsid w:val="00304EA1"/>
    <w:rsid w:val="00305D14"/>
    <w:rsid w:val="00306B86"/>
    <w:rsid w:val="003079B6"/>
    <w:rsid w:val="00312314"/>
    <w:rsid w:val="003126BE"/>
    <w:rsid w:val="00312BF9"/>
    <w:rsid w:val="003138AF"/>
    <w:rsid w:val="00313F38"/>
    <w:rsid w:val="0031409E"/>
    <w:rsid w:val="003153DB"/>
    <w:rsid w:val="00320486"/>
    <w:rsid w:val="003229BB"/>
    <w:rsid w:val="00322D9A"/>
    <w:rsid w:val="00323253"/>
    <w:rsid w:val="00323AB0"/>
    <w:rsid w:val="00326288"/>
    <w:rsid w:val="00326394"/>
    <w:rsid w:val="003264B4"/>
    <w:rsid w:val="00326B06"/>
    <w:rsid w:val="003275FD"/>
    <w:rsid w:val="00327B77"/>
    <w:rsid w:val="00327FC1"/>
    <w:rsid w:val="00331A61"/>
    <w:rsid w:val="00331BFE"/>
    <w:rsid w:val="0033255F"/>
    <w:rsid w:val="00332B72"/>
    <w:rsid w:val="00332D44"/>
    <w:rsid w:val="003353FB"/>
    <w:rsid w:val="00335A0F"/>
    <w:rsid w:val="0033769F"/>
    <w:rsid w:val="003437C7"/>
    <w:rsid w:val="003438BB"/>
    <w:rsid w:val="00343D67"/>
    <w:rsid w:val="003456F9"/>
    <w:rsid w:val="0034633B"/>
    <w:rsid w:val="00346522"/>
    <w:rsid w:val="00346F94"/>
    <w:rsid w:val="00347B5E"/>
    <w:rsid w:val="0035064F"/>
    <w:rsid w:val="0035110A"/>
    <w:rsid w:val="003517BB"/>
    <w:rsid w:val="0035312F"/>
    <w:rsid w:val="00353F98"/>
    <w:rsid w:val="003545C6"/>
    <w:rsid w:val="00356047"/>
    <w:rsid w:val="00357903"/>
    <w:rsid w:val="00362341"/>
    <w:rsid w:val="00362F05"/>
    <w:rsid w:val="00365EDE"/>
    <w:rsid w:val="00370C37"/>
    <w:rsid w:val="00372447"/>
    <w:rsid w:val="00372955"/>
    <w:rsid w:val="0037500D"/>
    <w:rsid w:val="00375F00"/>
    <w:rsid w:val="0038233C"/>
    <w:rsid w:val="00382691"/>
    <w:rsid w:val="003826CD"/>
    <w:rsid w:val="00382F80"/>
    <w:rsid w:val="003833E4"/>
    <w:rsid w:val="00383CDE"/>
    <w:rsid w:val="0038489E"/>
    <w:rsid w:val="00385A80"/>
    <w:rsid w:val="00385E17"/>
    <w:rsid w:val="00385E23"/>
    <w:rsid w:val="003869CC"/>
    <w:rsid w:val="00386A59"/>
    <w:rsid w:val="0039052A"/>
    <w:rsid w:val="00390C24"/>
    <w:rsid w:val="003952A1"/>
    <w:rsid w:val="00395ED7"/>
    <w:rsid w:val="00396ED2"/>
    <w:rsid w:val="003977B9"/>
    <w:rsid w:val="003A0797"/>
    <w:rsid w:val="003A2455"/>
    <w:rsid w:val="003A2B8C"/>
    <w:rsid w:val="003A2FC7"/>
    <w:rsid w:val="003A4033"/>
    <w:rsid w:val="003A4A5E"/>
    <w:rsid w:val="003A51AC"/>
    <w:rsid w:val="003A5E8B"/>
    <w:rsid w:val="003A75A1"/>
    <w:rsid w:val="003A7E04"/>
    <w:rsid w:val="003A7E3E"/>
    <w:rsid w:val="003B060C"/>
    <w:rsid w:val="003B29AE"/>
    <w:rsid w:val="003B31B9"/>
    <w:rsid w:val="003B422A"/>
    <w:rsid w:val="003B4BC6"/>
    <w:rsid w:val="003B4DBE"/>
    <w:rsid w:val="003B6150"/>
    <w:rsid w:val="003B6E82"/>
    <w:rsid w:val="003B7650"/>
    <w:rsid w:val="003B786C"/>
    <w:rsid w:val="003B79A5"/>
    <w:rsid w:val="003C2173"/>
    <w:rsid w:val="003C3112"/>
    <w:rsid w:val="003C422D"/>
    <w:rsid w:val="003C44B9"/>
    <w:rsid w:val="003C49AA"/>
    <w:rsid w:val="003C5A3B"/>
    <w:rsid w:val="003C645B"/>
    <w:rsid w:val="003D000C"/>
    <w:rsid w:val="003D4E89"/>
    <w:rsid w:val="003D5CC5"/>
    <w:rsid w:val="003D7182"/>
    <w:rsid w:val="003D7496"/>
    <w:rsid w:val="003E05EB"/>
    <w:rsid w:val="003E0C79"/>
    <w:rsid w:val="003E114D"/>
    <w:rsid w:val="003E2A6E"/>
    <w:rsid w:val="003E2F5B"/>
    <w:rsid w:val="003E60AD"/>
    <w:rsid w:val="003E72CF"/>
    <w:rsid w:val="003F0879"/>
    <w:rsid w:val="003F26E9"/>
    <w:rsid w:val="003F30BF"/>
    <w:rsid w:val="003F4592"/>
    <w:rsid w:val="003F4FEE"/>
    <w:rsid w:val="003F6A5F"/>
    <w:rsid w:val="003F7632"/>
    <w:rsid w:val="003F7696"/>
    <w:rsid w:val="003F7FE8"/>
    <w:rsid w:val="00400124"/>
    <w:rsid w:val="00400D22"/>
    <w:rsid w:val="00402A98"/>
    <w:rsid w:val="004036F4"/>
    <w:rsid w:val="00403A54"/>
    <w:rsid w:val="004069CD"/>
    <w:rsid w:val="004104FB"/>
    <w:rsid w:val="00411F2D"/>
    <w:rsid w:val="004129A7"/>
    <w:rsid w:val="0041323E"/>
    <w:rsid w:val="00414C7D"/>
    <w:rsid w:val="00415DB2"/>
    <w:rsid w:val="00415E97"/>
    <w:rsid w:val="00416AA9"/>
    <w:rsid w:val="00420016"/>
    <w:rsid w:val="0042028C"/>
    <w:rsid w:val="00420333"/>
    <w:rsid w:val="004212A1"/>
    <w:rsid w:val="004213D0"/>
    <w:rsid w:val="00421A26"/>
    <w:rsid w:val="00423036"/>
    <w:rsid w:val="004238A7"/>
    <w:rsid w:val="004239F7"/>
    <w:rsid w:val="00423C03"/>
    <w:rsid w:val="00431EDC"/>
    <w:rsid w:val="0043384F"/>
    <w:rsid w:val="00433E51"/>
    <w:rsid w:val="004343E5"/>
    <w:rsid w:val="004349B7"/>
    <w:rsid w:val="004358C5"/>
    <w:rsid w:val="0043752C"/>
    <w:rsid w:val="004375E0"/>
    <w:rsid w:val="00437DFE"/>
    <w:rsid w:val="00441291"/>
    <w:rsid w:val="00442076"/>
    <w:rsid w:val="00443095"/>
    <w:rsid w:val="004433FE"/>
    <w:rsid w:val="00444A7C"/>
    <w:rsid w:val="004458F3"/>
    <w:rsid w:val="00445C66"/>
    <w:rsid w:val="00445D48"/>
    <w:rsid w:val="00445D92"/>
    <w:rsid w:val="004463B9"/>
    <w:rsid w:val="0044682A"/>
    <w:rsid w:val="00450D46"/>
    <w:rsid w:val="00452B30"/>
    <w:rsid w:val="004532D5"/>
    <w:rsid w:val="0045373D"/>
    <w:rsid w:val="00455F9D"/>
    <w:rsid w:val="004564F0"/>
    <w:rsid w:val="004573FA"/>
    <w:rsid w:val="00457FEA"/>
    <w:rsid w:val="0046124C"/>
    <w:rsid w:val="00461ED7"/>
    <w:rsid w:val="004639CF"/>
    <w:rsid w:val="00463FE4"/>
    <w:rsid w:val="004656F7"/>
    <w:rsid w:val="00466FA4"/>
    <w:rsid w:val="004672FF"/>
    <w:rsid w:val="00467324"/>
    <w:rsid w:val="0046784C"/>
    <w:rsid w:val="00470FCC"/>
    <w:rsid w:val="00472A2D"/>
    <w:rsid w:val="004745F0"/>
    <w:rsid w:val="00474617"/>
    <w:rsid w:val="00474A9B"/>
    <w:rsid w:val="00474DA1"/>
    <w:rsid w:val="004765EB"/>
    <w:rsid w:val="004836F5"/>
    <w:rsid w:val="00483CFD"/>
    <w:rsid w:val="00485BBF"/>
    <w:rsid w:val="00486143"/>
    <w:rsid w:val="00486CD5"/>
    <w:rsid w:val="004871DA"/>
    <w:rsid w:val="00487532"/>
    <w:rsid w:val="00487EB2"/>
    <w:rsid w:val="00487FA4"/>
    <w:rsid w:val="00490673"/>
    <w:rsid w:val="004928D5"/>
    <w:rsid w:val="00492930"/>
    <w:rsid w:val="004930B8"/>
    <w:rsid w:val="004933A9"/>
    <w:rsid w:val="0049490E"/>
    <w:rsid w:val="00494947"/>
    <w:rsid w:val="00494F24"/>
    <w:rsid w:val="00496DA6"/>
    <w:rsid w:val="00496E05"/>
    <w:rsid w:val="004975AE"/>
    <w:rsid w:val="00497961"/>
    <w:rsid w:val="004A159C"/>
    <w:rsid w:val="004A1BA5"/>
    <w:rsid w:val="004A1EC3"/>
    <w:rsid w:val="004A4F8B"/>
    <w:rsid w:val="004A6994"/>
    <w:rsid w:val="004A76C5"/>
    <w:rsid w:val="004A77A9"/>
    <w:rsid w:val="004B2011"/>
    <w:rsid w:val="004B2AE3"/>
    <w:rsid w:val="004B2DA9"/>
    <w:rsid w:val="004B30AA"/>
    <w:rsid w:val="004B3322"/>
    <w:rsid w:val="004B3765"/>
    <w:rsid w:val="004B53AF"/>
    <w:rsid w:val="004B56E8"/>
    <w:rsid w:val="004B7330"/>
    <w:rsid w:val="004B7F9D"/>
    <w:rsid w:val="004C081A"/>
    <w:rsid w:val="004C08FC"/>
    <w:rsid w:val="004C1896"/>
    <w:rsid w:val="004C1EA3"/>
    <w:rsid w:val="004C2CC9"/>
    <w:rsid w:val="004C4804"/>
    <w:rsid w:val="004C6D3B"/>
    <w:rsid w:val="004C74B2"/>
    <w:rsid w:val="004C77AE"/>
    <w:rsid w:val="004C7F0C"/>
    <w:rsid w:val="004D0605"/>
    <w:rsid w:val="004D0EDB"/>
    <w:rsid w:val="004D1457"/>
    <w:rsid w:val="004D2BEB"/>
    <w:rsid w:val="004D2C13"/>
    <w:rsid w:val="004D46C1"/>
    <w:rsid w:val="004D47C7"/>
    <w:rsid w:val="004D62DE"/>
    <w:rsid w:val="004D7AB0"/>
    <w:rsid w:val="004E12ED"/>
    <w:rsid w:val="004E5410"/>
    <w:rsid w:val="004E586A"/>
    <w:rsid w:val="004E5D4B"/>
    <w:rsid w:val="004E7255"/>
    <w:rsid w:val="004E7A1A"/>
    <w:rsid w:val="004F00CA"/>
    <w:rsid w:val="004F0247"/>
    <w:rsid w:val="004F12AB"/>
    <w:rsid w:val="004F1EE2"/>
    <w:rsid w:val="004F26A1"/>
    <w:rsid w:val="004F2D1D"/>
    <w:rsid w:val="004F36FE"/>
    <w:rsid w:val="004F3FE8"/>
    <w:rsid w:val="004F4C1A"/>
    <w:rsid w:val="004F5330"/>
    <w:rsid w:val="004F5C84"/>
    <w:rsid w:val="004F6208"/>
    <w:rsid w:val="004F6B83"/>
    <w:rsid w:val="004F7571"/>
    <w:rsid w:val="00502D6B"/>
    <w:rsid w:val="00503236"/>
    <w:rsid w:val="00504552"/>
    <w:rsid w:val="00505FD6"/>
    <w:rsid w:val="00506768"/>
    <w:rsid w:val="00511636"/>
    <w:rsid w:val="00512347"/>
    <w:rsid w:val="00512897"/>
    <w:rsid w:val="00512CE7"/>
    <w:rsid w:val="00513F21"/>
    <w:rsid w:val="00516129"/>
    <w:rsid w:val="005163B1"/>
    <w:rsid w:val="0051657A"/>
    <w:rsid w:val="00516E09"/>
    <w:rsid w:val="005176E1"/>
    <w:rsid w:val="005234FF"/>
    <w:rsid w:val="0052424C"/>
    <w:rsid w:val="00524BC8"/>
    <w:rsid w:val="00524BD1"/>
    <w:rsid w:val="00524D23"/>
    <w:rsid w:val="005251CF"/>
    <w:rsid w:val="00525F17"/>
    <w:rsid w:val="00525F4F"/>
    <w:rsid w:val="00526199"/>
    <w:rsid w:val="0052707F"/>
    <w:rsid w:val="005276C5"/>
    <w:rsid w:val="005307B2"/>
    <w:rsid w:val="00530AED"/>
    <w:rsid w:val="00532C59"/>
    <w:rsid w:val="00533C39"/>
    <w:rsid w:val="00533CD6"/>
    <w:rsid w:val="00534A8B"/>
    <w:rsid w:val="0053502C"/>
    <w:rsid w:val="005404F9"/>
    <w:rsid w:val="00540534"/>
    <w:rsid w:val="00542462"/>
    <w:rsid w:val="00542653"/>
    <w:rsid w:val="00543187"/>
    <w:rsid w:val="0054412E"/>
    <w:rsid w:val="005445AC"/>
    <w:rsid w:val="00545241"/>
    <w:rsid w:val="00550E3F"/>
    <w:rsid w:val="0055152E"/>
    <w:rsid w:val="00554598"/>
    <w:rsid w:val="00554969"/>
    <w:rsid w:val="00555A5B"/>
    <w:rsid w:val="00557DFC"/>
    <w:rsid w:val="00560DB4"/>
    <w:rsid w:val="00561257"/>
    <w:rsid w:val="00563B3F"/>
    <w:rsid w:val="00564D3D"/>
    <w:rsid w:val="00565D8C"/>
    <w:rsid w:val="00570980"/>
    <w:rsid w:val="005716A9"/>
    <w:rsid w:val="005717C8"/>
    <w:rsid w:val="005717E6"/>
    <w:rsid w:val="0057180A"/>
    <w:rsid w:val="0057193D"/>
    <w:rsid w:val="00573609"/>
    <w:rsid w:val="00574918"/>
    <w:rsid w:val="00575EA0"/>
    <w:rsid w:val="00576AD0"/>
    <w:rsid w:val="00576F70"/>
    <w:rsid w:val="00577B5C"/>
    <w:rsid w:val="00581287"/>
    <w:rsid w:val="00583C9F"/>
    <w:rsid w:val="005841DA"/>
    <w:rsid w:val="005847C6"/>
    <w:rsid w:val="00584976"/>
    <w:rsid w:val="005850AB"/>
    <w:rsid w:val="00585C17"/>
    <w:rsid w:val="00585D6D"/>
    <w:rsid w:val="00586300"/>
    <w:rsid w:val="00592528"/>
    <w:rsid w:val="00592EF0"/>
    <w:rsid w:val="005934BE"/>
    <w:rsid w:val="00594761"/>
    <w:rsid w:val="0059506B"/>
    <w:rsid w:val="00595B38"/>
    <w:rsid w:val="0059600F"/>
    <w:rsid w:val="00597500"/>
    <w:rsid w:val="00597BA3"/>
    <w:rsid w:val="00597E80"/>
    <w:rsid w:val="005A2E72"/>
    <w:rsid w:val="005A362A"/>
    <w:rsid w:val="005A4FAA"/>
    <w:rsid w:val="005A4FB8"/>
    <w:rsid w:val="005A5A8F"/>
    <w:rsid w:val="005A6662"/>
    <w:rsid w:val="005A6C9D"/>
    <w:rsid w:val="005A6EE2"/>
    <w:rsid w:val="005A7C15"/>
    <w:rsid w:val="005B08B1"/>
    <w:rsid w:val="005B0C4C"/>
    <w:rsid w:val="005B183F"/>
    <w:rsid w:val="005B35D2"/>
    <w:rsid w:val="005B542F"/>
    <w:rsid w:val="005B628C"/>
    <w:rsid w:val="005B6D82"/>
    <w:rsid w:val="005B720D"/>
    <w:rsid w:val="005B7CBF"/>
    <w:rsid w:val="005C003E"/>
    <w:rsid w:val="005C00AA"/>
    <w:rsid w:val="005C14D4"/>
    <w:rsid w:val="005C26B5"/>
    <w:rsid w:val="005C29BE"/>
    <w:rsid w:val="005C2FE6"/>
    <w:rsid w:val="005C37F2"/>
    <w:rsid w:val="005C4392"/>
    <w:rsid w:val="005C656A"/>
    <w:rsid w:val="005C6F34"/>
    <w:rsid w:val="005C7F5F"/>
    <w:rsid w:val="005D0494"/>
    <w:rsid w:val="005D16B9"/>
    <w:rsid w:val="005D2D4E"/>
    <w:rsid w:val="005D3FCE"/>
    <w:rsid w:val="005D4715"/>
    <w:rsid w:val="005D7513"/>
    <w:rsid w:val="005D7E19"/>
    <w:rsid w:val="005E0DCD"/>
    <w:rsid w:val="005E214E"/>
    <w:rsid w:val="005E25CD"/>
    <w:rsid w:val="005E3231"/>
    <w:rsid w:val="005E3950"/>
    <w:rsid w:val="005E54F2"/>
    <w:rsid w:val="005E69E9"/>
    <w:rsid w:val="005E7F66"/>
    <w:rsid w:val="005F072D"/>
    <w:rsid w:val="005F18B8"/>
    <w:rsid w:val="005F22A4"/>
    <w:rsid w:val="005F367B"/>
    <w:rsid w:val="005F70B8"/>
    <w:rsid w:val="005F78D7"/>
    <w:rsid w:val="0060006B"/>
    <w:rsid w:val="006006D5"/>
    <w:rsid w:val="00602AFC"/>
    <w:rsid w:val="006050B8"/>
    <w:rsid w:val="006053E7"/>
    <w:rsid w:val="00610A63"/>
    <w:rsid w:val="00610E56"/>
    <w:rsid w:val="00610F71"/>
    <w:rsid w:val="00612692"/>
    <w:rsid w:val="0061286E"/>
    <w:rsid w:val="00612B6F"/>
    <w:rsid w:val="00613157"/>
    <w:rsid w:val="00613716"/>
    <w:rsid w:val="006145B1"/>
    <w:rsid w:val="00617221"/>
    <w:rsid w:val="00623307"/>
    <w:rsid w:val="0062429D"/>
    <w:rsid w:val="00624BC3"/>
    <w:rsid w:val="00625CDB"/>
    <w:rsid w:val="00626D26"/>
    <w:rsid w:val="00626F52"/>
    <w:rsid w:val="00627137"/>
    <w:rsid w:val="00630F51"/>
    <w:rsid w:val="0063101D"/>
    <w:rsid w:val="006313DC"/>
    <w:rsid w:val="00631BDB"/>
    <w:rsid w:val="0063242F"/>
    <w:rsid w:val="0063355F"/>
    <w:rsid w:val="00634747"/>
    <w:rsid w:val="006352BD"/>
    <w:rsid w:val="0063547F"/>
    <w:rsid w:val="0063598E"/>
    <w:rsid w:val="00635EC9"/>
    <w:rsid w:val="006373E5"/>
    <w:rsid w:val="006400C2"/>
    <w:rsid w:val="00643A7F"/>
    <w:rsid w:val="00643F9F"/>
    <w:rsid w:val="006444FB"/>
    <w:rsid w:val="00645B25"/>
    <w:rsid w:val="006466AC"/>
    <w:rsid w:val="0064677E"/>
    <w:rsid w:val="006473AD"/>
    <w:rsid w:val="006502E1"/>
    <w:rsid w:val="006508B8"/>
    <w:rsid w:val="00651693"/>
    <w:rsid w:val="00651AC0"/>
    <w:rsid w:val="00653EDE"/>
    <w:rsid w:val="0065473E"/>
    <w:rsid w:val="00656AF3"/>
    <w:rsid w:val="00657038"/>
    <w:rsid w:val="00657AA2"/>
    <w:rsid w:val="0066015F"/>
    <w:rsid w:val="00660344"/>
    <w:rsid w:val="00660F95"/>
    <w:rsid w:val="00661A25"/>
    <w:rsid w:val="00661B01"/>
    <w:rsid w:val="00663791"/>
    <w:rsid w:val="0066421C"/>
    <w:rsid w:val="00666A2F"/>
    <w:rsid w:val="00667290"/>
    <w:rsid w:val="00667842"/>
    <w:rsid w:val="00667FA6"/>
    <w:rsid w:val="00670DB9"/>
    <w:rsid w:val="00670ED3"/>
    <w:rsid w:val="0067106F"/>
    <w:rsid w:val="00671659"/>
    <w:rsid w:val="00673697"/>
    <w:rsid w:val="0067380C"/>
    <w:rsid w:val="006757A7"/>
    <w:rsid w:val="006771F3"/>
    <w:rsid w:val="0068111B"/>
    <w:rsid w:val="006831BC"/>
    <w:rsid w:val="0068400A"/>
    <w:rsid w:val="00685081"/>
    <w:rsid w:val="006854AE"/>
    <w:rsid w:val="006865F8"/>
    <w:rsid w:val="00686F9B"/>
    <w:rsid w:val="0069020B"/>
    <w:rsid w:val="00691C5B"/>
    <w:rsid w:val="006921B9"/>
    <w:rsid w:val="0069367D"/>
    <w:rsid w:val="0069423B"/>
    <w:rsid w:val="006945D3"/>
    <w:rsid w:val="00695262"/>
    <w:rsid w:val="00695E48"/>
    <w:rsid w:val="00695FDD"/>
    <w:rsid w:val="0069647F"/>
    <w:rsid w:val="0069745F"/>
    <w:rsid w:val="00697EE0"/>
    <w:rsid w:val="006A1211"/>
    <w:rsid w:val="006A18EE"/>
    <w:rsid w:val="006A1D2E"/>
    <w:rsid w:val="006A25A4"/>
    <w:rsid w:val="006A2B76"/>
    <w:rsid w:val="006A32C9"/>
    <w:rsid w:val="006A3B5B"/>
    <w:rsid w:val="006A4E9C"/>
    <w:rsid w:val="006A5647"/>
    <w:rsid w:val="006A5E00"/>
    <w:rsid w:val="006A6DD5"/>
    <w:rsid w:val="006A79FB"/>
    <w:rsid w:val="006B1B07"/>
    <w:rsid w:val="006B2408"/>
    <w:rsid w:val="006B36FE"/>
    <w:rsid w:val="006B455B"/>
    <w:rsid w:val="006B47E8"/>
    <w:rsid w:val="006B4857"/>
    <w:rsid w:val="006B56E5"/>
    <w:rsid w:val="006B5D4C"/>
    <w:rsid w:val="006B61D7"/>
    <w:rsid w:val="006B7649"/>
    <w:rsid w:val="006B79FD"/>
    <w:rsid w:val="006C01EF"/>
    <w:rsid w:val="006C0D67"/>
    <w:rsid w:val="006C1107"/>
    <w:rsid w:val="006C2E20"/>
    <w:rsid w:val="006C6009"/>
    <w:rsid w:val="006C6C47"/>
    <w:rsid w:val="006D0AC8"/>
    <w:rsid w:val="006D25B2"/>
    <w:rsid w:val="006D2830"/>
    <w:rsid w:val="006D4486"/>
    <w:rsid w:val="006D727A"/>
    <w:rsid w:val="006E013F"/>
    <w:rsid w:val="006E0AC4"/>
    <w:rsid w:val="006E1333"/>
    <w:rsid w:val="006E24C3"/>
    <w:rsid w:val="006E3C82"/>
    <w:rsid w:val="006E71C7"/>
    <w:rsid w:val="006E7CC7"/>
    <w:rsid w:val="006F02A1"/>
    <w:rsid w:val="006F03EF"/>
    <w:rsid w:val="006F14B3"/>
    <w:rsid w:val="006F26E0"/>
    <w:rsid w:val="006F43A0"/>
    <w:rsid w:val="006F4BB2"/>
    <w:rsid w:val="006F587C"/>
    <w:rsid w:val="006F587E"/>
    <w:rsid w:val="006F64D7"/>
    <w:rsid w:val="006F6CC9"/>
    <w:rsid w:val="006F6FC9"/>
    <w:rsid w:val="006F7FB8"/>
    <w:rsid w:val="007003ED"/>
    <w:rsid w:val="0070052B"/>
    <w:rsid w:val="00700604"/>
    <w:rsid w:val="00701321"/>
    <w:rsid w:val="007028F9"/>
    <w:rsid w:val="00705C3F"/>
    <w:rsid w:val="007073CB"/>
    <w:rsid w:val="00707514"/>
    <w:rsid w:val="00707FC1"/>
    <w:rsid w:val="00710ED9"/>
    <w:rsid w:val="0071192C"/>
    <w:rsid w:val="00711A56"/>
    <w:rsid w:val="00712EEA"/>
    <w:rsid w:val="00715FD0"/>
    <w:rsid w:val="00717E6B"/>
    <w:rsid w:val="00721B60"/>
    <w:rsid w:val="00721E4A"/>
    <w:rsid w:val="00721FD1"/>
    <w:rsid w:val="007236F6"/>
    <w:rsid w:val="00724436"/>
    <w:rsid w:val="007249EA"/>
    <w:rsid w:val="00725D62"/>
    <w:rsid w:val="00726C2B"/>
    <w:rsid w:val="00727A69"/>
    <w:rsid w:val="00731C24"/>
    <w:rsid w:val="00731F97"/>
    <w:rsid w:val="00732337"/>
    <w:rsid w:val="00732827"/>
    <w:rsid w:val="007329A4"/>
    <w:rsid w:val="00732D90"/>
    <w:rsid w:val="00733CE3"/>
    <w:rsid w:val="00734065"/>
    <w:rsid w:val="00735716"/>
    <w:rsid w:val="007357E9"/>
    <w:rsid w:val="00735C1E"/>
    <w:rsid w:val="00737D1D"/>
    <w:rsid w:val="00740441"/>
    <w:rsid w:val="00740919"/>
    <w:rsid w:val="00740B15"/>
    <w:rsid w:val="00741A1B"/>
    <w:rsid w:val="00741F70"/>
    <w:rsid w:val="00742BEA"/>
    <w:rsid w:val="00742D64"/>
    <w:rsid w:val="00743C48"/>
    <w:rsid w:val="007447D7"/>
    <w:rsid w:val="00746831"/>
    <w:rsid w:val="00746F9B"/>
    <w:rsid w:val="0074724C"/>
    <w:rsid w:val="00750416"/>
    <w:rsid w:val="007513E2"/>
    <w:rsid w:val="007516B1"/>
    <w:rsid w:val="007519B1"/>
    <w:rsid w:val="007537CD"/>
    <w:rsid w:val="00754C33"/>
    <w:rsid w:val="007569E3"/>
    <w:rsid w:val="007570B0"/>
    <w:rsid w:val="00757934"/>
    <w:rsid w:val="007607CB"/>
    <w:rsid w:val="007609A4"/>
    <w:rsid w:val="00760EA2"/>
    <w:rsid w:val="007611BD"/>
    <w:rsid w:val="007611F8"/>
    <w:rsid w:val="00761780"/>
    <w:rsid w:val="00762C3D"/>
    <w:rsid w:val="00763D6B"/>
    <w:rsid w:val="007643D2"/>
    <w:rsid w:val="0076457A"/>
    <w:rsid w:val="007667B4"/>
    <w:rsid w:val="00767059"/>
    <w:rsid w:val="007711B2"/>
    <w:rsid w:val="00771CF0"/>
    <w:rsid w:val="00772E3C"/>
    <w:rsid w:val="0077366D"/>
    <w:rsid w:val="007743C9"/>
    <w:rsid w:val="00774B4B"/>
    <w:rsid w:val="007757AB"/>
    <w:rsid w:val="00775A1D"/>
    <w:rsid w:val="00775AE1"/>
    <w:rsid w:val="00775D76"/>
    <w:rsid w:val="007777B7"/>
    <w:rsid w:val="007803AE"/>
    <w:rsid w:val="0078196A"/>
    <w:rsid w:val="0078223E"/>
    <w:rsid w:val="007841B3"/>
    <w:rsid w:val="00785B66"/>
    <w:rsid w:val="007873C7"/>
    <w:rsid w:val="0078768D"/>
    <w:rsid w:val="00787A5F"/>
    <w:rsid w:val="0079396A"/>
    <w:rsid w:val="00794839"/>
    <w:rsid w:val="00794AAC"/>
    <w:rsid w:val="00795E63"/>
    <w:rsid w:val="007974A4"/>
    <w:rsid w:val="007A05FC"/>
    <w:rsid w:val="007A092B"/>
    <w:rsid w:val="007A0B5F"/>
    <w:rsid w:val="007A29EF"/>
    <w:rsid w:val="007A39B5"/>
    <w:rsid w:val="007A3B19"/>
    <w:rsid w:val="007A5F3C"/>
    <w:rsid w:val="007A79BC"/>
    <w:rsid w:val="007B038E"/>
    <w:rsid w:val="007B0EA7"/>
    <w:rsid w:val="007B0FAC"/>
    <w:rsid w:val="007B44D6"/>
    <w:rsid w:val="007C035F"/>
    <w:rsid w:val="007C0BBC"/>
    <w:rsid w:val="007C0CF3"/>
    <w:rsid w:val="007C1285"/>
    <w:rsid w:val="007C1D1F"/>
    <w:rsid w:val="007C1FA7"/>
    <w:rsid w:val="007C2942"/>
    <w:rsid w:val="007C30B3"/>
    <w:rsid w:val="007C34CF"/>
    <w:rsid w:val="007C3903"/>
    <w:rsid w:val="007C751D"/>
    <w:rsid w:val="007C774D"/>
    <w:rsid w:val="007D1C9B"/>
    <w:rsid w:val="007D30E3"/>
    <w:rsid w:val="007D30F8"/>
    <w:rsid w:val="007D46CD"/>
    <w:rsid w:val="007D5D19"/>
    <w:rsid w:val="007D5F06"/>
    <w:rsid w:val="007D62DE"/>
    <w:rsid w:val="007D63B2"/>
    <w:rsid w:val="007D7BF4"/>
    <w:rsid w:val="007D7F44"/>
    <w:rsid w:val="007E0C06"/>
    <w:rsid w:val="007E1202"/>
    <w:rsid w:val="007E1CE4"/>
    <w:rsid w:val="007E3E5E"/>
    <w:rsid w:val="007E405A"/>
    <w:rsid w:val="007E4144"/>
    <w:rsid w:val="007E5526"/>
    <w:rsid w:val="007E5E27"/>
    <w:rsid w:val="007E6192"/>
    <w:rsid w:val="007E622A"/>
    <w:rsid w:val="007E66CB"/>
    <w:rsid w:val="007E6AC2"/>
    <w:rsid w:val="007E7186"/>
    <w:rsid w:val="007E7913"/>
    <w:rsid w:val="007F139E"/>
    <w:rsid w:val="007F1866"/>
    <w:rsid w:val="007F2338"/>
    <w:rsid w:val="007F2558"/>
    <w:rsid w:val="007F2976"/>
    <w:rsid w:val="007F3433"/>
    <w:rsid w:val="007F4B6C"/>
    <w:rsid w:val="007F4FF7"/>
    <w:rsid w:val="007F5AAE"/>
    <w:rsid w:val="007F72DC"/>
    <w:rsid w:val="00802DF7"/>
    <w:rsid w:val="00803499"/>
    <w:rsid w:val="00806AEA"/>
    <w:rsid w:val="008077AB"/>
    <w:rsid w:val="008119FA"/>
    <w:rsid w:val="008124FD"/>
    <w:rsid w:val="008133D2"/>
    <w:rsid w:val="00813A85"/>
    <w:rsid w:val="00813D39"/>
    <w:rsid w:val="00813FA6"/>
    <w:rsid w:val="00814751"/>
    <w:rsid w:val="0081512C"/>
    <w:rsid w:val="00815F1D"/>
    <w:rsid w:val="00816597"/>
    <w:rsid w:val="00820A91"/>
    <w:rsid w:val="00821DC7"/>
    <w:rsid w:val="008223FD"/>
    <w:rsid w:val="0082262A"/>
    <w:rsid w:val="00823323"/>
    <w:rsid w:val="00823565"/>
    <w:rsid w:val="00824442"/>
    <w:rsid w:val="00827AC4"/>
    <w:rsid w:val="0083005D"/>
    <w:rsid w:val="0083076A"/>
    <w:rsid w:val="00836EBF"/>
    <w:rsid w:val="0083742B"/>
    <w:rsid w:val="00840F2A"/>
    <w:rsid w:val="00841106"/>
    <w:rsid w:val="008415DA"/>
    <w:rsid w:val="0084260C"/>
    <w:rsid w:val="0084279E"/>
    <w:rsid w:val="00842F9E"/>
    <w:rsid w:val="008441B9"/>
    <w:rsid w:val="008446E6"/>
    <w:rsid w:val="00845217"/>
    <w:rsid w:val="00847817"/>
    <w:rsid w:val="00851EA8"/>
    <w:rsid w:val="00852441"/>
    <w:rsid w:val="00854CA7"/>
    <w:rsid w:val="0086174F"/>
    <w:rsid w:val="00861DA3"/>
    <w:rsid w:val="00862990"/>
    <w:rsid w:val="00862DEF"/>
    <w:rsid w:val="00862F16"/>
    <w:rsid w:val="00863032"/>
    <w:rsid w:val="008634F6"/>
    <w:rsid w:val="008649A8"/>
    <w:rsid w:val="00865134"/>
    <w:rsid w:val="00865F0E"/>
    <w:rsid w:val="00865FC3"/>
    <w:rsid w:val="008666FD"/>
    <w:rsid w:val="00867CF5"/>
    <w:rsid w:val="008708A7"/>
    <w:rsid w:val="00870973"/>
    <w:rsid w:val="00871877"/>
    <w:rsid w:val="0087267B"/>
    <w:rsid w:val="00873F33"/>
    <w:rsid w:val="00874321"/>
    <w:rsid w:val="008749F7"/>
    <w:rsid w:val="0087523D"/>
    <w:rsid w:val="00875EA1"/>
    <w:rsid w:val="0088024B"/>
    <w:rsid w:val="0088266D"/>
    <w:rsid w:val="00884C88"/>
    <w:rsid w:val="00886DC8"/>
    <w:rsid w:val="00887B95"/>
    <w:rsid w:val="00887ED9"/>
    <w:rsid w:val="00891C87"/>
    <w:rsid w:val="00891E07"/>
    <w:rsid w:val="00894961"/>
    <w:rsid w:val="00894FBA"/>
    <w:rsid w:val="008962AA"/>
    <w:rsid w:val="008A33AF"/>
    <w:rsid w:val="008A4183"/>
    <w:rsid w:val="008A4DB8"/>
    <w:rsid w:val="008A64E5"/>
    <w:rsid w:val="008A6C7E"/>
    <w:rsid w:val="008A6D43"/>
    <w:rsid w:val="008A7FDB"/>
    <w:rsid w:val="008B0E12"/>
    <w:rsid w:val="008B11F0"/>
    <w:rsid w:val="008B4DEF"/>
    <w:rsid w:val="008B4FB5"/>
    <w:rsid w:val="008B5684"/>
    <w:rsid w:val="008B68A4"/>
    <w:rsid w:val="008B7141"/>
    <w:rsid w:val="008B7211"/>
    <w:rsid w:val="008C0F14"/>
    <w:rsid w:val="008C2A1F"/>
    <w:rsid w:val="008C5D62"/>
    <w:rsid w:val="008C7B48"/>
    <w:rsid w:val="008D1DC9"/>
    <w:rsid w:val="008D27A5"/>
    <w:rsid w:val="008D3B41"/>
    <w:rsid w:val="008D4F41"/>
    <w:rsid w:val="008D4F83"/>
    <w:rsid w:val="008D5D5C"/>
    <w:rsid w:val="008D75F8"/>
    <w:rsid w:val="008E0797"/>
    <w:rsid w:val="008E07F7"/>
    <w:rsid w:val="008E22BB"/>
    <w:rsid w:val="008E24CF"/>
    <w:rsid w:val="008E285F"/>
    <w:rsid w:val="008E28F3"/>
    <w:rsid w:val="008E2A8C"/>
    <w:rsid w:val="008E64AE"/>
    <w:rsid w:val="008E67CE"/>
    <w:rsid w:val="008E741D"/>
    <w:rsid w:val="008E7462"/>
    <w:rsid w:val="008F206D"/>
    <w:rsid w:val="008F2CE3"/>
    <w:rsid w:val="008F3637"/>
    <w:rsid w:val="008F44EB"/>
    <w:rsid w:val="008F6632"/>
    <w:rsid w:val="008F67B9"/>
    <w:rsid w:val="008F6B6E"/>
    <w:rsid w:val="008F7786"/>
    <w:rsid w:val="00900505"/>
    <w:rsid w:val="00900799"/>
    <w:rsid w:val="009007B0"/>
    <w:rsid w:val="00901912"/>
    <w:rsid w:val="00901B9B"/>
    <w:rsid w:val="009028A2"/>
    <w:rsid w:val="00902C29"/>
    <w:rsid w:val="00903F11"/>
    <w:rsid w:val="00904B24"/>
    <w:rsid w:val="00904C23"/>
    <w:rsid w:val="00904F8F"/>
    <w:rsid w:val="00905069"/>
    <w:rsid w:val="009050A9"/>
    <w:rsid w:val="009060E7"/>
    <w:rsid w:val="00906744"/>
    <w:rsid w:val="0090697C"/>
    <w:rsid w:val="00910230"/>
    <w:rsid w:val="00910859"/>
    <w:rsid w:val="00910F3A"/>
    <w:rsid w:val="009115D5"/>
    <w:rsid w:val="0091667E"/>
    <w:rsid w:val="00917EBE"/>
    <w:rsid w:val="00917F1B"/>
    <w:rsid w:val="00920081"/>
    <w:rsid w:val="0092012D"/>
    <w:rsid w:val="009216EC"/>
    <w:rsid w:val="0092331B"/>
    <w:rsid w:val="00924012"/>
    <w:rsid w:val="00926CBF"/>
    <w:rsid w:val="00927019"/>
    <w:rsid w:val="00927772"/>
    <w:rsid w:val="00930366"/>
    <w:rsid w:val="00930F88"/>
    <w:rsid w:val="00931CCA"/>
    <w:rsid w:val="009335C2"/>
    <w:rsid w:val="009338CE"/>
    <w:rsid w:val="0093530C"/>
    <w:rsid w:val="00936458"/>
    <w:rsid w:val="00936DCF"/>
    <w:rsid w:val="00937F72"/>
    <w:rsid w:val="00940095"/>
    <w:rsid w:val="0094146F"/>
    <w:rsid w:val="00944E50"/>
    <w:rsid w:val="00945667"/>
    <w:rsid w:val="009461A5"/>
    <w:rsid w:val="0094668D"/>
    <w:rsid w:val="00946752"/>
    <w:rsid w:val="00946E51"/>
    <w:rsid w:val="00947CE4"/>
    <w:rsid w:val="009532EF"/>
    <w:rsid w:val="00953F6D"/>
    <w:rsid w:val="00954C65"/>
    <w:rsid w:val="00954C9F"/>
    <w:rsid w:val="0095680E"/>
    <w:rsid w:val="00957EBB"/>
    <w:rsid w:val="00960ED8"/>
    <w:rsid w:val="009620B8"/>
    <w:rsid w:val="00963143"/>
    <w:rsid w:val="00965121"/>
    <w:rsid w:val="00965B04"/>
    <w:rsid w:val="0096788B"/>
    <w:rsid w:val="00967F1F"/>
    <w:rsid w:val="00970BA9"/>
    <w:rsid w:val="00970CE4"/>
    <w:rsid w:val="00973440"/>
    <w:rsid w:val="00974B31"/>
    <w:rsid w:val="00982520"/>
    <w:rsid w:val="0098373B"/>
    <w:rsid w:val="00983E8D"/>
    <w:rsid w:val="00984F8D"/>
    <w:rsid w:val="00986A06"/>
    <w:rsid w:val="00986D4E"/>
    <w:rsid w:val="009879BD"/>
    <w:rsid w:val="00987D4B"/>
    <w:rsid w:val="0099059D"/>
    <w:rsid w:val="00991348"/>
    <w:rsid w:val="009919E5"/>
    <w:rsid w:val="00992A8D"/>
    <w:rsid w:val="00993EED"/>
    <w:rsid w:val="00994590"/>
    <w:rsid w:val="009951CA"/>
    <w:rsid w:val="009967DF"/>
    <w:rsid w:val="00997023"/>
    <w:rsid w:val="009A043A"/>
    <w:rsid w:val="009A219D"/>
    <w:rsid w:val="009A36C2"/>
    <w:rsid w:val="009A3AFC"/>
    <w:rsid w:val="009A43E3"/>
    <w:rsid w:val="009A530A"/>
    <w:rsid w:val="009A5E2C"/>
    <w:rsid w:val="009A6EB2"/>
    <w:rsid w:val="009B04DF"/>
    <w:rsid w:val="009B1697"/>
    <w:rsid w:val="009B174F"/>
    <w:rsid w:val="009B1CE0"/>
    <w:rsid w:val="009B4D7F"/>
    <w:rsid w:val="009B5B76"/>
    <w:rsid w:val="009B6040"/>
    <w:rsid w:val="009B7F04"/>
    <w:rsid w:val="009C0CB6"/>
    <w:rsid w:val="009C3781"/>
    <w:rsid w:val="009C3AFA"/>
    <w:rsid w:val="009C3B48"/>
    <w:rsid w:val="009C512B"/>
    <w:rsid w:val="009C5249"/>
    <w:rsid w:val="009C55CE"/>
    <w:rsid w:val="009C589D"/>
    <w:rsid w:val="009C62C0"/>
    <w:rsid w:val="009C68C0"/>
    <w:rsid w:val="009C6DE5"/>
    <w:rsid w:val="009C6F9E"/>
    <w:rsid w:val="009C71D5"/>
    <w:rsid w:val="009D0CC2"/>
    <w:rsid w:val="009D1139"/>
    <w:rsid w:val="009D166E"/>
    <w:rsid w:val="009D324E"/>
    <w:rsid w:val="009D3987"/>
    <w:rsid w:val="009D3CDB"/>
    <w:rsid w:val="009D408E"/>
    <w:rsid w:val="009D4D32"/>
    <w:rsid w:val="009D4D82"/>
    <w:rsid w:val="009D56FB"/>
    <w:rsid w:val="009D6DC9"/>
    <w:rsid w:val="009D71BC"/>
    <w:rsid w:val="009D7979"/>
    <w:rsid w:val="009E1A6B"/>
    <w:rsid w:val="009E33E5"/>
    <w:rsid w:val="009E37A9"/>
    <w:rsid w:val="009E3B47"/>
    <w:rsid w:val="009E40AE"/>
    <w:rsid w:val="009E58D0"/>
    <w:rsid w:val="009E7B1F"/>
    <w:rsid w:val="009F1ED0"/>
    <w:rsid w:val="009F2380"/>
    <w:rsid w:val="009F2463"/>
    <w:rsid w:val="009F3139"/>
    <w:rsid w:val="009F32AE"/>
    <w:rsid w:val="009F3C19"/>
    <w:rsid w:val="009F5B8E"/>
    <w:rsid w:val="009F7993"/>
    <w:rsid w:val="00A000A0"/>
    <w:rsid w:val="00A00D49"/>
    <w:rsid w:val="00A0199C"/>
    <w:rsid w:val="00A03459"/>
    <w:rsid w:val="00A034F7"/>
    <w:rsid w:val="00A04FA1"/>
    <w:rsid w:val="00A05AB5"/>
    <w:rsid w:val="00A06464"/>
    <w:rsid w:val="00A11209"/>
    <w:rsid w:val="00A11F4B"/>
    <w:rsid w:val="00A12047"/>
    <w:rsid w:val="00A13502"/>
    <w:rsid w:val="00A142A1"/>
    <w:rsid w:val="00A148CA"/>
    <w:rsid w:val="00A149E8"/>
    <w:rsid w:val="00A17AB1"/>
    <w:rsid w:val="00A20C95"/>
    <w:rsid w:val="00A217E5"/>
    <w:rsid w:val="00A21A5A"/>
    <w:rsid w:val="00A221B6"/>
    <w:rsid w:val="00A2355A"/>
    <w:rsid w:val="00A24CDD"/>
    <w:rsid w:val="00A24D9F"/>
    <w:rsid w:val="00A25A43"/>
    <w:rsid w:val="00A278AE"/>
    <w:rsid w:val="00A301FD"/>
    <w:rsid w:val="00A306D9"/>
    <w:rsid w:val="00A3214E"/>
    <w:rsid w:val="00A32675"/>
    <w:rsid w:val="00A33D7A"/>
    <w:rsid w:val="00A34704"/>
    <w:rsid w:val="00A34BBA"/>
    <w:rsid w:val="00A35098"/>
    <w:rsid w:val="00A35300"/>
    <w:rsid w:val="00A360A9"/>
    <w:rsid w:val="00A36E6D"/>
    <w:rsid w:val="00A40BF3"/>
    <w:rsid w:val="00A42C65"/>
    <w:rsid w:val="00A43A66"/>
    <w:rsid w:val="00A44C74"/>
    <w:rsid w:val="00A46263"/>
    <w:rsid w:val="00A47C15"/>
    <w:rsid w:val="00A5117C"/>
    <w:rsid w:val="00A5302F"/>
    <w:rsid w:val="00A538FB"/>
    <w:rsid w:val="00A53A58"/>
    <w:rsid w:val="00A53B47"/>
    <w:rsid w:val="00A53E23"/>
    <w:rsid w:val="00A54383"/>
    <w:rsid w:val="00A546ED"/>
    <w:rsid w:val="00A54B42"/>
    <w:rsid w:val="00A56C59"/>
    <w:rsid w:val="00A56FCB"/>
    <w:rsid w:val="00A56FDE"/>
    <w:rsid w:val="00A62838"/>
    <w:rsid w:val="00A66476"/>
    <w:rsid w:val="00A665B5"/>
    <w:rsid w:val="00A67B25"/>
    <w:rsid w:val="00A67C3C"/>
    <w:rsid w:val="00A706D6"/>
    <w:rsid w:val="00A7154B"/>
    <w:rsid w:val="00A72FB6"/>
    <w:rsid w:val="00A736E3"/>
    <w:rsid w:val="00A741B3"/>
    <w:rsid w:val="00A76723"/>
    <w:rsid w:val="00A81729"/>
    <w:rsid w:val="00A842CF"/>
    <w:rsid w:val="00A84EB9"/>
    <w:rsid w:val="00A85BC2"/>
    <w:rsid w:val="00A86B39"/>
    <w:rsid w:val="00A872D3"/>
    <w:rsid w:val="00A87623"/>
    <w:rsid w:val="00A9119C"/>
    <w:rsid w:val="00A9122F"/>
    <w:rsid w:val="00A91A39"/>
    <w:rsid w:val="00A964CA"/>
    <w:rsid w:val="00A96ECF"/>
    <w:rsid w:val="00A978F2"/>
    <w:rsid w:val="00AA0C23"/>
    <w:rsid w:val="00AA1293"/>
    <w:rsid w:val="00AA16E7"/>
    <w:rsid w:val="00AA18F2"/>
    <w:rsid w:val="00AA1BE1"/>
    <w:rsid w:val="00AA3FB1"/>
    <w:rsid w:val="00AA5576"/>
    <w:rsid w:val="00AA736F"/>
    <w:rsid w:val="00AA748A"/>
    <w:rsid w:val="00AA79CF"/>
    <w:rsid w:val="00AA7FCF"/>
    <w:rsid w:val="00AB1772"/>
    <w:rsid w:val="00AB1AEF"/>
    <w:rsid w:val="00AB3C09"/>
    <w:rsid w:val="00AB4D98"/>
    <w:rsid w:val="00AB6CD9"/>
    <w:rsid w:val="00AB6E6D"/>
    <w:rsid w:val="00AB7906"/>
    <w:rsid w:val="00AB7A10"/>
    <w:rsid w:val="00AB7BEA"/>
    <w:rsid w:val="00AC009F"/>
    <w:rsid w:val="00AC0166"/>
    <w:rsid w:val="00AC0C31"/>
    <w:rsid w:val="00AC0D3E"/>
    <w:rsid w:val="00AC0DAE"/>
    <w:rsid w:val="00AC53B0"/>
    <w:rsid w:val="00AC5B1B"/>
    <w:rsid w:val="00AC60CA"/>
    <w:rsid w:val="00AC637E"/>
    <w:rsid w:val="00AC7676"/>
    <w:rsid w:val="00AC793E"/>
    <w:rsid w:val="00AC7C00"/>
    <w:rsid w:val="00AD0453"/>
    <w:rsid w:val="00AD10A2"/>
    <w:rsid w:val="00AD1147"/>
    <w:rsid w:val="00AD1D20"/>
    <w:rsid w:val="00AD1ED6"/>
    <w:rsid w:val="00AD25BE"/>
    <w:rsid w:val="00AD2F7C"/>
    <w:rsid w:val="00AD6249"/>
    <w:rsid w:val="00AD765C"/>
    <w:rsid w:val="00AE0235"/>
    <w:rsid w:val="00AE061F"/>
    <w:rsid w:val="00AE0E65"/>
    <w:rsid w:val="00AE1491"/>
    <w:rsid w:val="00AE2401"/>
    <w:rsid w:val="00AE2805"/>
    <w:rsid w:val="00AE4416"/>
    <w:rsid w:val="00AE5535"/>
    <w:rsid w:val="00AE5C0D"/>
    <w:rsid w:val="00AE5FFD"/>
    <w:rsid w:val="00AE6C89"/>
    <w:rsid w:val="00AF099D"/>
    <w:rsid w:val="00AF1164"/>
    <w:rsid w:val="00AF1553"/>
    <w:rsid w:val="00AF4690"/>
    <w:rsid w:val="00AF58E4"/>
    <w:rsid w:val="00AF65A8"/>
    <w:rsid w:val="00AF73D3"/>
    <w:rsid w:val="00AF75F7"/>
    <w:rsid w:val="00B0189D"/>
    <w:rsid w:val="00B02DD7"/>
    <w:rsid w:val="00B03918"/>
    <w:rsid w:val="00B04593"/>
    <w:rsid w:val="00B04F5D"/>
    <w:rsid w:val="00B0503F"/>
    <w:rsid w:val="00B06FCA"/>
    <w:rsid w:val="00B10BD8"/>
    <w:rsid w:val="00B12D34"/>
    <w:rsid w:val="00B131AD"/>
    <w:rsid w:val="00B14C97"/>
    <w:rsid w:val="00B165AD"/>
    <w:rsid w:val="00B16B67"/>
    <w:rsid w:val="00B16FC6"/>
    <w:rsid w:val="00B16FCE"/>
    <w:rsid w:val="00B203FC"/>
    <w:rsid w:val="00B207EC"/>
    <w:rsid w:val="00B23210"/>
    <w:rsid w:val="00B2444E"/>
    <w:rsid w:val="00B25F22"/>
    <w:rsid w:val="00B26D91"/>
    <w:rsid w:val="00B304EB"/>
    <w:rsid w:val="00B319B2"/>
    <w:rsid w:val="00B329B9"/>
    <w:rsid w:val="00B32A51"/>
    <w:rsid w:val="00B33001"/>
    <w:rsid w:val="00B330DE"/>
    <w:rsid w:val="00B33D65"/>
    <w:rsid w:val="00B34453"/>
    <w:rsid w:val="00B375FE"/>
    <w:rsid w:val="00B37639"/>
    <w:rsid w:val="00B40547"/>
    <w:rsid w:val="00B41CC3"/>
    <w:rsid w:val="00B45054"/>
    <w:rsid w:val="00B4589B"/>
    <w:rsid w:val="00B47A53"/>
    <w:rsid w:val="00B50C2C"/>
    <w:rsid w:val="00B51AC6"/>
    <w:rsid w:val="00B532CD"/>
    <w:rsid w:val="00B534C5"/>
    <w:rsid w:val="00B54037"/>
    <w:rsid w:val="00B545DA"/>
    <w:rsid w:val="00B55A73"/>
    <w:rsid w:val="00B56D53"/>
    <w:rsid w:val="00B608C6"/>
    <w:rsid w:val="00B60BFF"/>
    <w:rsid w:val="00B6180F"/>
    <w:rsid w:val="00B61974"/>
    <w:rsid w:val="00B61E6C"/>
    <w:rsid w:val="00B62F0D"/>
    <w:rsid w:val="00B63ABF"/>
    <w:rsid w:val="00B6447C"/>
    <w:rsid w:val="00B648B5"/>
    <w:rsid w:val="00B64A1C"/>
    <w:rsid w:val="00B655D3"/>
    <w:rsid w:val="00B65BED"/>
    <w:rsid w:val="00B671A7"/>
    <w:rsid w:val="00B672EC"/>
    <w:rsid w:val="00B70035"/>
    <w:rsid w:val="00B71F7D"/>
    <w:rsid w:val="00B72551"/>
    <w:rsid w:val="00B72D92"/>
    <w:rsid w:val="00B73028"/>
    <w:rsid w:val="00B73733"/>
    <w:rsid w:val="00B73989"/>
    <w:rsid w:val="00B75A13"/>
    <w:rsid w:val="00B76B25"/>
    <w:rsid w:val="00B770AF"/>
    <w:rsid w:val="00B77940"/>
    <w:rsid w:val="00B80B30"/>
    <w:rsid w:val="00B80C7B"/>
    <w:rsid w:val="00B81444"/>
    <w:rsid w:val="00B8155B"/>
    <w:rsid w:val="00B830C2"/>
    <w:rsid w:val="00B83FEA"/>
    <w:rsid w:val="00B84F25"/>
    <w:rsid w:val="00B85C98"/>
    <w:rsid w:val="00B87068"/>
    <w:rsid w:val="00B87473"/>
    <w:rsid w:val="00B917BB"/>
    <w:rsid w:val="00B9222D"/>
    <w:rsid w:val="00B922DD"/>
    <w:rsid w:val="00B92399"/>
    <w:rsid w:val="00B92452"/>
    <w:rsid w:val="00B92CB1"/>
    <w:rsid w:val="00B93020"/>
    <w:rsid w:val="00B93D02"/>
    <w:rsid w:val="00B93FFD"/>
    <w:rsid w:val="00B94468"/>
    <w:rsid w:val="00B954AD"/>
    <w:rsid w:val="00B95DE6"/>
    <w:rsid w:val="00B95F28"/>
    <w:rsid w:val="00B96AD8"/>
    <w:rsid w:val="00B975EE"/>
    <w:rsid w:val="00B97B86"/>
    <w:rsid w:val="00BA0343"/>
    <w:rsid w:val="00BA0BE4"/>
    <w:rsid w:val="00BA24CA"/>
    <w:rsid w:val="00BA2922"/>
    <w:rsid w:val="00BA369F"/>
    <w:rsid w:val="00BA73E3"/>
    <w:rsid w:val="00BB0168"/>
    <w:rsid w:val="00BB0BD4"/>
    <w:rsid w:val="00BB253D"/>
    <w:rsid w:val="00BB366F"/>
    <w:rsid w:val="00BB39B7"/>
    <w:rsid w:val="00BB6409"/>
    <w:rsid w:val="00BB644E"/>
    <w:rsid w:val="00BB6BC9"/>
    <w:rsid w:val="00BB6FE5"/>
    <w:rsid w:val="00BB7D9B"/>
    <w:rsid w:val="00BC0169"/>
    <w:rsid w:val="00BC0523"/>
    <w:rsid w:val="00BC0F99"/>
    <w:rsid w:val="00BC1D4A"/>
    <w:rsid w:val="00BC26B2"/>
    <w:rsid w:val="00BC3011"/>
    <w:rsid w:val="00BC4EBA"/>
    <w:rsid w:val="00BC52BD"/>
    <w:rsid w:val="00BC6C91"/>
    <w:rsid w:val="00BC70AD"/>
    <w:rsid w:val="00BC784A"/>
    <w:rsid w:val="00BC7C59"/>
    <w:rsid w:val="00BD0A64"/>
    <w:rsid w:val="00BD207D"/>
    <w:rsid w:val="00BD2DD6"/>
    <w:rsid w:val="00BD2EB1"/>
    <w:rsid w:val="00BD3689"/>
    <w:rsid w:val="00BD43D7"/>
    <w:rsid w:val="00BD46CC"/>
    <w:rsid w:val="00BD51DF"/>
    <w:rsid w:val="00BD5B8A"/>
    <w:rsid w:val="00BD6296"/>
    <w:rsid w:val="00BD7510"/>
    <w:rsid w:val="00BD7CD8"/>
    <w:rsid w:val="00BE158C"/>
    <w:rsid w:val="00BE2440"/>
    <w:rsid w:val="00BE3004"/>
    <w:rsid w:val="00BE3186"/>
    <w:rsid w:val="00BE31FC"/>
    <w:rsid w:val="00BE394C"/>
    <w:rsid w:val="00BE39AD"/>
    <w:rsid w:val="00BE4AED"/>
    <w:rsid w:val="00BE4F94"/>
    <w:rsid w:val="00BE53E6"/>
    <w:rsid w:val="00BE5CE8"/>
    <w:rsid w:val="00BE5F05"/>
    <w:rsid w:val="00BF043F"/>
    <w:rsid w:val="00BF06AE"/>
    <w:rsid w:val="00BF15CE"/>
    <w:rsid w:val="00BF2792"/>
    <w:rsid w:val="00BF3171"/>
    <w:rsid w:val="00BF3A0B"/>
    <w:rsid w:val="00BF3DD1"/>
    <w:rsid w:val="00BF43C3"/>
    <w:rsid w:val="00BF4507"/>
    <w:rsid w:val="00BF6137"/>
    <w:rsid w:val="00C0005A"/>
    <w:rsid w:val="00C0145E"/>
    <w:rsid w:val="00C03E11"/>
    <w:rsid w:val="00C06619"/>
    <w:rsid w:val="00C07A7B"/>
    <w:rsid w:val="00C1027D"/>
    <w:rsid w:val="00C102AB"/>
    <w:rsid w:val="00C10A8F"/>
    <w:rsid w:val="00C11099"/>
    <w:rsid w:val="00C13BFC"/>
    <w:rsid w:val="00C16ADF"/>
    <w:rsid w:val="00C174F4"/>
    <w:rsid w:val="00C22318"/>
    <w:rsid w:val="00C23A9D"/>
    <w:rsid w:val="00C242F7"/>
    <w:rsid w:val="00C2447A"/>
    <w:rsid w:val="00C24D2F"/>
    <w:rsid w:val="00C24F82"/>
    <w:rsid w:val="00C25133"/>
    <w:rsid w:val="00C2562F"/>
    <w:rsid w:val="00C259C7"/>
    <w:rsid w:val="00C25BCE"/>
    <w:rsid w:val="00C271A8"/>
    <w:rsid w:val="00C273EC"/>
    <w:rsid w:val="00C279A8"/>
    <w:rsid w:val="00C27E4D"/>
    <w:rsid w:val="00C307C2"/>
    <w:rsid w:val="00C31E8C"/>
    <w:rsid w:val="00C3329F"/>
    <w:rsid w:val="00C336D8"/>
    <w:rsid w:val="00C342F5"/>
    <w:rsid w:val="00C34BED"/>
    <w:rsid w:val="00C34DE8"/>
    <w:rsid w:val="00C3604E"/>
    <w:rsid w:val="00C369BC"/>
    <w:rsid w:val="00C431C7"/>
    <w:rsid w:val="00C43955"/>
    <w:rsid w:val="00C43CC9"/>
    <w:rsid w:val="00C4408C"/>
    <w:rsid w:val="00C44117"/>
    <w:rsid w:val="00C44746"/>
    <w:rsid w:val="00C455F7"/>
    <w:rsid w:val="00C457FA"/>
    <w:rsid w:val="00C47302"/>
    <w:rsid w:val="00C50952"/>
    <w:rsid w:val="00C50E41"/>
    <w:rsid w:val="00C51056"/>
    <w:rsid w:val="00C513A6"/>
    <w:rsid w:val="00C518ED"/>
    <w:rsid w:val="00C51C1A"/>
    <w:rsid w:val="00C52027"/>
    <w:rsid w:val="00C53D9C"/>
    <w:rsid w:val="00C54152"/>
    <w:rsid w:val="00C55039"/>
    <w:rsid w:val="00C5636F"/>
    <w:rsid w:val="00C56B6E"/>
    <w:rsid w:val="00C5735A"/>
    <w:rsid w:val="00C6233C"/>
    <w:rsid w:val="00C623C3"/>
    <w:rsid w:val="00C6242C"/>
    <w:rsid w:val="00C62E80"/>
    <w:rsid w:val="00C63467"/>
    <w:rsid w:val="00C6378D"/>
    <w:rsid w:val="00C63C3E"/>
    <w:rsid w:val="00C64F30"/>
    <w:rsid w:val="00C6591E"/>
    <w:rsid w:val="00C6708C"/>
    <w:rsid w:val="00C67361"/>
    <w:rsid w:val="00C70842"/>
    <w:rsid w:val="00C71262"/>
    <w:rsid w:val="00C716D2"/>
    <w:rsid w:val="00C749C4"/>
    <w:rsid w:val="00C769F3"/>
    <w:rsid w:val="00C76E44"/>
    <w:rsid w:val="00C81BC0"/>
    <w:rsid w:val="00C83260"/>
    <w:rsid w:val="00C8376F"/>
    <w:rsid w:val="00C849F1"/>
    <w:rsid w:val="00C85F4F"/>
    <w:rsid w:val="00C86416"/>
    <w:rsid w:val="00C86FA5"/>
    <w:rsid w:val="00C92674"/>
    <w:rsid w:val="00C93825"/>
    <w:rsid w:val="00C9484C"/>
    <w:rsid w:val="00C94E3A"/>
    <w:rsid w:val="00C95F8D"/>
    <w:rsid w:val="00C97F6D"/>
    <w:rsid w:val="00CA02FB"/>
    <w:rsid w:val="00CA2478"/>
    <w:rsid w:val="00CA352B"/>
    <w:rsid w:val="00CA3EB5"/>
    <w:rsid w:val="00CA530B"/>
    <w:rsid w:val="00CA6D2D"/>
    <w:rsid w:val="00CA6E8E"/>
    <w:rsid w:val="00CA773A"/>
    <w:rsid w:val="00CA7FD0"/>
    <w:rsid w:val="00CB05A3"/>
    <w:rsid w:val="00CB10C9"/>
    <w:rsid w:val="00CB11EA"/>
    <w:rsid w:val="00CB16D1"/>
    <w:rsid w:val="00CB2405"/>
    <w:rsid w:val="00CB2AD7"/>
    <w:rsid w:val="00CB2EB5"/>
    <w:rsid w:val="00CB3099"/>
    <w:rsid w:val="00CB3C64"/>
    <w:rsid w:val="00CB47F2"/>
    <w:rsid w:val="00CB5AB3"/>
    <w:rsid w:val="00CB5E37"/>
    <w:rsid w:val="00CB64EA"/>
    <w:rsid w:val="00CB6D46"/>
    <w:rsid w:val="00CC009D"/>
    <w:rsid w:val="00CC0E42"/>
    <w:rsid w:val="00CC1295"/>
    <w:rsid w:val="00CC18D8"/>
    <w:rsid w:val="00CC2EE8"/>
    <w:rsid w:val="00CC41DB"/>
    <w:rsid w:val="00CC4436"/>
    <w:rsid w:val="00CC46CA"/>
    <w:rsid w:val="00CD1296"/>
    <w:rsid w:val="00CD2B53"/>
    <w:rsid w:val="00CD5005"/>
    <w:rsid w:val="00CD543C"/>
    <w:rsid w:val="00CD54A7"/>
    <w:rsid w:val="00CD6826"/>
    <w:rsid w:val="00CD7127"/>
    <w:rsid w:val="00CD787E"/>
    <w:rsid w:val="00CD7DAE"/>
    <w:rsid w:val="00CE0151"/>
    <w:rsid w:val="00CE05B3"/>
    <w:rsid w:val="00CE06D0"/>
    <w:rsid w:val="00CE0752"/>
    <w:rsid w:val="00CE1BAC"/>
    <w:rsid w:val="00CE215F"/>
    <w:rsid w:val="00CE2D0E"/>
    <w:rsid w:val="00CE3ECA"/>
    <w:rsid w:val="00CE4973"/>
    <w:rsid w:val="00CE59F7"/>
    <w:rsid w:val="00CE68C6"/>
    <w:rsid w:val="00CE6C58"/>
    <w:rsid w:val="00CE71F5"/>
    <w:rsid w:val="00CE7A3E"/>
    <w:rsid w:val="00CF074D"/>
    <w:rsid w:val="00CF2B71"/>
    <w:rsid w:val="00CF3202"/>
    <w:rsid w:val="00CF6C55"/>
    <w:rsid w:val="00CF7637"/>
    <w:rsid w:val="00CF7E93"/>
    <w:rsid w:val="00D009A2"/>
    <w:rsid w:val="00D016B2"/>
    <w:rsid w:val="00D01EBA"/>
    <w:rsid w:val="00D01F6B"/>
    <w:rsid w:val="00D01F9C"/>
    <w:rsid w:val="00D02301"/>
    <w:rsid w:val="00D03230"/>
    <w:rsid w:val="00D039E2"/>
    <w:rsid w:val="00D043B7"/>
    <w:rsid w:val="00D049F6"/>
    <w:rsid w:val="00D0677C"/>
    <w:rsid w:val="00D06B23"/>
    <w:rsid w:val="00D074A5"/>
    <w:rsid w:val="00D0777F"/>
    <w:rsid w:val="00D1000C"/>
    <w:rsid w:val="00D107C1"/>
    <w:rsid w:val="00D10890"/>
    <w:rsid w:val="00D11A72"/>
    <w:rsid w:val="00D11A93"/>
    <w:rsid w:val="00D1262D"/>
    <w:rsid w:val="00D12E41"/>
    <w:rsid w:val="00D13ACB"/>
    <w:rsid w:val="00D145AC"/>
    <w:rsid w:val="00D16361"/>
    <w:rsid w:val="00D168CA"/>
    <w:rsid w:val="00D17757"/>
    <w:rsid w:val="00D17A22"/>
    <w:rsid w:val="00D21DEB"/>
    <w:rsid w:val="00D222AE"/>
    <w:rsid w:val="00D255AF"/>
    <w:rsid w:val="00D26BAC"/>
    <w:rsid w:val="00D30602"/>
    <w:rsid w:val="00D307FD"/>
    <w:rsid w:val="00D30D2D"/>
    <w:rsid w:val="00D31287"/>
    <w:rsid w:val="00D31A9E"/>
    <w:rsid w:val="00D31CE1"/>
    <w:rsid w:val="00D3215B"/>
    <w:rsid w:val="00D32DFC"/>
    <w:rsid w:val="00D334C7"/>
    <w:rsid w:val="00D34440"/>
    <w:rsid w:val="00D36653"/>
    <w:rsid w:val="00D36C18"/>
    <w:rsid w:val="00D373F1"/>
    <w:rsid w:val="00D403A5"/>
    <w:rsid w:val="00D40656"/>
    <w:rsid w:val="00D41095"/>
    <w:rsid w:val="00D41363"/>
    <w:rsid w:val="00D41C6C"/>
    <w:rsid w:val="00D45047"/>
    <w:rsid w:val="00D4578D"/>
    <w:rsid w:val="00D46B78"/>
    <w:rsid w:val="00D47793"/>
    <w:rsid w:val="00D4794E"/>
    <w:rsid w:val="00D510C3"/>
    <w:rsid w:val="00D518AB"/>
    <w:rsid w:val="00D524B6"/>
    <w:rsid w:val="00D526DE"/>
    <w:rsid w:val="00D52F34"/>
    <w:rsid w:val="00D53211"/>
    <w:rsid w:val="00D53E3B"/>
    <w:rsid w:val="00D53EC0"/>
    <w:rsid w:val="00D552FE"/>
    <w:rsid w:val="00D56694"/>
    <w:rsid w:val="00D62835"/>
    <w:rsid w:val="00D648B1"/>
    <w:rsid w:val="00D648DF"/>
    <w:rsid w:val="00D714ED"/>
    <w:rsid w:val="00D73225"/>
    <w:rsid w:val="00D7383A"/>
    <w:rsid w:val="00D73CBE"/>
    <w:rsid w:val="00D74989"/>
    <w:rsid w:val="00D74D23"/>
    <w:rsid w:val="00D8122C"/>
    <w:rsid w:val="00D81B71"/>
    <w:rsid w:val="00D83B5C"/>
    <w:rsid w:val="00D83E4F"/>
    <w:rsid w:val="00D842BA"/>
    <w:rsid w:val="00D845F7"/>
    <w:rsid w:val="00D84A19"/>
    <w:rsid w:val="00D850EE"/>
    <w:rsid w:val="00D85D54"/>
    <w:rsid w:val="00D87032"/>
    <w:rsid w:val="00D87CF7"/>
    <w:rsid w:val="00D90BA9"/>
    <w:rsid w:val="00D915E1"/>
    <w:rsid w:val="00D918A4"/>
    <w:rsid w:val="00D91EB4"/>
    <w:rsid w:val="00D92467"/>
    <w:rsid w:val="00D93038"/>
    <w:rsid w:val="00D93B78"/>
    <w:rsid w:val="00D94162"/>
    <w:rsid w:val="00D95ED9"/>
    <w:rsid w:val="00D9663D"/>
    <w:rsid w:val="00D972C7"/>
    <w:rsid w:val="00D97E11"/>
    <w:rsid w:val="00DA003E"/>
    <w:rsid w:val="00DA0586"/>
    <w:rsid w:val="00DA2795"/>
    <w:rsid w:val="00DA294B"/>
    <w:rsid w:val="00DA3395"/>
    <w:rsid w:val="00DA3951"/>
    <w:rsid w:val="00DA4818"/>
    <w:rsid w:val="00DA6BAC"/>
    <w:rsid w:val="00DB04A0"/>
    <w:rsid w:val="00DB19BB"/>
    <w:rsid w:val="00DB3826"/>
    <w:rsid w:val="00DB4A33"/>
    <w:rsid w:val="00DB5132"/>
    <w:rsid w:val="00DB57C2"/>
    <w:rsid w:val="00DC13CF"/>
    <w:rsid w:val="00DC1A3A"/>
    <w:rsid w:val="00DC1AF7"/>
    <w:rsid w:val="00DC1D79"/>
    <w:rsid w:val="00DC37A8"/>
    <w:rsid w:val="00DC3FF8"/>
    <w:rsid w:val="00DC4E3D"/>
    <w:rsid w:val="00DC5714"/>
    <w:rsid w:val="00DC5BE7"/>
    <w:rsid w:val="00DC5F13"/>
    <w:rsid w:val="00DC7B96"/>
    <w:rsid w:val="00DD073E"/>
    <w:rsid w:val="00DD3BF1"/>
    <w:rsid w:val="00DD4114"/>
    <w:rsid w:val="00DD63EB"/>
    <w:rsid w:val="00DD651D"/>
    <w:rsid w:val="00DE103F"/>
    <w:rsid w:val="00DE20E3"/>
    <w:rsid w:val="00DE3A40"/>
    <w:rsid w:val="00DE457B"/>
    <w:rsid w:val="00DE4C1B"/>
    <w:rsid w:val="00DE4C3D"/>
    <w:rsid w:val="00DE5D12"/>
    <w:rsid w:val="00DE62F3"/>
    <w:rsid w:val="00DE6D37"/>
    <w:rsid w:val="00DE7870"/>
    <w:rsid w:val="00DF08D6"/>
    <w:rsid w:val="00DF0983"/>
    <w:rsid w:val="00DF106C"/>
    <w:rsid w:val="00DF1275"/>
    <w:rsid w:val="00DF3612"/>
    <w:rsid w:val="00DF455B"/>
    <w:rsid w:val="00DF4F1A"/>
    <w:rsid w:val="00DF7FF0"/>
    <w:rsid w:val="00E01C70"/>
    <w:rsid w:val="00E0284A"/>
    <w:rsid w:val="00E02C6E"/>
    <w:rsid w:val="00E0384F"/>
    <w:rsid w:val="00E04B4B"/>
    <w:rsid w:val="00E04CC1"/>
    <w:rsid w:val="00E05121"/>
    <w:rsid w:val="00E10BEF"/>
    <w:rsid w:val="00E111DD"/>
    <w:rsid w:val="00E13E39"/>
    <w:rsid w:val="00E1464D"/>
    <w:rsid w:val="00E148BE"/>
    <w:rsid w:val="00E148E8"/>
    <w:rsid w:val="00E1565D"/>
    <w:rsid w:val="00E164C2"/>
    <w:rsid w:val="00E165B1"/>
    <w:rsid w:val="00E17986"/>
    <w:rsid w:val="00E17DE8"/>
    <w:rsid w:val="00E17E47"/>
    <w:rsid w:val="00E20A9F"/>
    <w:rsid w:val="00E2156E"/>
    <w:rsid w:val="00E22238"/>
    <w:rsid w:val="00E22369"/>
    <w:rsid w:val="00E22486"/>
    <w:rsid w:val="00E27157"/>
    <w:rsid w:val="00E2762B"/>
    <w:rsid w:val="00E301D3"/>
    <w:rsid w:val="00E304F7"/>
    <w:rsid w:val="00E32365"/>
    <w:rsid w:val="00E340ED"/>
    <w:rsid w:val="00E350F5"/>
    <w:rsid w:val="00E360EF"/>
    <w:rsid w:val="00E3626B"/>
    <w:rsid w:val="00E36CCD"/>
    <w:rsid w:val="00E415F3"/>
    <w:rsid w:val="00E41B6C"/>
    <w:rsid w:val="00E4541C"/>
    <w:rsid w:val="00E45E04"/>
    <w:rsid w:val="00E462DA"/>
    <w:rsid w:val="00E46ED8"/>
    <w:rsid w:val="00E476E2"/>
    <w:rsid w:val="00E503F1"/>
    <w:rsid w:val="00E5068A"/>
    <w:rsid w:val="00E514DA"/>
    <w:rsid w:val="00E51B75"/>
    <w:rsid w:val="00E51F73"/>
    <w:rsid w:val="00E53A7D"/>
    <w:rsid w:val="00E55A22"/>
    <w:rsid w:val="00E57AA9"/>
    <w:rsid w:val="00E60549"/>
    <w:rsid w:val="00E6095F"/>
    <w:rsid w:val="00E619BF"/>
    <w:rsid w:val="00E62A75"/>
    <w:rsid w:val="00E640EF"/>
    <w:rsid w:val="00E653FC"/>
    <w:rsid w:val="00E65425"/>
    <w:rsid w:val="00E65E32"/>
    <w:rsid w:val="00E65EA1"/>
    <w:rsid w:val="00E66C32"/>
    <w:rsid w:val="00E70612"/>
    <w:rsid w:val="00E713AE"/>
    <w:rsid w:val="00E72575"/>
    <w:rsid w:val="00E7387D"/>
    <w:rsid w:val="00E75320"/>
    <w:rsid w:val="00E75B93"/>
    <w:rsid w:val="00E766BE"/>
    <w:rsid w:val="00E76B6F"/>
    <w:rsid w:val="00E80141"/>
    <w:rsid w:val="00E803F4"/>
    <w:rsid w:val="00E81461"/>
    <w:rsid w:val="00E82057"/>
    <w:rsid w:val="00E83580"/>
    <w:rsid w:val="00E84162"/>
    <w:rsid w:val="00E871B0"/>
    <w:rsid w:val="00E90640"/>
    <w:rsid w:val="00E908FC"/>
    <w:rsid w:val="00E90B75"/>
    <w:rsid w:val="00E92ED8"/>
    <w:rsid w:val="00E93910"/>
    <w:rsid w:val="00E979BD"/>
    <w:rsid w:val="00EA0C90"/>
    <w:rsid w:val="00EA12A4"/>
    <w:rsid w:val="00EA225B"/>
    <w:rsid w:val="00EA227C"/>
    <w:rsid w:val="00EA2C6C"/>
    <w:rsid w:val="00EA311E"/>
    <w:rsid w:val="00EA4E47"/>
    <w:rsid w:val="00EA524E"/>
    <w:rsid w:val="00EA53C6"/>
    <w:rsid w:val="00EA6193"/>
    <w:rsid w:val="00EA66B4"/>
    <w:rsid w:val="00EA6A8C"/>
    <w:rsid w:val="00EB0845"/>
    <w:rsid w:val="00EB1429"/>
    <w:rsid w:val="00EB26BE"/>
    <w:rsid w:val="00EB3F71"/>
    <w:rsid w:val="00EB5F50"/>
    <w:rsid w:val="00EB6598"/>
    <w:rsid w:val="00EB6E73"/>
    <w:rsid w:val="00EB750B"/>
    <w:rsid w:val="00EC02F0"/>
    <w:rsid w:val="00EC1553"/>
    <w:rsid w:val="00EC1A48"/>
    <w:rsid w:val="00EC2740"/>
    <w:rsid w:val="00EC2D7B"/>
    <w:rsid w:val="00EC3DC3"/>
    <w:rsid w:val="00EC6ED6"/>
    <w:rsid w:val="00EC783D"/>
    <w:rsid w:val="00ED167C"/>
    <w:rsid w:val="00ED19AD"/>
    <w:rsid w:val="00ED1DF1"/>
    <w:rsid w:val="00ED69CB"/>
    <w:rsid w:val="00ED71B9"/>
    <w:rsid w:val="00EE0A52"/>
    <w:rsid w:val="00EE0AC5"/>
    <w:rsid w:val="00EE135E"/>
    <w:rsid w:val="00EE1603"/>
    <w:rsid w:val="00EE1E0A"/>
    <w:rsid w:val="00EE2E25"/>
    <w:rsid w:val="00EE328B"/>
    <w:rsid w:val="00EE71E0"/>
    <w:rsid w:val="00EF186F"/>
    <w:rsid w:val="00EF26F1"/>
    <w:rsid w:val="00EF284B"/>
    <w:rsid w:val="00EF3D7F"/>
    <w:rsid w:val="00EF3DD1"/>
    <w:rsid w:val="00EF3F2A"/>
    <w:rsid w:val="00EF42E5"/>
    <w:rsid w:val="00EF47E7"/>
    <w:rsid w:val="00EF49EA"/>
    <w:rsid w:val="00EF57EB"/>
    <w:rsid w:val="00EF6D5B"/>
    <w:rsid w:val="00EF6EB0"/>
    <w:rsid w:val="00EF72CA"/>
    <w:rsid w:val="00EF77B0"/>
    <w:rsid w:val="00F008F2"/>
    <w:rsid w:val="00F0148D"/>
    <w:rsid w:val="00F0264C"/>
    <w:rsid w:val="00F03A9E"/>
    <w:rsid w:val="00F03B01"/>
    <w:rsid w:val="00F03CD0"/>
    <w:rsid w:val="00F04AE0"/>
    <w:rsid w:val="00F053F5"/>
    <w:rsid w:val="00F067B4"/>
    <w:rsid w:val="00F06AC7"/>
    <w:rsid w:val="00F06F19"/>
    <w:rsid w:val="00F07946"/>
    <w:rsid w:val="00F100BE"/>
    <w:rsid w:val="00F10562"/>
    <w:rsid w:val="00F1142C"/>
    <w:rsid w:val="00F1183D"/>
    <w:rsid w:val="00F12069"/>
    <w:rsid w:val="00F135D1"/>
    <w:rsid w:val="00F15D57"/>
    <w:rsid w:val="00F15D9E"/>
    <w:rsid w:val="00F1682F"/>
    <w:rsid w:val="00F16D39"/>
    <w:rsid w:val="00F20D5C"/>
    <w:rsid w:val="00F22811"/>
    <w:rsid w:val="00F23493"/>
    <w:rsid w:val="00F23C66"/>
    <w:rsid w:val="00F25568"/>
    <w:rsid w:val="00F2779D"/>
    <w:rsid w:val="00F279DD"/>
    <w:rsid w:val="00F30CB6"/>
    <w:rsid w:val="00F31DBC"/>
    <w:rsid w:val="00F33277"/>
    <w:rsid w:val="00F33931"/>
    <w:rsid w:val="00F33E63"/>
    <w:rsid w:val="00F34A39"/>
    <w:rsid w:val="00F36ED3"/>
    <w:rsid w:val="00F40543"/>
    <w:rsid w:val="00F408A2"/>
    <w:rsid w:val="00F4129F"/>
    <w:rsid w:val="00F414FA"/>
    <w:rsid w:val="00F41770"/>
    <w:rsid w:val="00F429E2"/>
    <w:rsid w:val="00F4339B"/>
    <w:rsid w:val="00F4399D"/>
    <w:rsid w:val="00F448D1"/>
    <w:rsid w:val="00F44987"/>
    <w:rsid w:val="00F454D3"/>
    <w:rsid w:val="00F45A1F"/>
    <w:rsid w:val="00F4777A"/>
    <w:rsid w:val="00F478CC"/>
    <w:rsid w:val="00F50E87"/>
    <w:rsid w:val="00F52182"/>
    <w:rsid w:val="00F52F9B"/>
    <w:rsid w:val="00F530FC"/>
    <w:rsid w:val="00F53C48"/>
    <w:rsid w:val="00F53E99"/>
    <w:rsid w:val="00F54249"/>
    <w:rsid w:val="00F5652A"/>
    <w:rsid w:val="00F61318"/>
    <w:rsid w:val="00F61650"/>
    <w:rsid w:val="00F63FB8"/>
    <w:rsid w:val="00F641C0"/>
    <w:rsid w:val="00F646CD"/>
    <w:rsid w:val="00F6622F"/>
    <w:rsid w:val="00F670F7"/>
    <w:rsid w:val="00F70B89"/>
    <w:rsid w:val="00F7128B"/>
    <w:rsid w:val="00F7146D"/>
    <w:rsid w:val="00F718AA"/>
    <w:rsid w:val="00F724A8"/>
    <w:rsid w:val="00F75577"/>
    <w:rsid w:val="00F76115"/>
    <w:rsid w:val="00F777B9"/>
    <w:rsid w:val="00F801BB"/>
    <w:rsid w:val="00F81B78"/>
    <w:rsid w:val="00F8272E"/>
    <w:rsid w:val="00F8292D"/>
    <w:rsid w:val="00F84FAE"/>
    <w:rsid w:val="00F85C11"/>
    <w:rsid w:val="00F86C83"/>
    <w:rsid w:val="00F87969"/>
    <w:rsid w:val="00F905FE"/>
    <w:rsid w:val="00F9111F"/>
    <w:rsid w:val="00F913CA"/>
    <w:rsid w:val="00F93490"/>
    <w:rsid w:val="00F93606"/>
    <w:rsid w:val="00F947F8"/>
    <w:rsid w:val="00F9684A"/>
    <w:rsid w:val="00FA0281"/>
    <w:rsid w:val="00FA4968"/>
    <w:rsid w:val="00FA49EE"/>
    <w:rsid w:val="00FA62F3"/>
    <w:rsid w:val="00FB0F81"/>
    <w:rsid w:val="00FB1EB7"/>
    <w:rsid w:val="00FB1FA9"/>
    <w:rsid w:val="00FB3F43"/>
    <w:rsid w:val="00FB5056"/>
    <w:rsid w:val="00FB5979"/>
    <w:rsid w:val="00FB5CB5"/>
    <w:rsid w:val="00FB6D64"/>
    <w:rsid w:val="00FB6DC4"/>
    <w:rsid w:val="00FB7552"/>
    <w:rsid w:val="00FB7ABD"/>
    <w:rsid w:val="00FB7B94"/>
    <w:rsid w:val="00FB7D5B"/>
    <w:rsid w:val="00FC01C1"/>
    <w:rsid w:val="00FC0AF6"/>
    <w:rsid w:val="00FC161E"/>
    <w:rsid w:val="00FC1AF1"/>
    <w:rsid w:val="00FC1CC5"/>
    <w:rsid w:val="00FC1EB7"/>
    <w:rsid w:val="00FC21C7"/>
    <w:rsid w:val="00FC3882"/>
    <w:rsid w:val="00FC448A"/>
    <w:rsid w:val="00FC4F67"/>
    <w:rsid w:val="00FC4FBC"/>
    <w:rsid w:val="00FC6E67"/>
    <w:rsid w:val="00FC7118"/>
    <w:rsid w:val="00FD077B"/>
    <w:rsid w:val="00FD1DFD"/>
    <w:rsid w:val="00FD2B9B"/>
    <w:rsid w:val="00FD4659"/>
    <w:rsid w:val="00FD6CC0"/>
    <w:rsid w:val="00FD70A9"/>
    <w:rsid w:val="00FE0F19"/>
    <w:rsid w:val="00FE18FC"/>
    <w:rsid w:val="00FE1DE3"/>
    <w:rsid w:val="00FE2DAA"/>
    <w:rsid w:val="00FE2E32"/>
    <w:rsid w:val="00FE5C09"/>
    <w:rsid w:val="00FE6990"/>
    <w:rsid w:val="00FF0A19"/>
    <w:rsid w:val="00FF0F46"/>
    <w:rsid w:val="00FF0F63"/>
    <w:rsid w:val="00FF1047"/>
    <w:rsid w:val="00FF10F3"/>
    <w:rsid w:val="00FF2B9F"/>
    <w:rsid w:val="00FF2CED"/>
    <w:rsid w:val="00FF3B8D"/>
    <w:rsid w:val="00FF3BDF"/>
    <w:rsid w:val="00FF3BFE"/>
    <w:rsid w:val="00FF45F5"/>
    <w:rsid w:val="00FF512E"/>
    <w:rsid w:val="00FF6240"/>
    <w:rsid w:val="00FF6FC8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097AD"/>
  <w15:docId w15:val="{3F9BDA08-835E-4F92-8BC4-F6656AA9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F1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51B7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E51B75"/>
    <w:rPr>
      <w:rFonts w:ascii="Calibri" w:eastAsia="Calibri" w:hAnsi="Calibri"/>
      <w:lang w:val="x-none" w:eastAsia="x-none" w:bidi="ar-SA"/>
    </w:rPr>
  </w:style>
  <w:style w:type="character" w:styleId="FootnoteReference">
    <w:name w:val="footnote reference"/>
    <w:unhideWhenUsed/>
    <w:rsid w:val="00E51B7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51B75"/>
    <w:pPr>
      <w:spacing w:before="360" w:after="360" w:line="240" w:lineRule="auto"/>
      <w:ind w:left="720"/>
      <w:contextualSpacing/>
      <w:jc w:val="center"/>
    </w:pPr>
  </w:style>
  <w:style w:type="paragraph" w:styleId="BodyText">
    <w:name w:val="Body Text"/>
    <w:aliases w:val="Body Text Char1 Char Char Char Char Char Char Char Char Char Char Char Char Char,Body Text Char1 Char Char Char Char Char Char Char Char Char"/>
    <w:basedOn w:val="Normal"/>
    <w:link w:val="BodyTextChar"/>
    <w:semiHidden/>
    <w:unhideWhenUsed/>
    <w:rsid w:val="00E51B75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Body Text Char1 Char Char Char Char Char Char Char Char Char Char Char Char Char Char,Body Text Char1 Char Char Char Char Char Char Char Char Char Char"/>
    <w:link w:val="BodyText"/>
    <w:semiHidden/>
    <w:rsid w:val="00E51B75"/>
    <w:rPr>
      <w:rFonts w:ascii="Calibri" w:eastAsia="Calibri" w:hAnsi="Calibri"/>
      <w:sz w:val="22"/>
      <w:szCs w:val="22"/>
      <w:lang w:val="x-none" w:eastAsia="x-none" w:bidi="ar-SA"/>
    </w:rPr>
  </w:style>
  <w:style w:type="table" w:styleId="TableGrid">
    <w:name w:val="Table Grid"/>
    <w:basedOn w:val="TableNormal"/>
    <w:rsid w:val="00E51B7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style17"/>
    <w:basedOn w:val="DefaultParagraphFont"/>
    <w:rsid w:val="00E51B75"/>
  </w:style>
  <w:style w:type="paragraph" w:styleId="Header">
    <w:name w:val="header"/>
    <w:basedOn w:val="Normal"/>
    <w:link w:val="HeaderChar"/>
    <w:uiPriority w:val="99"/>
    <w:rsid w:val="006A18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18EE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semiHidden/>
    <w:rsid w:val="00B41CC3"/>
    <w:pPr>
      <w:spacing w:after="160" w:line="240" w:lineRule="exact"/>
    </w:pPr>
    <w:rPr>
      <w:rFonts w:ascii="Arial" w:eastAsia="Times New Roman" w:hAnsi="Arial"/>
    </w:rPr>
  </w:style>
  <w:style w:type="paragraph" w:customStyle="1" w:styleId="DefaultParagraphFontParaCharCharCharCharChar">
    <w:name w:val="Default Paragraph Font Para Char Char Char Char Char"/>
    <w:autoRedefine/>
    <w:rsid w:val="00F6131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">
    <w:name w:val="Char"/>
    <w:basedOn w:val="Normal"/>
    <w:semiHidden/>
    <w:rsid w:val="001A7436"/>
    <w:pPr>
      <w:spacing w:after="160" w:line="240" w:lineRule="exact"/>
    </w:pPr>
    <w:rPr>
      <w:rFonts w:ascii="Arial" w:eastAsia="Times New Roman" w:hAnsi="Arial"/>
    </w:rPr>
  </w:style>
  <w:style w:type="character" w:customStyle="1" w:styleId="CharChar">
    <w:name w:val="Char Char"/>
    <w:locked/>
    <w:rsid w:val="003F7FE8"/>
    <w:rPr>
      <w:rFonts w:ascii=".VnTime" w:hAnsi=".VnTime"/>
      <w:i/>
      <w:iCs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B9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302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uiPriority w:val="99"/>
    <w:rsid w:val="008E2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28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E28F3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8E28F3"/>
    <w:rPr>
      <w:b/>
      <w:bCs/>
    </w:rPr>
  </w:style>
  <w:style w:type="character" w:customStyle="1" w:styleId="CommentSubjectChar">
    <w:name w:val="Comment Subject Char"/>
    <w:link w:val="CommentSubject"/>
    <w:rsid w:val="008E28F3"/>
    <w:rPr>
      <w:rFonts w:ascii="Calibri" w:eastAsia="Calibri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9526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010E-B5DC-4CD5-8165-24619A0C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TỈNH LÀO CAI</vt:lpstr>
      <vt:lpstr>UBND TỈNH LÀO CAI</vt:lpstr>
    </vt:vector>
  </TitlesOfParts>
  <Company>SKH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LÀO CAI</dc:title>
  <dc:subject/>
  <dc:creator>Dang Cong Hai</dc:creator>
  <cp:keywords/>
  <dc:description/>
  <cp:lastModifiedBy>Administrator</cp:lastModifiedBy>
  <cp:revision>133</cp:revision>
  <cp:lastPrinted>2025-09-23T04:01:00Z</cp:lastPrinted>
  <dcterms:created xsi:type="dcterms:W3CDTF">2025-04-29T04:27:00Z</dcterms:created>
  <dcterms:modified xsi:type="dcterms:W3CDTF">2025-10-05T02:56:00Z</dcterms:modified>
</cp:coreProperties>
</file>