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3606" w14:textId="77777777" w:rsidR="00103646" w:rsidRPr="00103646" w:rsidRDefault="00103646">
      <w:pPr>
        <w:pStyle w:val="Heading2"/>
        <w:spacing w:before="3" w:line="237" w:lineRule="auto"/>
        <w:ind w:left="1586" w:right="1003" w:firstLine="1"/>
        <w:jc w:val="center"/>
        <w:rPr>
          <w:lang w:val="en-GB"/>
        </w:rPr>
      </w:pPr>
    </w:p>
    <w:tbl>
      <w:tblPr>
        <w:tblW w:w="9640" w:type="dxa"/>
        <w:tblInd w:w="-176" w:type="dxa"/>
        <w:tblLook w:val="01E0" w:firstRow="1" w:lastRow="1" w:firstColumn="1" w:lastColumn="1" w:noHBand="0" w:noVBand="0"/>
      </w:tblPr>
      <w:tblGrid>
        <w:gridCol w:w="4395"/>
        <w:gridCol w:w="5245"/>
      </w:tblGrid>
      <w:tr w:rsidR="00103646" w:rsidRPr="00207B50" w14:paraId="0544B818" w14:textId="77777777" w:rsidTr="00893DF8">
        <w:trPr>
          <w:trHeight w:val="1266"/>
        </w:trPr>
        <w:tc>
          <w:tcPr>
            <w:tcW w:w="4395" w:type="dxa"/>
            <w:hideMark/>
          </w:tcPr>
          <w:p w14:paraId="5E6A8846" w14:textId="77777777" w:rsidR="00103646" w:rsidRPr="00714CE1" w:rsidRDefault="00103646" w:rsidP="00893DF8">
            <w:pPr>
              <w:jc w:val="center"/>
              <w:rPr>
                <w:b/>
                <w:sz w:val="28"/>
                <w:szCs w:val="26"/>
              </w:rPr>
            </w:pPr>
            <w:r w:rsidRPr="00714CE1">
              <w:rPr>
                <w:b/>
                <w:spacing w:val="-6"/>
                <w:sz w:val="28"/>
                <w:szCs w:val="28"/>
              </w:rPr>
              <w:t>ĐẢNG BỘ XÃ LÙNG PHÌNH</w:t>
            </w:r>
          </w:p>
          <w:p w14:paraId="37FACAA9" w14:textId="77777777" w:rsidR="00103646" w:rsidRPr="00207B50" w:rsidRDefault="00103646" w:rsidP="00893DF8">
            <w:pPr>
              <w:jc w:val="center"/>
              <w:rPr>
                <w:sz w:val="26"/>
                <w:szCs w:val="26"/>
              </w:rPr>
            </w:pPr>
            <w:r w:rsidRPr="00207B50">
              <w:rPr>
                <w:sz w:val="26"/>
                <w:szCs w:val="26"/>
              </w:rPr>
              <w:t>*</w:t>
            </w:r>
          </w:p>
          <w:p w14:paraId="2B3D7815" w14:textId="77777777" w:rsidR="00103646" w:rsidRDefault="00103646" w:rsidP="00893DF8">
            <w:pPr>
              <w:rPr>
                <w:sz w:val="26"/>
                <w:szCs w:val="26"/>
              </w:rPr>
            </w:pPr>
            <w:r w:rsidRPr="00207B50">
              <w:rPr>
                <w:sz w:val="26"/>
                <w:szCs w:val="26"/>
              </w:rPr>
              <w:t xml:space="preserve">                Số </w:t>
            </w:r>
            <w:r>
              <w:rPr>
                <w:sz w:val="26"/>
                <w:szCs w:val="26"/>
              </w:rPr>
              <w:t xml:space="preserve">  </w:t>
            </w:r>
            <w:r w:rsidRPr="00207B50">
              <w:rPr>
                <w:sz w:val="26"/>
                <w:szCs w:val="26"/>
              </w:rPr>
              <w:t xml:space="preserve">   -ĐA/</w:t>
            </w:r>
            <w:r>
              <w:rPr>
                <w:sz w:val="26"/>
                <w:szCs w:val="26"/>
              </w:rPr>
              <w:t>ĐB</w:t>
            </w:r>
            <w:r w:rsidRPr="00207B50">
              <w:rPr>
                <w:sz w:val="26"/>
                <w:szCs w:val="26"/>
              </w:rPr>
              <w:t xml:space="preserve">  </w:t>
            </w:r>
          </w:p>
          <w:p w14:paraId="70348A6E" w14:textId="77777777" w:rsidR="00103646" w:rsidRPr="00124F25" w:rsidRDefault="00103646" w:rsidP="00893DF8">
            <w:pPr>
              <w:tabs>
                <w:tab w:val="left" w:pos="1267"/>
              </w:tabs>
              <w:rPr>
                <w:b/>
                <w:sz w:val="26"/>
                <w:szCs w:val="26"/>
              </w:rPr>
            </w:pPr>
          </w:p>
        </w:tc>
        <w:tc>
          <w:tcPr>
            <w:tcW w:w="5245" w:type="dxa"/>
          </w:tcPr>
          <w:p w14:paraId="2AAF7EC5" w14:textId="77777777" w:rsidR="00103646" w:rsidRPr="00207B50" w:rsidRDefault="00103646" w:rsidP="00893DF8">
            <w:pPr>
              <w:ind w:right="-108"/>
              <w:rPr>
                <w:b/>
                <w:sz w:val="28"/>
                <w:szCs w:val="26"/>
              </w:rPr>
            </w:pPr>
            <w:r>
              <w:rPr>
                <w:b/>
                <w:sz w:val="26"/>
                <w:szCs w:val="26"/>
              </w:rPr>
              <w:t xml:space="preserve">       </w:t>
            </w:r>
            <w:r w:rsidRPr="00207B50">
              <w:rPr>
                <w:b/>
                <w:sz w:val="26"/>
                <w:szCs w:val="26"/>
              </w:rPr>
              <w:t xml:space="preserve"> </w:t>
            </w:r>
            <w:r w:rsidRPr="00124F25">
              <w:rPr>
                <w:b/>
                <w:sz w:val="30"/>
                <w:szCs w:val="26"/>
              </w:rPr>
              <w:t>ĐẢNG CỘNG SẢN VIỆT NAM</w:t>
            </w:r>
          </w:p>
          <w:p w14:paraId="299F191E" w14:textId="0F25F8B8" w:rsidR="00103646" w:rsidRPr="00207B50" w:rsidRDefault="00103646" w:rsidP="00893DF8">
            <w:pPr>
              <w:jc w:val="center"/>
              <w:rPr>
                <w:sz w:val="26"/>
                <w:szCs w:val="26"/>
              </w:rPr>
            </w:pPr>
            <w:r w:rsidRPr="00207B50">
              <w:rPr>
                <w:noProof/>
                <w:sz w:val="26"/>
                <w:szCs w:val="26"/>
              </w:rPr>
              <mc:AlternateContent>
                <mc:Choice Requires="wps">
                  <w:drawing>
                    <wp:anchor distT="0" distB="0" distL="114300" distR="114300" simplePos="0" relativeHeight="486626816" behindDoc="0" locked="0" layoutInCell="1" allowOverlap="1" wp14:anchorId="7E8F66E0" wp14:editId="3060DDB3">
                      <wp:simplePos x="0" y="0"/>
                      <wp:positionH relativeFrom="column">
                        <wp:posOffset>352425</wp:posOffset>
                      </wp:positionH>
                      <wp:positionV relativeFrom="paragraph">
                        <wp:posOffset>33655</wp:posOffset>
                      </wp:positionV>
                      <wp:extent cx="2593975" cy="0"/>
                      <wp:effectExtent l="9525" t="5080" r="6350" b="13970"/>
                      <wp:wrapNone/>
                      <wp:docPr id="14175364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2C93C" id="Straight Connector 5" o:spid="_x0000_s1026" style="position:absolute;z-index:486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65pt" to="2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0NsAEAAEgDAAAOAAAAZHJzL2Uyb0RvYy54bWysU8GO0zAQvSPxD5bvNG1R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"/>
                  </w:pict>
                </mc:Fallback>
              </mc:AlternateContent>
            </w:r>
          </w:p>
          <w:p w14:paraId="57936DA9" w14:textId="77777777" w:rsidR="00103646" w:rsidRPr="00207B50" w:rsidRDefault="00103646" w:rsidP="00893DF8">
            <w:pPr>
              <w:ind w:firstLine="491"/>
              <w:rPr>
                <w:i/>
                <w:sz w:val="18"/>
                <w:szCs w:val="26"/>
              </w:rPr>
            </w:pPr>
            <w:r w:rsidRPr="00207B50">
              <w:rPr>
                <w:i/>
                <w:sz w:val="18"/>
                <w:szCs w:val="26"/>
              </w:rPr>
              <w:t xml:space="preserve">         </w:t>
            </w:r>
          </w:p>
          <w:p w14:paraId="4DE2DD76" w14:textId="3ADE52F6" w:rsidR="00103646" w:rsidRPr="00207B50" w:rsidRDefault="00103646" w:rsidP="00893DF8">
            <w:pPr>
              <w:ind w:firstLine="491"/>
              <w:rPr>
                <w:i/>
                <w:sz w:val="28"/>
                <w:szCs w:val="26"/>
              </w:rPr>
            </w:pPr>
            <w:r>
              <w:rPr>
                <w:i/>
                <w:sz w:val="28"/>
                <w:szCs w:val="26"/>
              </w:rPr>
              <w:t>Lùng Phình</w:t>
            </w:r>
            <w:r w:rsidRPr="00207B50">
              <w:rPr>
                <w:i/>
                <w:sz w:val="28"/>
                <w:szCs w:val="26"/>
              </w:rPr>
              <w:t xml:space="preserve">, ngày       tháng </w:t>
            </w:r>
            <w:r>
              <w:rPr>
                <w:i/>
                <w:sz w:val="28"/>
                <w:szCs w:val="26"/>
                <w:lang w:val="en-GB"/>
              </w:rPr>
              <w:t>9</w:t>
            </w:r>
            <w:r w:rsidRPr="00207B50">
              <w:rPr>
                <w:i/>
                <w:sz w:val="28"/>
                <w:szCs w:val="26"/>
              </w:rPr>
              <w:t xml:space="preserve"> năm 202</w:t>
            </w:r>
            <w:r>
              <w:rPr>
                <w:i/>
                <w:sz w:val="28"/>
                <w:szCs w:val="26"/>
              </w:rPr>
              <w:t>5</w:t>
            </w:r>
          </w:p>
          <w:p w14:paraId="1356D561" w14:textId="77777777" w:rsidR="00103646" w:rsidRPr="00207B50" w:rsidRDefault="00103646" w:rsidP="00893DF8">
            <w:pPr>
              <w:ind w:firstLine="491"/>
              <w:rPr>
                <w:i/>
                <w:sz w:val="26"/>
                <w:szCs w:val="26"/>
              </w:rPr>
            </w:pPr>
          </w:p>
        </w:tc>
      </w:tr>
    </w:tbl>
    <w:p w14:paraId="385719A1" w14:textId="77777777" w:rsidR="00103646" w:rsidRPr="00207B50" w:rsidRDefault="00103646" w:rsidP="00103646">
      <w:pPr>
        <w:ind w:right="51"/>
        <w:jc w:val="center"/>
        <w:rPr>
          <w:rFonts w:ascii="Times New Roman Bold" w:hAnsi="Times New Roman Bold"/>
          <w:b/>
          <w:sz w:val="28"/>
          <w:szCs w:val="28"/>
        </w:rPr>
      </w:pPr>
    </w:p>
    <w:p w14:paraId="007F1613" w14:textId="77777777" w:rsidR="00103646" w:rsidRPr="00124F25" w:rsidRDefault="00103646" w:rsidP="00103646">
      <w:pPr>
        <w:ind w:right="51"/>
        <w:jc w:val="center"/>
        <w:rPr>
          <w:b/>
          <w:sz w:val="30"/>
          <w:szCs w:val="30"/>
        </w:rPr>
      </w:pPr>
      <w:r w:rsidRPr="00124F25">
        <w:rPr>
          <w:b/>
          <w:sz w:val="30"/>
          <w:szCs w:val="30"/>
        </w:rPr>
        <w:t>ĐỀ ÁN</w:t>
      </w:r>
    </w:p>
    <w:p w14:paraId="267E8F8D" w14:textId="77777777" w:rsidR="00103646" w:rsidRDefault="00103646" w:rsidP="00103646">
      <w:pPr>
        <w:ind w:right="51"/>
        <w:jc w:val="center"/>
        <w:rPr>
          <w:b/>
          <w:sz w:val="28"/>
          <w:szCs w:val="28"/>
        </w:rPr>
      </w:pPr>
      <w:r>
        <w:rPr>
          <w:b/>
          <w:sz w:val="28"/>
          <w:szCs w:val="28"/>
        </w:rPr>
        <w:t>Đẩy mạnh phát triển sản xuất nông nghiệp gắn với Du lịch cộng đồng</w:t>
      </w:r>
    </w:p>
    <w:p w14:paraId="6055D3FC" w14:textId="77777777" w:rsidR="00103646" w:rsidRPr="00207B50" w:rsidRDefault="00103646" w:rsidP="00103646">
      <w:pPr>
        <w:ind w:right="51"/>
        <w:jc w:val="center"/>
        <w:rPr>
          <w:b/>
          <w:sz w:val="28"/>
          <w:szCs w:val="28"/>
        </w:rPr>
      </w:pPr>
      <w:r w:rsidRPr="00207B50">
        <w:rPr>
          <w:b/>
          <w:sz w:val="28"/>
          <w:szCs w:val="28"/>
        </w:rPr>
        <w:t xml:space="preserve"> trên địa bàn </w:t>
      </w:r>
      <w:r>
        <w:rPr>
          <w:b/>
          <w:sz w:val="28"/>
          <w:szCs w:val="28"/>
        </w:rPr>
        <w:t>xã Lùng Phình</w:t>
      </w:r>
      <w:r w:rsidRPr="00207B50">
        <w:rPr>
          <w:b/>
          <w:sz w:val="28"/>
          <w:szCs w:val="28"/>
        </w:rPr>
        <w:t xml:space="preserve"> giai đoạn 202</w:t>
      </w:r>
      <w:r>
        <w:rPr>
          <w:b/>
          <w:sz w:val="28"/>
          <w:szCs w:val="28"/>
        </w:rPr>
        <w:t>5-2030.</w:t>
      </w:r>
    </w:p>
    <w:p w14:paraId="57B265FD" w14:textId="77777777" w:rsidR="00103646" w:rsidRPr="00207B50" w:rsidRDefault="00103646" w:rsidP="00103646">
      <w:pPr>
        <w:ind w:right="51"/>
        <w:jc w:val="center"/>
        <w:rPr>
          <w:b/>
          <w:sz w:val="28"/>
          <w:szCs w:val="28"/>
        </w:rPr>
      </w:pPr>
      <w:r w:rsidRPr="00207B50">
        <w:rPr>
          <w:b/>
          <w:sz w:val="28"/>
          <w:szCs w:val="28"/>
        </w:rPr>
        <w:t>--------</w:t>
      </w:r>
    </w:p>
    <w:p w14:paraId="02171002" w14:textId="430BA994" w:rsidR="00CC7722" w:rsidRDefault="00103646" w:rsidP="00CC7722">
      <w:pPr>
        <w:spacing w:before="253" w:line="321" w:lineRule="exact"/>
        <w:ind w:left="587"/>
        <w:jc w:val="center"/>
        <w:rPr>
          <w:b/>
          <w:sz w:val="28"/>
        </w:rPr>
      </w:pPr>
      <w:r w:rsidRPr="00207B50">
        <w:rPr>
          <w:b/>
          <w:sz w:val="28"/>
          <w:szCs w:val="28"/>
        </w:rPr>
        <w:tab/>
      </w:r>
      <w:r w:rsidR="00CC7722">
        <w:rPr>
          <w:b/>
          <w:sz w:val="28"/>
        </w:rPr>
        <w:t>Phần</w:t>
      </w:r>
      <w:r w:rsidR="00CC7722">
        <w:rPr>
          <w:b/>
          <w:spacing w:val="-5"/>
          <w:sz w:val="28"/>
        </w:rPr>
        <w:t xml:space="preserve"> </w:t>
      </w:r>
      <w:r w:rsidR="00CC7722">
        <w:rPr>
          <w:b/>
          <w:sz w:val="28"/>
        </w:rPr>
        <w:t>thứ</w:t>
      </w:r>
      <w:r w:rsidR="00CC7722">
        <w:rPr>
          <w:b/>
          <w:spacing w:val="-3"/>
          <w:sz w:val="28"/>
        </w:rPr>
        <w:t xml:space="preserve"> </w:t>
      </w:r>
      <w:r w:rsidR="00CC7722">
        <w:rPr>
          <w:b/>
          <w:spacing w:val="-4"/>
          <w:sz w:val="28"/>
        </w:rPr>
        <w:t>nhất</w:t>
      </w:r>
    </w:p>
    <w:p w14:paraId="49CDCBB5" w14:textId="70D640CD" w:rsidR="00CC7722" w:rsidRDefault="00CC7722" w:rsidP="00CC7722">
      <w:pPr>
        <w:spacing w:before="2" w:line="237" w:lineRule="auto"/>
        <w:ind w:left="1761" w:right="1106" w:hanging="10"/>
        <w:jc w:val="right"/>
        <w:rPr>
          <w:b/>
          <w:spacing w:val="-5"/>
          <w:sz w:val="28"/>
          <w:lang w:val="en-GB"/>
        </w:rPr>
      </w:pPr>
      <w:r>
        <w:rPr>
          <w:b/>
          <w:sz w:val="28"/>
        </w:rPr>
        <w:t>SỰ CẦN THIẾT, CĂN CỨ XÂY DỰNG, PHẠM VI, ĐỐI</w:t>
      </w:r>
      <w:r>
        <w:rPr>
          <w:b/>
          <w:spacing w:val="-11"/>
          <w:sz w:val="28"/>
        </w:rPr>
        <w:t xml:space="preserve"> </w:t>
      </w:r>
      <w:r>
        <w:rPr>
          <w:b/>
          <w:sz w:val="28"/>
        </w:rPr>
        <w:t>T</w:t>
      </w:r>
      <w:r w:rsidR="0061398A">
        <w:rPr>
          <w:b/>
          <w:sz w:val="28"/>
          <w:lang w:val="en-GB"/>
        </w:rPr>
        <w:t>Ư</w:t>
      </w:r>
      <w:r>
        <w:rPr>
          <w:b/>
          <w:sz w:val="28"/>
        </w:rPr>
        <w:t>ỢNG</w:t>
      </w:r>
      <w:r>
        <w:rPr>
          <w:b/>
          <w:spacing w:val="-12"/>
          <w:sz w:val="28"/>
        </w:rPr>
        <w:t xml:space="preserve"> </w:t>
      </w:r>
      <w:r>
        <w:rPr>
          <w:b/>
          <w:sz w:val="28"/>
        </w:rPr>
        <w:t>VÀ</w:t>
      </w:r>
      <w:r>
        <w:rPr>
          <w:b/>
          <w:spacing w:val="-12"/>
          <w:sz w:val="28"/>
        </w:rPr>
        <w:t xml:space="preserve"> </w:t>
      </w:r>
      <w:r>
        <w:rPr>
          <w:b/>
          <w:sz w:val="28"/>
        </w:rPr>
        <w:t>THỜI</w:t>
      </w:r>
      <w:r>
        <w:rPr>
          <w:b/>
          <w:spacing w:val="-11"/>
          <w:sz w:val="28"/>
        </w:rPr>
        <w:t xml:space="preserve"> </w:t>
      </w:r>
      <w:r>
        <w:rPr>
          <w:b/>
          <w:sz w:val="28"/>
        </w:rPr>
        <w:t>GIAN</w:t>
      </w:r>
      <w:r>
        <w:rPr>
          <w:b/>
          <w:spacing w:val="-13"/>
          <w:sz w:val="28"/>
        </w:rPr>
        <w:t xml:space="preserve"> </w:t>
      </w:r>
      <w:r>
        <w:rPr>
          <w:b/>
          <w:sz w:val="28"/>
        </w:rPr>
        <w:t>THỰC</w:t>
      </w:r>
      <w:r>
        <w:rPr>
          <w:b/>
          <w:spacing w:val="-12"/>
          <w:sz w:val="28"/>
        </w:rPr>
        <w:t xml:space="preserve"> </w:t>
      </w:r>
      <w:r>
        <w:rPr>
          <w:b/>
          <w:sz w:val="28"/>
        </w:rPr>
        <w:t>HIỆN</w:t>
      </w:r>
      <w:r>
        <w:rPr>
          <w:b/>
          <w:spacing w:val="-12"/>
          <w:sz w:val="28"/>
        </w:rPr>
        <w:t xml:space="preserve"> </w:t>
      </w:r>
      <w:r>
        <w:rPr>
          <w:b/>
          <w:sz w:val="28"/>
        </w:rPr>
        <w:t>ĐỀ</w:t>
      </w:r>
      <w:r>
        <w:rPr>
          <w:b/>
          <w:spacing w:val="-13"/>
          <w:sz w:val="28"/>
        </w:rPr>
        <w:t xml:space="preserve"> </w:t>
      </w:r>
      <w:r>
        <w:rPr>
          <w:b/>
          <w:spacing w:val="-5"/>
          <w:sz w:val="28"/>
        </w:rPr>
        <w:t>ÁN</w:t>
      </w:r>
    </w:p>
    <w:p w14:paraId="1224B600" w14:textId="77777777" w:rsidR="00107AF8" w:rsidRDefault="00107AF8" w:rsidP="00CC7722">
      <w:pPr>
        <w:spacing w:before="2" w:line="237" w:lineRule="auto"/>
        <w:ind w:left="1761" w:right="1106" w:hanging="10"/>
        <w:jc w:val="right"/>
        <w:rPr>
          <w:b/>
          <w:sz w:val="28"/>
          <w:lang w:val="en-GB"/>
        </w:rPr>
      </w:pPr>
    </w:p>
    <w:p w14:paraId="6A75E1B5" w14:textId="77777777" w:rsidR="00FD4E37" w:rsidRPr="00107AF8" w:rsidRDefault="00FD4E37" w:rsidP="00CC7722">
      <w:pPr>
        <w:spacing w:before="2" w:line="237" w:lineRule="auto"/>
        <w:ind w:left="1761" w:right="1106" w:hanging="10"/>
        <w:jc w:val="right"/>
        <w:rPr>
          <w:b/>
          <w:sz w:val="28"/>
          <w:lang w:val="en-GB"/>
        </w:rPr>
      </w:pPr>
    </w:p>
    <w:p w14:paraId="0F797F0C" w14:textId="4A297731" w:rsidR="00107AF8" w:rsidRPr="00107AF8" w:rsidRDefault="00107AF8" w:rsidP="00103646">
      <w:pPr>
        <w:spacing w:before="120" w:after="120"/>
        <w:ind w:left="-57" w:firstLine="709"/>
        <w:jc w:val="both"/>
        <w:rPr>
          <w:b/>
          <w:sz w:val="28"/>
          <w:szCs w:val="28"/>
          <w:lang w:val="en-GB"/>
        </w:rPr>
      </w:pPr>
      <w:r>
        <w:rPr>
          <w:b/>
          <w:sz w:val="28"/>
          <w:lang w:val="en-GB"/>
        </w:rPr>
        <w:t xml:space="preserve">I. </w:t>
      </w:r>
      <w:r>
        <w:rPr>
          <w:b/>
          <w:sz w:val="28"/>
        </w:rPr>
        <w:t>SỰ CẦN THIẾT</w:t>
      </w:r>
      <w:r>
        <w:rPr>
          <w:b/>
          <w:sz w:val="28"/>
          <w:lang w:val="en-GB"/>
        </w:rPr>
        <w:t xml:space="preserve"> VÀ CƠ SỞ PHÁP LÝ </w:t>
      </w:r>
      <w:r>
        <w:rPr>
          <w:b/>
          <w:sz w:val="28"/>
        </w:rPr>
        <w:t>XÂY DỰNG</w:t>
      </w:r>
      <w:r>
        <w:rPr>
          <w:b/>
          <w:sz w:val="28"/>
          <w:lang w:val="en-GB"/>
        </w:rPr>
        <w:t xml:space="preserve"> ĐỀ ÁN</w:t>
      </w:r>
    </w:p>
    <w:p w14:paraId="23BE379B" w14:textId="77BC5799" w:rsidR="00103646" w:rsidRDefault="00103646" w:rsidP="00103646">
      <w:pPr>
        <w:spacing w:before="120" w:after="120"/>
        <w:ind w:left="-57" w:firstLine="709"/>
        <w:jc w:val="both"/>
        <w:rPr>
          <w:b/>
          <w:sz w:val="28"/>
          <w:szCs w:val="28"/>
        </w:rPr>
      </w:pPr>
      <w:r w:rsidRPr="00207B50">
        <w:rPr>
          <w:b/>
          <w:sz w:val="28"/>
          <w:szCs w:val="28"/>
        </w:rPr>
        <w:t>1. Sự cần thiết xây dựng Đề án</w:t>
      </w:r>
    </w:p>
    <w:p w14:paraId="5368015C" w14:textId="2CCB3FF3" w:rsidR="00103646" w:rsidRDefault="00103646" w:rsidP="00103646">
      <w:pPr>
        <w:ind w:firstLine="709"/>
        <w:jc w:val="both"/>
        <w:rPr>
          <w:sz w:val="28"/>
          <w:szCs w:val="28"/>
        </w:rPr>
      </w:pPr>
      <w:r w:rsidRPr="00805D76">
        <w:rPr>
          <w:sz w:val="28"/>
          <w:szCs w:val="28"/>
        </w:rPr>
        <w:t xml:space="preserve">Lùng Phình là một xã có vị trí địa lý thuận lợi với độ cao trên 1300m so với mực nước biển, là một thung lũng lòng chảo bao quanh. Khí hậu mang đặc trưng vùng ôn đới. Toàn xã có diện </w:t>
      </w:r>
      <w:r w:rsidRPr="00282B9B">
        <w:rPr>
          <w:sz w:val="28"/>
          <w:szCs w:val="28"/>
        </w:rPr>
        <w:t>tích 10.100,78 ha; Dân số là 1</w:t>
      </w:r>
      <w:r w:rsidR="00875944" w:rsidRPr="00282B9B">
        <w:rPr>
          <w:sz w:val="28"/>
          <w:szCs w:val="28"/>
          <w:lang w:val="en-GB"/>
        </w:rPr>
        <w:t>2</w:t>
      </w:r>
      <w:r w:rsidRPr="00282B9B">
        <w:rPr>
          <w:sz w:val="28"/>
          <w:szCs w:val="28"/>
        </w:rPr>
        <w:t>.</w:t>
      </w:r>
      <w:r w:rsidR="00875944" w:rsidRPr="00282B9B">
        <w:rPr>
          <w:sz w:val="28"/>
          <w:szCs w:val="28"/>
          <w:lang w:val="en-GB"/>
        </w:rPr>
        <w:t>259</w:t>
      </w:r>
      <w:r w:rsidRPr="00282B9B">
        <w:rPr>
          <w:sz w:val="28"/>
          <w:szCs w:val="28"/>
        </w:rPr>
        <w:t xml:space="preserve"> người, chủ yếu là đồng bào dân tộc thiểu số, trong đó, dân tộc Mông chiếm 87,6%, </w:t>
      </w:r>
      <w:r w:rsidRPr="00805D76">
        <w:rPr>
          <w:sz w:val="28"/>
          <w:szCs w:val="28"/>
        </w:rPr>
        <w:t>còn lại là các dân tộc khác như Phù Lá, Kinh, Tày, Mường, Thái, Sán Chí, Dao, Nùng, Giáy, Thu Lao.</w:t>
      </w:r>
    </w:p>
    <w:p w14:paraId="40CE73C0" w14:textId="3BC58EF9" w:rsidR="00057711" w:rsidRPr="00830AC1" w:rsidRDefault="00CC2C16" w:rsidP="00CC2C16">
      <w:pPr>
        <w:tabs>
          <w:tab w:val="left" w:pos="941"/>
        </w:tabs>
        <w:ind w:right="134"/>
      </w:pPr>
      <w:r>
        <w:rPr>
          <w:sz w:val="28"/>
          <w:szCs w:val="28"/>
          <w:lang w:val="en-GB"/>
        </w:rPr>
        <w:tab/>
      </w:r>
      <w:r w:rsidR="00103646" w:rsidRPr="00CC2C16">
        <w:rPr>
          <w:sz w:val="28"/>
          <w:szCs w:val="28"/>
        </w:rPr>
        <w:t xml:space="preserve">Trong những năm qua công tác phát triển </w:t>
      </w:r>
      <w:r w:rsidR="00103646" w:rsidRPr="00CC2C16">
        <w:rPr>
          <w:sz w:val="28"/>
          <w:szCs w:val="28"/>
          <w:lang w:val="en-US"/>
        </w:rPr>
        <w:t xml:space="preserve">Nông nghiệp </w:t>
      </w:r>
      <w:r w:rsidR="00103646" w:rsidRPr="00CC2C16">
        <w:rPr>
          <w:sz w:val="28"/>
          <w:szCs w:val="28"/>
        </w:rPr>
        <w:t xml:space="preserve">của </w:t>
      </w:r>
      <w:r w:rsidR="00103646" w:rsidRPr="00CC2C16">
        <w:rPr>
          <w:sz w:val="28"/>
          <w:szCs w:val="28"/>
          <w:lang w:val="en-US"/>
        </w:rPr>
        <w:t xml:space="preserve">xã Lùng Phình </w:t>
      </w:r>
      <w:r w:rsidR="00103646" w:rsidRPr="00CC2C16">
        <w:rPr>
          <w:sz w:val="28"/>
          <w:szCs w:val="28"/>
        </w:rPr>
        <w:t>đã được các cấp ủy, chính quyền của tỉnh quan tâm lãnh đạo, chỉ đạo phát triển</w:t>
      </w:r>
      <w:r w:rsidR="00103646" w:rsidRPr="00CC2C16">
        <w:rPr>
          <w:sz w:val="28"/>
          <w:szCs w:val="28"/>
          <w:lang w:val="en-US"/>
        </w:rPr>
        <w:t xml:space="preserve"> nông nghiệp gắn với</w:t>
      </w:r>
      <w:r w:rsidR="00103646" w:rsidRPr="00CC2C16">
        <w:rPr>
          <w:sz w:val="28"/>
          <w:szCs w:val="28"/>
        </w:rPr>
        <w:t xml:space="preserve"> du lịch trở thành ngành </w:t>
      </w:r>
      <w:r w:rsidR="00103646" w:rsidRPr="00CC2C16">
        <w:rPr>
          <w:sz w:val="28"/>
          <w:szCs w:val="28"/>
          <w:lang w:val="vi-VN"/>
        </w:rPr>
        <w:t>Sản xuất nông nghiệp giữ vai trò trọng tâm trong phát triển kinh tế</w:t>
      </w:r>
      <w:r w:rsidR="00103646" w:rsidRPr="00CC2C16">
        <w:rPr>
          <w:sz w:val="28"/>
          <w:szCs w:val="28"/>
        </w:rPr>
        <w:t xml:space="preserve"> của xã. Bước đầu đã hình thành được một số điểm du lịch văn hóa gắn với phát triển các sản phẩm</w:t>
      </w:r>
      <w:r w:rsidR="00103646" w:rsidRPr="00CC2C16">
        <w:rPr>
          <w:spacing w:val="-5"/>
          <w:sz w:val="28"/>
          <w:szCs w:val="28"/>
        </w:rPr>
        <w:t xml:space="preserve"> </w:t>
      </w:r>
      <w:r w:rsidR="00103646" w:rsidRPr="00CC2C16">
        <w:rPr>
          <w:sz w:val="28"/>
          <w:szCs w:val="28"/>
        </w:rPr>
        <w:t>nông nghiệp nông thôn, thu hút khách du lịch, tạo việc làm cho cá nhân, doanh nghiệp tham gia phát triển du lịch góp</w:t>
      </w:r>
      <w:r w:rsidR="00103646" w:rsidRPr="00CC2C16">
        <w:rPr>
          <w:spacing w:val="40"/>
          <w:sz w:val="28"/>
          <w:szCs w:val="28"/>
        </w:rPr>
        <w:t xml:space="preserve"> </w:t>
      </w:r>
      <w:r w:rsidR="00103646" w:rsidRPr="00CC2C16">
        <w:rPr>
          <w:sz w:val="28"/>
          <w:szCs w:val="28"/>
        </w:rPr>
        <w:t xml:space="preserve">phần tích cực vào phát triển kinh tế - xã hội của </w:t>
      </w:r>
      <w:r w:rsidR="00103646" w:rsidRPr="00CC2C16">
        <w:rPr>
          <w:sz w:val="28"/>
          <w:szCs w:val="28"/>
          <w:lang w:val="en-US"/>
        </w:rPr>
        <w:t>xã</w:t>
      </w:r>
      <w:r w:rsidR="00103646" w:rsidRPr="00CC2C16">
        <w:rPr>
          <w:sz w:val="28"/>
          <w:szCs w:val="28"/>
        </w:rPr>
        <w:t>, đem lại lợi ích cho cộng đồng</w:t>
      </w:r>
      <w:r w:rsidR="00057711" w:rsidRPr="00CC2C16">
        <w:rPr>
          <w:sz w:val="28"/>
          <w:szCs w:val="28"/>
          <w:lang w:val="en-GB"/>
        </w:rPr>
        <w:t xml:space="preserve"> </w:t>
      </w:r>
      <w:r w:rsidR="00103646" w:rsidRPr="00CC2C16">
        <w:rPr>
          <w:sz w:val="28"/>
          <w:szCs w:val="28"/>
        </w:rPr>
        <w:t>dân cư.</w:t>
      </w:r>
      <w:r w:rsidR="00057711" w:rsidRPr="00CC2C16">
        <w:rPr>
          <w:lang w:val="en-GB"/>
        </w:rPr>
        <w:t xml:space="preserve"> </w:t>
      </w:r>
    </w:p>
    <w:p w14:paraId="0D962635" w14:textId="2D5FD01F" w:rsidR="00057711" w:rsidRPr="00830AC1" w:rsidRDefault="00830AC1" w:rsidP="00830AC1">
      <w:pPr>
        <w:pStyle w:val="BodyText"/>
        <w:spacing w:before="10"/>
        <w:rPr>
          <w:lang w:val="en-GB"/>
        </w:rPr>
      </w:pPr>
      <w:r w:rsidRPr="0013546D">
        <w:t>Bên</w:t>
      </w:r>
      <w:r w:rsidRPr="0013546D">
        <w:rPr>
          <w:spacing w:val="14"/>
        </w:rPr>
        <w:t xml:space="preserve"> </w:t>
      </w:r>
      <w:r w:rsidRPr="0013546D">
        <w:t>cạnh</w:t>
      </w:r>
      <w:r w:rsidRPr="0013546D">
        <w:rPr>
          <w:spacing w:val="17"/>
        </w:rPr>
        <w:t xml:space="preserve"> </w:t>
      </w:r>
      <w:r w:rsidRPr="0013546D">
        <w:t>những</w:t>
      </w:r>
      <w:r w:rsidRPr="0013546D">
        <w:rPr>
          <w:spacing w:val="14"/>
        </w:rPr>
        <w:t xml:space="preserve"> </w:t>
      </w:r>
      <w:r w:rsidRPr="0013546D">
        <w:t>kết</w:t>
      </w:r>
      <w:r w:rsidRPr="0013546D">
        <w:rPr>
          <w:spacing w:val="15"/>
        </w:rPr>
        <w:t xml:space="preserve"> </w:t>
      </w:r>
      <w:r w:rsidRPr="0013546D">
        <w:t>quả</w:t>
      </w:r>
      <w:r w:rsidRPr="0013546D">
        <w:rPr>
          <w:spacing w:val="15"/>
        </w:rPr>
        <w:t xml:space="preserve"> </w:t>
      </w:r>
      <w:r w:rsidRPr="0013546D">
        <w:t>đạt</w:t>
      </w:r>
      <w:r w:rsidRPr="0013546D">
        <w:rPr>
          <w:spacing w:val="15"/>
        </w:rPr>
        <w:t xml:space="preserve"> </w:t>
      </w:r>
      <w:r w:rsidRPr="0013546D">
        <w:t>được,</w:t>
      </w:r>
      <w:r w:rsidRPr="0013546D">
        <w:rPr>
          <w:spacing w:val="15"/>
        </w:rPr>
        <w:t xml:space="preserve"> </w:t>
      </w:r>
      <w:r w:rsidRPr="0013546D">
        <w:t>trong</w:t>
      </w:r>
      <w:r w:rsidRPr="0013546D">
        <w:rPr>
          <w:spacing w:val="15"/>
        </w:rPr>
        <w:t xml:space="preserve"> </w:t>
      </w:r>
      <w:r w:rsidRPr="0013546D">
        <w:t>những</w:t>
      </w:r>
      <w:r w:rsidRPr="0013546D">
        <w:rPr>
          <w:spacing w:val="15"/>
        </w:rPr>
        <w:t xml:space="preserve"> </w:t>
      </w:r>
      <w:r w:rsidRPr="0013546D">
        <w:t>năm</w:t>
      </w:r>
      <w:r w:rsidRPr="0013546D">
        <w:rPr>
          <w:spacing w:val="10"/>
        </w:rPr>
        <w:t xml:space="preserve"> </w:t>
      </w:r>
      <w:r w:rsidRPr="0013546D">
        <w:t>qua</w:t>
      </w:r>
      <w:r w:rsidRPr="0013546D">
        <w:rPr>
          <w:spacing w:val="14"/>
        </w:rPr>
        <w:t xml:space="preserve"> </w:t>
      </w:r>
      <w:r>
        <w:rPr>
          <w:lang w:val="en-US"/>
        </w:rPr>
        <w:t xml:space="preserve">Nông nghiệp </w:t>
      </w:r>
      <w:r w:rsidRPr="00EA53FC">
        <w:t>phát triển còn chậm, chưa khai thác tốt các tiềm năng, thế mạnh của địa phương để phát triển du lịch; công tác quy hoạch chưa kịp thời; hệ thống cơ sở hạ tầng, cơ sở vật chất kỹ thuật du lịch còn thiếu đồng bộ, quy mô nhỏ, chất lượng dịch vụ chưa chuyên nghiệp; việc xây dựng và khai thác sản phẩm là thế mạnh của xã còn thiếu sáng tạo, sức hấp dẫn chưa cao</w:t>
      </w:r>
      <w:r>
        <w:rPr>
          <w:lang w:val="en-GB"/>
        </w:rPr>
        <w:t xml:space="preserve">. </w:t>
      </w:r>
      <w:r w:rsidR="00057711" w:rsidRPr="00830AC1">
        <w:t>Sản xuất lâm nghiệp tại xã vùng cao chưa mang lại hiệu quả rõ nét</w:t>
      </w:r>
      <w:r w:rsidR="00BC6477" w:rsidRPr="00830AC1">
        <w:rPr>
          <w:lang w:val="en-GB"/>
        </w:rPr>
        <w:t>,</w:t>
      </w:r>
      <w:r w:rsidR="00057711" w:rsidRPr="00830AC1">
        <w:t xml:space="preserve"> Chương trình OCOP chưa thu hút nhiều doanh nghiệp, hợp tác xã tham gia;... Do vậy, việc xây dựng Đề án “Đề án phát triển Nông nghiệp gắn với du lịch cộng đồng giai đoạn 2025 - 2030”  là cần thiết, nhằm khai thác tối đa lợi thế của địa phương, thúc đẩy sản xuất hàng hóa theo chuỗi liên kết, tăng giá trị thu</w:t>
      </w:r>
      <w:r w:rsidR="00057711" w:rsidRPr="00830AC1">
        <w:rPr>
          <w:lang w:val="es-MX"/>
        </w:rPr>
        <w:t xml:space="preserve"> nhập trên một đơn vị diện tích canh tác.</w:t>
      </w:r>
    </w:p>
    <w:p w14:paraId="0B62123B" w14:textId="48431DFE" w:rsidR="00CE57D6" w:rsidRPr="00CC2C16" w:rsidRDefault="00CC2C16" w:rsidP="00CC2C16">
      <w:pPr>
        <w:tabs>
          <w:tab w:val="left" w:pos="941"/>
        </w:tabs>
        <w:ind w:right="134"/>
        <w:jc w:val="both"/>
        <w:rPr>
          <w:sz w:val="28"/>
        </w:rPr>
      </w:pPr>
      <w:r>
        <w:rPr>
          <w:sz w:val="28"/>
          <w:lang w:val="en-GB"/>
        </w:rPr>
        <w:tab/>
      </w:r>
      <w:r w:rsidR="00CE57D6" w:rsidRPr="00CC2C16">
        <w:rPr>
          <w:sz w:val="28"/>
        </w:rPr>
        <w:t>Vì vậy, việc xây dựng Đề án phát triển Nông nghiệp gắn với du lịch cộng đồng trên địa bàn xã đến năm 2030</w:t>
      </w:r>
      <w:r w:rsidR="00453419" w:rsidRPr="00CC2C16">
        <w:rPr>
          <w:sz w:val="28"/>
          <w:lang w:val="en-GB"/>
        </w:rPr>
        <w:t xml:space="preserve"> </w:t>
      </w:r>
      <w:r w:rsidR="00CE57D6" w:rsidRPr="00CC2C16">
        <w:rPr>
          <w:sz w:val="28"/>
        </w:rPr>
        <w:t xml:space="preserve">trở thành ngành kinh tế quan trọng của xã là hết sức cần thiết nhằm cụ thể hóa các chủ trương, chính sách của Đảng, </w:t>
      </w:r>
      <w:r w:rsidR="00CE57D6" w:rsidRPr="00CC2C16">
        <w:rPr>
          <w:sz w:val="28"/>
        </w:rPr>
        <w:lastRenderedPageBreak/>
        <w:t>nhà nước, của tỉnh, xã, đồng thời đáp ứng yêu cầu thực tiễn, nhằm đưa ra những định hướng, nhiệm vụ và giải pháp phát triển Nông nghiệp gắn du lịch cộng đồng xã Lùng Phình trong thời gian tới và những năm tiếp theo đạt hiệu quả.</w:t>
      </w:r>
    </w:p>
    <w:p w14:paraId="29B56301" w14:textId="0801B525" w:rsidR="0091728C" w:rsidRDefault="00CE57D6" w:rsidP="00AC6618">
      <w:pPr>
        <w:pStyle w:val="Heading2"/>
        <w:numPr>
          <w:ilvl w:val="0"/>
          <w:numId w:val="14"/>
        </w:numPr>
        <w:tabs>
          <w:tab w:val="left" w:pos="1000"/>
        </w:tabs>
        <w:spacing w:before="5"/>
      </w:pPr>
      <w:r>
        <w:t>Căn</w:t>
      </w:r>
      <w:r>
        <w:rPr>
          <w:spacing w:val="-4"/>
        </w:rPr>
        <w:t xml:space="preserve"> </w:t>
      </w:r>
      <w:r>
        <w:t>cứ</w:t>
      </w:r>
      <w:r>
        <w:rPr>
          <w:spacing w:val="-3"/>
        </w:rPr>
        <w:t xml:space="preserve"> </w:t>
      </w:r>
      <w:r>
        <w:t>xây dựng</w:t>
      </w:r>
      <w:r>
        <w:rPr>
          <w:spacing w:val="-5"/>
        </w:rPr>
        <w:t xml:space="preserve"> </w:t>
      </w:r>
      <w:r>
        <w:t>đề</w:t>
      </w:r>
      <w:r>
        <w:rPr>
          <w:spacing w:val="-2"/>
        </w:rPr>
        <w:t xml:space="preserve"> </w:t>
      </w:r>
      <w:r>
        <w:rPr>
          <w:spacing w:val="-5"/>
        </w:rPr>
        <w:t>án</w:t>
      </w:r>
    </w:p>
    <w:p w14:paraId="2A0D1CCB" w14:textId="77777777" w:rsidR="00FB0AF1" w:rsidRPr="00FB0AF1" w:rsidRDefault="00FB0AF1" w:rsidP="003B22AE">
      <w:pPr>
        <w:shd w:val="clear" w:color="auto" w:fill="FFFFFF"/>
        <w:spacing w:before="120" w:after="120"/>
        <w:ind w:firstLine="720"/>
        <w:rPr>
          <w:sz w:val="28"/>
          <w:szCs w:val="28"/>
          <w:lang w:val="pt-BR"/>
        </w:rPr>
      </w:pPr>
      <w:r w:rsidRPr="00FB0AF1">
        <w:rPr>
          <w:rFonts w:eastAsia="SimSun"/>
          <w:sz w:val="28"/>
          <w:szCs w:val="28"/>
          <w:lang w:val="es-MX"/>
        </w:rPr>
        <w:t>- Q</w:t>
      </w:r>
      <w:r w:rsidRPr="00FB0AF1">
        <w:rPr>
          <w:sz w:val="28"/>
          <w:szCs w:val="28"/>
          <w:lang w:val="pt-BR"/>
        </w:rPr>
        <w:t>uyết định số 1636/QĐ-TTg ngày 22/9/2015 của Thủ tướng Chính phủ phê duyệt điều chỉnh Quy hoạch tổng thể phát triển kinh tế-xã hội tỉnh Lào Cai đến năm 2020, tầm nhìn 2030.</w:t>
      </w:r>
    </w:p>
    <w:p w14:paraId="54165543" w14:textId="77777777" w:rsidR="00FB0AF1" w:rsidRPr="00FB0AF1" w:rsidRDefault="00FB0AF1" w:rsidP="003B22AE">
      <w:pPr>
        <w:spacing w:before="60" w:after="60"/>
        <w:ind w:firstLine="720"/>
        <w:rPr>
          <w:sz w:val="28"/>
          <w:szCs w:val="28"/>
          <w:lang w:val="pt-BR" w:eastAsia="x-none"/>
        </w:rPr>
      </w:pPr>
      <w:r w:rsidRPr="00FB0AF1">
        <w:rPr>
          <w:sz w:val="28"/>
          <w:szCs w:val="28"/>
          <w:lang w:val="pt-BR" w:eastAsia="x-none"/>
        </w:rPr>
        <w:t>- Nghị quyết số 12/2018/NQ-HĐND ngày 12/12/2018 của Hội đồng nhân dân tỉnh Lào Cai ban hành quy định một số chính sách khuyến khích phát triển sản xuất nông nghiệp trên địa bàn tỉnh Lào Cai.</w:t>
      </w:r>
    </w:p>
    <w:p w14:paraId="77D1CA0C" w14:textId="77777777" w:rsidR="00FB0AF1" w:rsidRPr="00FB0AF1" w:rsidRDefault="00FB0AF1" w:rsidP="003B22AE">
      <w:pPr>
        <w:shd w:val="clear" w:color="auto" w:fill="FFFFFF"/>
        <w:spacing w:before="60" w:after="60"/>
        <w:ind w:firstLine="720"/>
        <w:rPr>
          <w:sz w:val="28"/>
          <w:szCs w:val="28"/>
          <w:lang w:val="pt-BR"/>
        </w:rPr>
      </w:pPr>
      <w:r w:rsidRPr="00FB0AF1">
        <w:rPr>
          <w:sz w:val="28"/>
          <w:szCs w:val="28"/>
          <w:lang w:val="pt-BR"/>
        </w:rPr>
        <w:t>- Quyết định số 1214/QĐ-UBND ngày 03/5/2019 của UBND tỉnh Lào Cai ban hành nguyên tắc xác định và danh mục sản phẩm nông nghiệp chủ lực cần khuyến khích và ưu tiên hỗ trợ thực hiện liên kết gắn sản xuất với tiêu thụ sản phẩm tỉnh Lào Cai giai đoạn 2019 – 2020.</w:t>
      </w:r>
    </w:p>
    <w:p w14:paraId="46411EFA" w14:textId="287073A5" w:rsidR="00FB0AF1" w:rsidRPr="00FB0AF1" w:rsidRDefault="00FB0AF1" w:rsidP="003B22AE">
      <w:pPr>
        <w:shd w:val="clear" w:color="auto" w:fill="FFFFFF"/>
        <w:spacing w:before="60" w:after="60"/>
        <w:ind w:firstLine="720"/>
        <w:jc w:val="both"/>
        <w:rPr>
          <w:sz w:val="28"/>
          <w:szCs w:val="28"/>
          <w:lang w:val="pt-BR"/>
        </w:rPr>
      </w:pPr>
      <w:r w:rsidRPr="00FB0AF1">
        <w:rPr>
          <w:sz w:val="28"/>
          <w:szCs w:val="28"/>
          <w:lang w:val="pt-BR"/>
        </w:rPr>
        <w:t xml:space="preserve">- Quy hoạch tổng thể phát triển kinh tế - xã hội </w:t>
      </w:r>
      <w:r w:rsidR="003B22AE">
        <w:rPr>
          <w:sz w:val="28"/>
          <w:szCs w:val="28"/>
          <w:lang w:val="pt-BR"/>
        </w:rPr>
        <w:t xml:space="preserve">xã Lùng Phình </w:t>
      </w:r>
      <w:r w:rsidRPr="00FB0AF1">
        <w:rPr>
          <w:sz w:val="28"/>
          <w:szCs w:val="28"/>
          <w:lang w:val="pt-BR"/>
        </w:rPr>
        <w:t>đến năm đến năm 2030</w:t>
      </w:r>
      <w:r w:rsidR="006D61AA">
        <w:rPr>
          <w:sz w:val="28"/>
          <w:szCs w:val="28"/>
          <w:lang w:val="pt-BR"/>
        </w:rPr>
        <w:t>, tầm nhìn đến năm 2045.</w:t>
      </w:r>
    </w:p>
    <w:p w14:paraId="2CA16426" w14:textId="5EE4135B" w:rsidR="0091728C" w:rsidRPr="003B22AE" w:rsidRDefault="00D85FA9" w:rsidP="003B22AE">
      <w:pPr>
        <w:shd w:val="clear" w:color="auto" w:fill="FFFFFF"/>
        <w:spacing w:before="60" w:after="60"/>
        <w:ind w:firstLine="720"/>
        <w:jc w:val="both"/>
        <w:rPr>
          <w:sz w:val="28"/>
          <w:szCs w:val="28"/>
          <w:lang w:val="pt-BR"/>
        </w:rPr>
      </w:pPr>
      <w:r>
        <w:rPr>
          <w:sz w:val="28"/>
          <w:szCs w:val="28"/>
          <w:lang w:val="pt-BR"/>
        </w:rPr>
        <w:t xml:space="preserve">- </w:t>
      </w:r>
      <w:r w:rsidR="00CE57D6" w:rsidRPr="003B22AE">
        <w:rPr>
          <w:sz w:val="28"/>
          <w:szCs w:val="28"/>
          <w:lang w:val="pt-BR"/>
        </w:rPr>
        <w:t xml:space="preserve"> Nghị quyết số 01-NQ/ĐH, ngày 15 tháng 8 năm 2025, Nghị quyết Đại hội đại biểu Đảng bộ xã Lùng Phình lần thứ I, nhiệm kỳ 2025 - 2030.</w:t>
      </w:r>
    </w:p>
    <w:p w14:paraId="7F5A4B3F" w14:textId="7FAD7EAB" w:rsidR="0091728C" w:rsidRDefault="00CE57D6" w:rsidP="00CB78EA">
      <w:pPr>
        <w:pStyle w:val="Heading1"/>
        <w:numPr>
          <w:ilvl w:val="0"/>
          <w:numId w:val="15"/>
        </w:numPr>
        <w:tabs>
          <w:tab w:val="left" w:pos="1060"/>
        </w:tabs>
        <w:spacing w:line="320" w:lineRule="exact"/>
        <w:jc w:val="both"/>
      </w:pPr>
      <w:r>
        <w:t>PHẠM</w:t>
      </w:r>
      <w:r>
        <w:rPr>
          <w:spacing w:val="-5"/>
        </w:rPr>
        <w:t xml:space="preserve"> </w:t>
      </w:r>
      <w:r>
        <w:t>VI,</w:t>
      </w:r>
      <w:r>
        <w:rPr>
          <w:spacing w:val="-4"/>
        </w:rPr>
        <w:t xml:space="preserve"> </w:t>
      </w:r>
      <w:r>
        <w:t>ĐỐI</w:t>
      </w:r>
      <w:r>
        <w:rPr>
          <w:spacing w:val="-6"/>
        </w:rPr>
        <w:t xml:space="preserve"> </w:t>
      </w:r>
      <w:r>
        <w:rPr>
          <w:spacing w:val="-2"/>
        </w:rPr>
        <w:t>T</w:t>
      </w:r>
      <w:r w:rsidR="004C1877">
        <w:rPr>
          <w:spacing w:val="-2"/>
        </w:rPr>
        <w:t>Ư</w:t>
      </w:r>
      <w:r>
        <w:rPr>
          <w:spacing w:val="-2"/>
        </w:rPr>
        <w:t>ỢNG</w:t>
      </w:r>
    </w:p>
    <w:p w14:paraId="4605B795" w14:textId="4F0FF4B7" w:rsidR="0091728C" w:rsidRDefault="00CE57D6">
      <w:pPr>
        <w:pStyle w:val="ListParagraph"/>
        <w:numPr>
          <w:ilvl w:val="1"/>
          <w:numId w:val="12"/>
        </w:numPr>
        <w:tabs>
          <w:tab w:val="left" w:pos="1023"/>
        </w:tabs>
        <w:ind w:left="2" w:right="134" w:firstLine="719"/>
        <w:rPr>
          <w:sz w:val="28"/>
        </w:rPr>
      </w:pPr>
      <w:r>
        <w:rPr>
          <w:b/>
          <w:sz w:val="28"/>
        </w:rPr>
        <w:t xml:space="preserve">Phạm vi: </w:t>
      </w:r>
      <w:r>
        <w:rPr>
          <w:sz w:val="28"/>
        </w:rPr>
        <w:t xml:space="preserve">Trên địa bàn </w:t>
      </w:r>
      <w:r>
        <w:rPr>
          <w:sz w:val="28"/>
          <w:lang w:val="en-US"/>
        </w:rPr>
        <w:t xml:space="preserve">xã </w:t>
      </w:r>
      <w:r>
        <w:rPr>
          <w:sz w:val="28"/>
        </w:rPr>
        <w:t xml:space="preserve">Lùng Phình, trong đó tập trung ở </w:t>
      </w:r>
      <w:r>
        <w:rPr>
          <w:sz w:val="28"/>
          <w:lang w:val="en-US"/>
        </w:rPr>
        <w:t>các thôn</w:t>
      </w:r>
      <w:r>
        <w:rPr>
          <w:sz w:val="28"/>
        </w:rPr>
        <w:t xml:space="preserve"> tiềm năng, thế mạnh để phát triển du lịch gắn với nông nghiệp, thương mại dịch vụ.</w:t>
      </w:r>
    </w:p>
    <w:p w14:paraId="6460A72B" w14:textId="426D9ABE" w:rsidR="0091728C" w:rsidRDefault="00CE57D6">
      <w:pPr>
        <w:pStyle w:val="ListParagraph"/>
        <w:numPr>
          <w:ilvl w:val="1"/>
          <w:numId w:val="12"/>
        </w:numPr>
        <w:tabs>
          <w:tab w:val="left" w:pos="1000"/>
        </w:tabs>
        <w:ind w:left="2" w:right="137" w:firstLine="719"/>
        <w:rPr>
          <w:sz w:val="28"/>
        </w:rPr>
      </w:pPr>
      <w:r>
        <w:rPr>
          <w:b/>
          <w:sz w:val="28"/>
        </w:rPr>
        <w:t>Đối</w:t>
      </w:r>
      <w:r>
        <w:rPr>
          <w:b/>
          <w:spacing w:val="-4"/>
          <w:sz w:val="28"/>
        </w:rPr>
        <w:t xml:space="preserve"> </w:t>
      </w:r>
      <w:r>
        <w:rPr>
          <w:b/>
          <w:sz w:val="28"/>
        </w:rPr>
        <w:t>t</w:t>
      </w:r>
      <w:r w:rsidR="004C1877">
        <w:rPr>
          <w:b/>
          <w:sz w:val="28"/>
        </w:rPr>
        <w:t>ư</w:t>
      </w:r>
      <w:r>
        <w:rPr>
          <w:b/>
          <w:sz w:val="28"/>
        </w:rPr>
        <w:t>ợng:</w:t>
      </w:r>
      <w:r>
        <w:rPr>
          <w:b/>
          <w:spacing w:val="40"/>
          <w:sz w:val="28"/>
        </w:rPr>
        <w:t xml:space="preserve"> </w:t>
      </w:r>
      <w:r>
        <w:rPr>
          <w:sz w:val="28"/>
        </w:rPr>
        <w:t>Các</w:t>
      </w:r>
      <w:r>
        <w:rPr>
          <w:spacing w:val="-5"/>
          <w:sz w:val="28"/>
        </w:rPr>
        <w:t xml:space="preserve"> </w:t>
      </w:r>
      <w:r>
        <w:rPr>
          <w:sz w:val="28"/>
        </w:rPr>
        <w:t>cơ</w:t>
      </w:r>
      <w:r>
        <w:rPr>
          <w:spacing w:val="-5"/>
          <w:sz w:val="28"/>
        </w:rPr>
        <w:t xml:space="preserve"> </w:t>
      </w:r>
      <w:r>
        <w:rPr>
          <w:sz w:val="28"/>
        </w:rPr>
        <w:t>quan</w:t>
      </w:r>
      <w:r>
        <w:rPr>
          <w:spacing w:val="-4"/>
          <w:sz w:val="28"/>
        </w:rPr>
        <w:t xml:space="preserve"> </w:t>
      </w:r>
      <w:r>
        <w:rPr>
          <w:sz w:val="28"/>
        </w:rPr>
        <w:t>đơn</w:t>
      </w:r>
      <w:r>
        <w:rPr>
          <w:spacing w:val="-7"/>
          <w:sz w:val="28"/>
        </w:rPr>
        <w:t xml:space="preserve"> </w:t>
      </w:r>
      <w:r>
        <w:rPr>
          <w:sz w:val="28"/>
        </w:rPr>
        <w:t>vị,</w:t>
      </w:r>
      <w:r>
        <w:rPr>
          <w:spacing w:val="-6"/>
          <w:sz w:val="28"/>
        </w:rPr>
        <w:t xml:space="preserve"> </w:t>
      </w:r>
      <w:r>
        <w:rPr>
          <w:sz w:val="28"/>
        </w:rPr>
        <w:t>tổ</w:t>
      </w:r>
      <w:r>
        <w:rPr>
          <w:spacing w:val="-5"/>
          <w:sz w:val="28"/>
        </w:rPr>
        <w:t xml:space="preserve"> </w:t>
      </w:r>
      <w:r>
        <w:rPr>
          <w:sz w:val="28"/>
        </w:rPr>
        <w:t>chức,</w:t>
      </w:r>
      <w:r>
        <w:rPr>
          <w:spacing w:val="-6"/>
          <w:sz w:val="28"/>
        </w:rPr>
        <w:t xml:space="preserve"> </w:t>
      </w:r>
      <w:r>
        <w:rPr>
          <w:sz w:val="28"/>
        </w:rPr>
        <w:t>doanh</w:t>
      </w:r>
      <w:r>
        <w:rPr>
          <w:spacing w:val="-4"/>
          <w:sz w:val="28"/>
        </w:rPr>
        <w:t xml:space="preserve"> </w:t>
      </w:r>
      <w:r>
        <w:rPr>
          <w:sz w:val="28"/>
        </w:rPr>
        <w:t>nghiệp,</w:t>
      </w:r>
      <w:r>
        <w:rPr>
          <w:spacing w:val="-6"/>
          <w:sz w:val="28"/>
        </w:rPr>
        <w:t xml:space="preserve"> </w:t>
      </w:r>
      <w:r>
        <w:rPr>
          <w:sz w:val="28"/>
        </w:rPr>
        <w:t>cá</w:t>
      </w:r>
      <w:r>
        <w:rPr>
          <w:spacing w:val="-5"/>
          <w:sz w:val="28"/>
        </w:rPr>
        <w:t xml:space="preserve"> </w:t>
      </w:r>
      <w:r>
        <w:rPr>
          <w:sz w:val="28"/>
        </w:rPr>
        <w:t>nhân</w:t>
      </w:r>
      <w:r>
        <w:rPr>
          <w:spacing w:val="-4"/>
          <w:sz w:val="28"/>
        </w:rPr>
        <w:t xml:space="preserve"> </w:t>
      </w:r>
      <w:r>
        <w:rPr>
          <w:sz w:val="28"/>
        </w:rPr>
        <w:t>có</w:t>
      </w:r>
      <w:r>
        <w:rPr>
          <w:spacing w:val="-5"/>
          <w:sz w:val="28"/>
        </w:rPr>
        <w:t xml:space="preserve"> </w:t>
      </w:r>
      <w:r>
        <w:rPr>
          <w:sz w:val="28"/>
        </w:rPr>
        <w:t xml:space="preserve">liên quan đến phát triển </w:t>
      </w:r>
      <w:r>
        <w:rPr>
          <w:sz w:val="28"/>
          <w:lang w:val="en-US"/>
        </w:rPr>
        <w:t>nông nghiệp gắn với du lịch</w:t>
      </w:r>
      <w:r>
        <w:rPr>
          <w:sz w:val="28"/>
        </w:rPr>
        <w:t xml:space="preserve"> của địa phương trên địa bàn </w:t>
      </w:r>
      <w:r w:rsidR="00523A80">
        <w:rPr>
          <w:sz w:val="28"/>
          <w:lang w:val="en-US"/>
        </w:rPr>
        <w:t>xã Lùng Phình</w:t>
      </w:r>
      <w:r>
        <w:rPr>
          <w:sz w:val="28"/>
        </w:rPr>
        <w:t>.</w:t>
      </w:r>
    </w:p>
    <w:p w14:paraId="6AFA06DE" w14:textId="77777777" w:rsidR="0091728C" w:rsidRDefault="00CE57D6">
      <w:pPr>
        <w:spacing w:before="292" w:line="322" w:lineRule="exact"/>
        <w:ind w:left="586"/>
        <w:jc w:val="center"/>
        <w:rPr>
          <w:b/>
          <w:sz w:val="28"/>
        </w:rPr>
      </w:pPr>
      <w:r>
        <w:rPr>
          <w:b/>
          <w:sz w:val="28"/>
        </w:rPr>
        <w:t>Phần</w:t>
      </w:r>
      <w:r>
        <w:rPr>
          <w:b/>
          <w:spacing w:val="-1"/>
          <w:sz w:val="28"/>
        </w:rPr>
        <w:t xml:space="preserve"> </w:t>
      </w:r>
      <w:r>
        <w:rPr>
          <w:b/>
          <w:sz w:val="28"/>
        </w:rPr>
        <w:t>thứ</w:t>
      </w:r>
      <w:r>
        <w:rPr>
          <w:b/>
          <w:spacing w:val="-2"/>
          <w:sz w:val="28"/>
        </w:rPr>
        <w:t xml:space="preserve"> </w:t>
      </w:r>
      <w:r>
        <w:rPr>
          <w:b/>
          <w:spacing w:val="-5"/>
          <w:sz w:val="28"/>
        </w:rPr>
        <w:t>hai</w:t>
      </w:r>
    </w:p>
    <w:p w14:paraId="14E66238" w14:textId="4F758E75" w:rsidR="0091728C" w:rsidRDefault="00CE57D6">
      <w:pPr>
        <w:pStyle w:val="Heading1"/>
        <w:spacing w:before="3" w:line="237" w:lineRule="auto"/>
        <w:ind w:left="583"/>
        <w:rPr>
          <w:lang w:val="en-GB"/>
        </w:rPr>
      </w:pPr>
      <w:r>
        <w:t>THỰC</w:t>
      </w:r>
      <w:r>
        <w:rPr>
          <w:spacing w:val="-4"/>
        </w:rPr>
        <w:t xml:space="preserve"> </w:t>
      </w:r>
      <w:r>
        <w:t>TRẠNG</w:t>
      </w:r>
      <w:r>
        <w:rPr>
          <w:spacing w:val="-3"/>
        </w:rPr>
        <w:t xml:space="preserve"> </w:t>
      </w:r>
      <w:r w:rsidR="00371B2A">
        <w:rPr>
          <w:spacing w:val="-3"/>
          <w:lang w:val="en-GB"/>
        </w:rPr>
        <w:t xml:space="preserve">SẢN XUẤT NÔNG NGHIỆP </w:t>
      </w:r>
      <w:r w:rsidR="00371B2A">
        <w:rPr>
          <w:lang w:val="en-GB"/>
        </w:rPr>
        <w:t xml:space="preserve">GẮN VỚI </w:t>
      </w:r>
      <w:r>
        <w:t>DU</w:t>
      </w:r>
      <w:r>
        <w:rPr>
          <w:spacing w:val="-4"/>
        </w:rPr>
        <w:t xml:space="preserve"> </w:t>
      </w:r>
      <w:r>
        <w:t xml:space="preserve">LỊCH TRÊN ĐỊA BÀN </w:t>
      </w:r>
      <w:r w:rsidR="00BF5FC9">
        <w:t>XÃ</w:t>
      </w:r>
      <w:r>
        <w:t xml:space="preserve"> LÙNG PHÌNH GIAI ĐOẠN 20</w:t>
      </w:r>
      <w:r w:rsidR="00D06F04">
        <w:rPr>
          <w:lang w:val="en-GB"/>
        </w:rPr>
        <w:t>2</w:t>
      </w:r>
      <w:r w:rsidR="00371B2A">
        <w:rPr>
          <w:lang w:val="en-GB"/>
        </w:rPr>
        <w:t>0</w:t>
      </w:r>
      <w:r>
        <w:t>-20</w:t>
      </w:r>
      <w:r w:rsidR="00371B2A">
        <w:rPr>
          <w:lang w:val="en-GB"/>
        </w:rPr>
        <w:t>25.</w:t>
      </w:r>
    </w:p>
    <w:p w14:paraId="24AD030E" w14:textId="77777777" w:rsidR="00E07330" w:rsidRDefault="00E07330">
      <w:pPr>
        <w:pStyle w:val="Heading1"/>
        <w:spacing w:before="3" w:line="237" w:lineRule="auto"/>
        <w:ind w:left="583"/>
        <w:rPr>
          <w:lang w:val="en-GB"/>
        </w:rPr>
      </w:pPr>
    </w:p>
    <w:p w14:paraId="1EE4B767" w14:textId="77777777" w:rsidR="00E07330" w:rsidRPr="00E07330" w:rsidRDefault="00E07330" w:rsidP="00E07330">
      <w:pPr>
        <w:shd w:val="clear" w:color="auto" w:fill="FFFFFF"/>
        <w:spacing w:before="60" w:after="60"/>
        <w:ind w:left="-57" w:firstLine="640"/>
        <w:jc w:val="both"/>
        <w:rPr>
          <w:b/>
          <w:sz w:val="28"/>
          <w:szCs w:val="28"/>
          <w:lang w:val="es-MX"/>
        </w:rPr>
      </w:pPr>
      <w:r w:rsidRPr="00E07330">
        <w:rPr>
          <w:b/>
          <w:sz w:val="28"/>
          <w:szCs w:val="28"/>
          <w:lang w:val="es-MX"/>
        </w:rPr>
        <w:t>1. Kết quả thực hiện các mục tiêu của Đề án</w:t>
      </w:r>
    </w:p>
    <w:p w14:paraId="475CBBB7" w14:textId="5C8B8406" w:rsidR="00E07330" w:rsidRPr="008522B4" w:rsidRDefault="00E07330" w:rsidP="00E07330">
      <w:pPr>
        <w:spacing w:before="60" w:after="60"/>
        <w:ind w:left="-57" w:firstLine="709"/>
        <w:jc w:val="both"/>
        <w:rPr>
          <w:spacing w:val="-2"/>
          <w:sz w:val="28"/>
          <w:szCs w:val="28"/>
          <w:lang w:val="pl-PL"/>
        </w:rPr>
      </w:pPr>
      <w:r w:rsidRPr="008522B4">
        <w:rPr>
          <w:spacing w:val="-2"/>
          <w:sz w:val="28"/>
          <w:szCs w:val="28"/>
          <w:lang w:val="pl-PL"/>
        </w:rPr>
        <w:t xml:space="preserve">Triển khai thực hiện Đề án Thâm canh, tăng vụ, phát triển cây trồng có giá trị kinh tế cao 2020-2025, sản xuất nông nghiệp đạt kết quả tốt. </w:t>
      </w:r>
    </w:p>
    <w:p w14:paraId="4B9A3864" w14:textId="6F99427C" w:rsidR="00E07330" w:rsidRPr="008522B4" w:rsidRDefault="00E07330" w:rsidP="00E07330">
      <w:pPr>
        <w:spacing w:before="60" w:after="60"/>
        <w:ind w:left="-57" w:firstLine="709"/>
        <w:jc w:val="both"/>
        <w:rPr>
          <w:spacing w:val="-4"/>
          <w:sz w:val="28"/>
          <w:szCs w:val="28"/>
          <w:lang w:val="pl-PL"/>
        </w:rPr>
      </w:pPr>
      <w:r w:rsidRPr="008522B4">
        <w:rPr>
          <w:b/>
          <w:spacing w:val="-4"/>
          <w:sz w:val="28"/>
          <w:szCs w:val="28"/>
          <w:lang w:val="sq-AL"/>
        </w:rPr>
        <w:t xml:space="preserve">- </w:t>
      </w:r>
      <w:r w:rsidRPr="008522B4">
        <w:rPr>
          <w:spacing w:val="-4"/>
          <w:sz w:val="28"/>
          <w:szCs w:val="28"/>
          <w:lang w:val="sq-AL"/>
        </w:rPr>
        <w:t xml:space="preserve">Tổng sản lượng lương thực có hạt đạt </w:t>
      </w:r>
      <w:r w:rsidR="004F1660" w:rsidRPr="008522B4">
        <w:rPr>
          <w:spacing w:val="-4"/>
          <w:sz w:val="28"/>
          <w:szCs w:val="28"/>
          <w:lang w:val="sq-AL"/>
        </w:rPr>
        <w:t>9.743</w:t>
      </w:r>
      <w:r w:rsidRPr="008522B4">
        <w:rPr>
          <w:spacing w:val="-4"/>
          <w:sz w:val="28"/>
          <w:szCs w:val="28"/>
          <w:lang w:val="it-IT"/>
        </w:rPr>
        <w:t>0 tấn,</w:t>
      </w:r>
      <w:r w:rsidRPr="008522B4">
        <w:rPr>
          <w:spacing w:val="-4"/>
          <w:sz w:val="28"/>
          <w:szCs w:val="28"/>
          <w:lang w:val="sq-AL"/>
        </w:rPr>
        <w:t xml:space="preserve"> Lương thực bình quân đầu người đạt </w:t>
      </w:r>
      <w:r w:rsidR="004F1660" w:rsidRPr="008522B4">
        <w:rPr>
          <w:spacing w:val="-4"/>
          <w:sz w:val="28"/>
          <w:szCs w:val="28"/>
          <w:lang w:val="sq-AL"/>
        </w:rPr>
        <w:t>821,09</w:t>
      </w:r>
      <w:r w:rsidRPr="008522B4">
        <w:rPr>
          <w:spacing w:val="-4"/>
          <w:sz w:val="28"/>
          <w:szCs w:val="28"/>
          <w:lang w:val="sq-AL"/>
        </w:rPr>
        <w:t>kg/người/năm</w:t>
      </w:r>
      <w:r w:rsidRPr="008522B4">
        <w:rPr>
          <w:i/>
          <w:spacing w:val="-4"/>
          <w:sz w:val="28"/>
          <w:szCs w:val="28"/>
          <w:lang w:val="sq-AL"/>
        </w:rPr>
        <w:t>.</w:t>
      </w:r>
    </w:p>
    <w:p w14:paraId="53131455" w14:textId="76212E56" w:rsidR="00E07330" w:rsidRPr="008522B4" w:rsidRDefault="00A23E99" w:rsidP="00904B42">
      <w:pPr>
        <w:spacing w:before="60" w:after="60"/>
        <w:ind w:left="-57" w:firstLine="720"/>
        <w:jc w:val="both"/>
        <w:rPr>
          <w:b/>
          <w:i/>
          <w:sz w:val="28"/>
          <w:szCs w:val="28"/>
          <w:lang w:val="sq-AL"/>
        </w:rPr>
      </w:pPr>
      <w:r w:rsidRPr="008522B4">
        <w:rPr>
          <w:bCs/>
          <w:iCs/>
          <w:sz w:val="28"/>
          <w:szCs w:val="28"/>
          <w:lang w:val="es-MX"/>
        </w:rPr>
        <w:t>-</w:t>
      </w:r>
      <w:r w:rsidR="003522A1" w:rsidRPr="008522B4">
        <w:rPr>
          <w:bCs/>
          <w:iCs/>
          <w:sz w:val="28"/>
          <w:szCs w:val="28"/>
          <w:lang w:val="es-MX"/>
        </w:rPr>
        <w:t xml:space="preserve"> </w:t>
      </w:r>
      <w:r w:rsidR="00E07330" w:rsidRPr="008522B4">
        <w:rPr>
          <w:bCs/>
          <w:iCs/>
          <w:sz w:val="28"/>
          <w:szCs w:val="28"/>
          <w:lang w:val="es-MX"/>
        </w:rPr>
        <w:t xml:space="preserve">Sản xuất một số </w:t>
      </w:r>
      <w:r w:rsidR="00E07330" w:rsidRPr="008522B4">
        <w:rPr>
          <w:bCs/>
          <w:iCs/>
          <w:sz w:val="28"/>
          <w:szCs w:val="28"/>
          <w:lang w:val="sq-AL"/>
        </w:rPr>
        <w:t>cây trồng có giá trị kinh tế cao</w:t>
      </w:r>
      <w:r w:rsidR="00904B42" w:rsidRPr="008522B4">
        <w:rPr>
          <w:bCs/>
          <w:iCs/>
          <w:sz w:val="28"/>
          <w:szCs w:val="28"/>
          <w:lang w:val="sq-AL"/>
        </w:rPr>
        <w:t xml:space="preserve">: </w:t>
      </w:r>
      <w:r w:rsidR="00E07330" w:rsidRPr="008522B4">
        <w:rPr>
          <w:bCs/>
          <w:iCs/>
          <w:sz w:val="28"/>
          <w:szCs w:val="28"/>
          <w:lang w:val="sq-AL"/>
        </w:rPr>
        <w:t>Trong</w:t>
      </w:r>
      <w:r w:rsidR="00E07330" w:rsidRPr="008522B4">
        <w:rPr>
          <w:sz w:val="28"/>
          <w:szCs w:val="28"/>
          <w:lang w:val="sq-AL"/>
        </w:rPr>
        <w:t xml:space="preserve"> </w:t>
      </w:r>
      <w:r w:rsidR="009A3549" w:rsidRPr="008522B4">
        <w:rPr>
          <w:sz w:val="28"/>
          <w:szCs w:val="28"/>
          <w:lang w:val="sq-AL"/>
        </w:rPr>
        <w:t>những</w:t>
      </w:r>
      <w:r w:rsidR="00E07330" w:rsidRPr="008522B4">
        <w:rPr>
          <w:sz w:val="28"/>
          <w:szCs w:val="28"/>
          <w:lang w:val="sq-AL"/>
        </w:rPr>
        <w:t xml:space="preserve"> năm </w:t>
      </w:r>
      <w:r w:rsidR="009A3549" w:rsidRPr="008522B4">
        <w:rPr>
          <w:sz w:val="28"/>
          <w:szCs w:val="28"/>
          <w:lang w:val="sq-AL"/>
        </w:rPr>
        <w:t xml:space="preserve">qua </w:t>
      </w:r>
      <w:r w:rsidR="00E07330" w:rsidRPr="008522B4">
        <w:rPr>
          <w:sz w:val="28"/>
          <w:szCs w:val="28"/>
          <w:lang w:val="sq-AL"/>
        </w:rPr>
        <w:t>thực hiện từ nguồn vốn hỗ trợ của Nhà nước</w:t>
      </w:r>
      <w:r w:rsidRPr="008522B4">
        <w:rPr>
          <w:sz w:val="28"/>
          <w:szCs w:val="28"/>
          <w:lang w:val="sq-AL"/>
        </w:rPr>
        <w:t xml:space="preserve"> từ các chương trình</w:t>
      </w:r>
      <w:r w:rsidR="009A3549" w:rsidRPr="008522B4">
        <w:rPr>
          <w:sz w:val="28"/>
          <w:szCs w:val="28"/>
          <w:lang w:val="sq-AL"/>
        </w:rPr>
        <w:t xml:space="preserve"> </w:t>
      </w:r>
      <w:r w:rsidR="00C9736F" w:rsidRPr="008522B4">
        <w:rPr>
          <w:sz w:val="28"/>
          <w:szCs w:val="28"/>
          <w:lang w:val="sq-AL"/>
        </w:rPr>
        <w:t>MTQG</w:t>
      </w:r>
      <w:r w:rsidR="009A3549" w:rsidRPr="008522B4">
        <w:rPr>
          <w:sz w:val="28"/>
          <w:szCs w:val="28"/>
          <w:lang w:val="sq-AL"/>
        </w:rPr>
        <w:t xml:space="preserve"> GNBV</w:t>
      </w:r>
      <w:r w:rsidR="00C9736F" w:rsidRPr="008522B4">
        <w:rPr>
          <w:sz w:val="28"/>
          <w:szCs w:val="28"/>
          <w:lang w:val="sq-AL"/>
        </w:rPr>
        <w:t xml:space="preserve"> và </w:t>
      </w:r>
      <w:r w:rsidRPr="008522B4">
        <w:rPr>
          <w:sz w:val="28"/>
          <w:szCs w:val="28"/>
          <w:lang w:val="sq-AL"/>
        </w:rPr>
        <w:t xml:space="preserve">chường </w:t>
      </w:r>
      <w:r w:rsidR="00C9736F" w:rsidRPr="008522B4">
        <w:rPr>
          <w:sz w:val="28"/>
          <w:szCs w:val="28"/>
          <w:lang w:val="sq-AL"/>
        </w:rPr>
        <w:t>Phát triển KT-XH vùng ĐBDTTS và miền núi</w:t>
      </w:r>
      <w:r w:rsidR="00E07330" w:rsidRPr="008522B4">
        <w:rPr>
          <w:sz w:val="28"/>
          <w:szCs w:val="28"/>
          <w:lang w:val="sq-AL"/>
        </w:rPr>
        <w:t>, triển khai nhân rộng, phát triển một số loại cây trồng có giá trị kinh tế cao như: Cây dược liệu;</w:t>
      </w:r>
      <w:r w:rsidR="000932E8" w:rsidRPr="008522B4">
        <w:rPr>
          <w:sz w:val="28"/>
          <w:szCs w:val="28"/>
          <w:lang w:val="sq-AL"/>
        </w:rPr>
        <w:t xml:space="preserve"> </w:t>
      </w:r>
      <w:r w:rsidRPr="008522B4">
        <w:rPr>
          <w:sz w:val="28"/>
          <w:szCs w:val="28"/>
          <w:lang w:val="sq-AL"/>
        </w:rPr>
        <w:t>cây ăn quả (</w:t>
      </w:r>
      <w:r w:rsidR="004E2BEE" w:rsidRPr="008522B4">
        <w:rPr>
          <w:sz w:val="28"/>
          <w:szCs w:val="28"/>
          <w:lang w:val="sq-AL"/>
        </w:rPr>
        <w:t>cây mận Tả Van; cây Lê</w:t>
      </w:r>
      <w:r w:rsidRPr="008522B4">
        <w:rPr>
          <w:sz w:val="28"/>
          <w:szCs w:val="28"/>
          <w:lang w:val="sq-AL"/>
        </w:rPr>
        <w:t>)</w:t>
      </w:r>
      <w:r w:rsidR="004E2BEE" w:rsidRPr="008522B4">
        <w:rPr>
          <w:sz w:val="28"/>
          <w:szCs w:val="28"/>
          <w:lang w:val="sq-AL"/>
        </w:rPr>
        <w:t xml:space="preserve">; </w:t>
      </w:r>
      <w:r w:rsidR="000932E8" w:rsidRPr="008522B4">
        <w:rPr>
          <w:sz w:val="28"/>
          <w:szCs w:val="28"/>
          <w:lang w:val="sq-AL"/>
        </w:rPr>
        <w:t xml:space="preserve">cây </w:t>
      </w:r>
      <w:r w:rsidR="00E07330" w:rsidRPr="008522B4">
        <w:rPr>
          <w:sz w:val="28"/>
          <w:szCs w:val="28"/>
          <w:lang w:val="sq-AL"/>
        </w:rPr>
        <w:t>Rau</w:t>
      </w:r>
      <w:r w:rsidR="000932E8" w:rsidRPr="008522B4">
        <w:rPr>
          <w:sz w:val="28"/>
          <w:szCs w:val="28"/>
          <w:lang w:val="sq-AL"/>
        </w:rPr>
        <w:t xml:space="preserve"> các loại</w:t>
      </w:r>
      <w:r w:rsidR="00E07330" w:rsidRPr="008522B4">
        <w:rPr>
          <w:sz w:val="28"/>
          <w:szCs w:val="28"/>
          <w:lang w:val="sq-AL"/>
        </w:rPr>
        <w:t xml:space="preserve">, </w:t>
      </w:r>
      <w:r w:rsidR="000932E8" w:rsidRPr="008522B4">
        <w:rPr>
          <w:sz w:val="28"/>
          <w:szCs w:val="28"/>
          <w:lang w:val="sq-AL"/>
        </w:rPr>
        <w:t xml:space="preserve">Cây ớt, cây </w:t>
      </w:r>
      <w:r w:rsidR="00E07330" w:rsidRPr="008522B4">
        <w:rPr>
          <w:sz w:val="28"/>
          <w:szCs w:val="28"/>
          <w:lang w:val="sq-AL"/>
        </w:rPr>
        <w:t xml:space="preserve">hoa </w:t>
      </w:r>
      <w:r w:rsidR="000932E8" w:rsidRPr="008522B4">
        <w:rPr>
          <w:sz w:val="28"/>
          <w:szCs w:val="28"/>
          <w:lang w:val="sq-AL"/>
        </w:rPr>
        <w:t>hồng các loại</w:t>
      </w:r>
      <w:r w:rsidR="00E07330" w:rsidRPr="008522B4">
        <w:rPr>
          <w:sz w:val="28"/>
          <w:szCs w:val="28"/>
          <w:lang w:val="sq-AL"/>
        </w:rPr>
        <w:t>. Mô hình trồng Dâu tây,</w:t>
      </w:r>
      <w:r w:rsidR="000932E8" w:rsidRPr="008522B4">
        <w:rPr>
          <w:sz w:val="28"/>
          <w:szCs w:val="28"/>
          <w:lang w:val="sq-AL"/>
        </w:rPr>
        <w:t>..</w:t>
      </w:r>
      <w:r w:rsidR="00E07330" w:rsidRPr="008522B4">
        <w:rPr>
          <w:sz w:val="28"/>
          <w:szCs w:val="28"/>
          <w:lang w:val="sq-AL"/>
        </w:rPr>
        <w:t xml:space="preserve">.  </w:t>
      </w:r>
    </w:p>
    <w:p w14:paraId="07C3A1F4" w14:textId="38B100D4" w:rsidR="003522A1" w:rsidRDefault="003522A1" w:rsidP="004E3911">
      <w:pPr>
        <w:pStyle w:val="Heading2"/>
        <w:numPr>
          <w:ilvl w:val="0"/>
          <w:numId w:val="16"/>
        </w:numPr>
        <w:tabs>
          <w:tab w:val="left" w:pos="1000"/>
        </w:tabs>
        <w:spacing w:before="20"/>
      </w:pPr>
      <w:r>
        <w:t>Đầu</w:t>
      </w:r>
      <w:r>
        <w:rPr>
          <w:spacing w:val="-8"/>
        </w:rPr>
        <w:t xml:space="preserve"> </w:t>
      </w:r>
      <w:r>
        <w:t>tư</w:t>
      </w:r>
      <w:r>
        <w:rPr>
          <w:spacing w:val="-8"/>
        </w:rPr>
        <w:t xml:space="preserve"> </w:t>
      </w:r>
      <w:r>
        <w:t>hạ</w:t>
      </w:r>
      <w:r>
        <w:rPr>
          <w:spacing w:val="-8"/>
        </w:rPr>
        <w:t xml:space="preserve"> </w:t>
      </w:r>
      <w:r>
        <w:t>tầng</w:t>
      </w:r>
      <w:r>
        <w:rPr>
          <w:spacing w:val="-6"/>
        </w:rPr>
        <w:t xml:space="preserve"> </w:t>
      </w:r>
      <w:r>
        <w:t>phục</w:t>
      </w:r>
      <w:r>
        <w:rPr>
          <w:spacing w:val="-8"/>
        </w:rPr>
        <w:t xml:space="preserve"> </w:t>
      </w:r>
      <w:r>
        <w:t>vụ</w:t>
      </w:r>
      <w:r>
        <w:rPr>
          <w:spacing w:val="-9"/>
        </w:rPr>
        <w:t xml:space="preserve"> </w:t>
      </w:r>
      <w:r>
        <w:t>phát</w:t>
      </w:r>
      <w:r>
        <w:rPr>
          <w:spacing w:val="-7"/>
        </w:rPr>
        <w:t xml:space="preserve"> </w:t>
      </w:r>
      <w:r>
        <w:t>triển</w:t>
      </w:r>
      <w:r>
        <w:rPr>
          <w:spacing w:val="-8"/>
        </w:rPr>
        <w:t xml:space="preserve"> </w:t>
      </w:r>
      <w:r w:rsidR="00CD037D">
        <w:rPr>
          <w:spacing w:val="-8"/>
          <w:lang w:val="en-GB"/>
        </w:rPr>
        <w:t xml:space="preserve">Nông nghiệp </w:t>
      </w:r>
      <w:r>
        <w:t>du</w:t>
      </w:r>
      <w:r>
        <w:rPr>
          <w:spacing w:val="-7"/>
        </w:rPr>
        <w:t xml:space="preserve"> </w:t>
      </w:r>
      <w:r>
        <w:rPr>
          <w:spacing w:val="-4"/>
        </w:rPr>
        <w:t>lịch</w:t>
      </w:r>
    </w:p>
    <w:p w14:paraId="7728C190" w14:textId="004FDBF0" w:rsidR="003522A1" w:rsidRDefault="003522A1" w:rsidP="003522A1">
      <w:pPr>
        <w:pStyle w:val="BodyText"/>
        <w:spacing w:before="2" w:line="237" w:lineRule="auto"/>
        <w:ind w:firstLine="789"/>
        <w:rPr>
          <w:lang w:val="en-GB"/>
        </w:rPr>
      </w:pPr>
      <w:r>
        <w:t>Cơ sở hạ tầng phục vụ du lịch đã được các cấp quan tâm đầu tư, sửa</w:t>
      </w:r>
      <w:r>
        <w:rPr>
          <w:spacing w:val="40"/>
        </w:rPr>
        <w:t xml:space="preserve"> </w:t>
      </w:r>
      <w:r>
        <w:t xml:space="preserve">chữa, nâng cấp như: Các tuyến đường liên tỉnh, đường liên xã trên địa bàn </w:t>
      </w:r>
      <w:r>
        <w:rPr>
          <w:lang w:val="en-US"/>
        </w:rPr>
        <w:t>xã</w:t>
      </w:r>
      <w:r>
        <w:t xml:space="preserve"> đã được mở rộng, nâng cấp, tạo điều kiện thuận lợi cho giao thông</w:t>
      </w:r>
      <w:r>
        <w:rPr>
          <w:lang w:val="en-US"/>
        </w:rPr>
        <w:t xml:space="preserve"> đến các địa điểm </w:t>
      </w:r>
      <w:r>
        <w:rPr>
          <w:lang w:val="en-US"/>
        </w:rPr>
        <w:lastRenderedPageBreak/>
        <w:t xml:space="preserve">du lịch </w:t>
      </w:r>
      <w:r w:rsidR="00C46258">
        <w:rPr>
          <w:lang w:val="en-US"/>
        </w:rPr>
        <w:t xml:space="preserve">thăm quan </w:t>
      </w:r>
      <w:r>
        <w:rPr>
          <w:lang w:val="en-US"/>
        </w:rPr>
        <w:t>khu vực trồng cây ăn quả</w:t>
      </w:r>
      <w:r w:rsidR="00C46258">
        <w:rPr>
          <w:lang w:val="en-US"/>
        </w:rPr>
        <w:t>, cây dược liệu,…</w:t>
      </w:r>
      <w:r>
        <w:t xml:space="preserve"> Các cơ sở lưu trú</w:t>
      </w:r>
      <w:r>
        <w:rPr>
          <w:lang w:val="en-US"/>
        </w:rPr>
        <w:t xml:space="preserve"> Homestay</w:t>
      </w:r>
      <w:r>
        <w:t>, nhà hàng phục vụ cho khách du lịch cũng được các hộ kinh doanh quan tâm đầu tư xây dựng; Hiện nay</w:t>
      </w:r>
      <w:r>
        <w:rPr>
          <w:spacing w:val="80"/>
        </w:rPr>
        <w:t xml:space="preserve"> </w:t>
      </w:r>
      <w:r>
        <w:t xml:space="preserve">toàn </w:t>
      </w:r>
      <w:r>
        <w:rPr>
          <w:lang w:val="en-US"/>
        </w:rPr>
        <w:t>xã</w:t>
      </w:r>
      <w:r>
        <w:t xml:space="preserve"> đã có </w:t>
      </w:r>
      <w:r>
        <w:rPr>
          <w:lang w:val="en-US"/>
        </w:rPr>
        <w:t>7</w:t>
      </w:r>
      <w:r>
        <w:t xml:space="preserve"> cơ sở lưu trú </w:t>
      </w:r>
      <w:r>
        <w:rPr>
          <w:lang w:val="en-US"/>
        </w:rPr>
        <w:t>với dịch vụ Home stay, nhà nghỉ cộng đồng</w:t>
      </w:r>
      <w:r>
        <w:t>.</w:t>
      </w:r>
    </w:p>
    <w:p w14:paraId="7196ACCB" w14:textId="77777777" w:rsidR="003522A1" w:rsidRPr="006A1BA5" w:rsidRDefault="003522A1" w:rsidP="003522A1">
      <w:pPr>
        <w:spacing w:before="60" w:after="60"/>
        <w:ind w:left="-57" w:firstLine="720"/>
        <w:jc w:val="both"/>
        <w:rPr>
          <w:b/>
          <w:sz w:val="28"/>
          <w:szCs w:val="28"/>
          <w:lang w:val="nl-NL"/>
        </w:rPr>
      </w:pPr>
      <w:r w:rsidRPr="006A1BA5">
        <w:rPr>
          <w:bCs/>
          <w:sz w:val="28"/>
          <w:szCs w:val="28"/>
          <w:lang w:val="nl-NL"/>
        </w:rPr>
        <w:t>Các công trình Thủy lợi, nước sinh hoạt:</w:t>
      </w:r>
      <w:r w:rsidRPr="006A1BA5">
        <w:rPr>
          <w:b/>
          <w:sz w:val="28"/>
          <w:szCs w:val="28"/>
          <w:lang w:val="nl-NL"/>
        </w:rPr>
        <w:t xml:space="preserve"> </w:t>
      </w:r>
      <w:r w:rsidRPr="006A1BA5">
        <w:rPr>
          <w:sz w:val="28"/>
          <w:szCs w:val="28"/>
          <w:lang w:val="nl-NL"/>
        </w:rPr>
        <w:t>Đã thực hiện xây mới, nâng cấp và sửa chữa 31 công trình phục vụ sản xuất các loại cây trồng và đảm bảo nguồn nước sinh hoạt cho nhân dân.</w:t>
      </w:r>
    </w:p>
    <w:p w14:paraId="3C6FCEC6" w14:textId="77777777" w:rsidR="003522A1" w:rsidRDefault="003522A1" w:rsidP="003522A1">
      <w:pPr>
        <w:pStyle w:val="BodyText"/>
        <w:spacing w:before="79"/>
      </w:pPr>
      <w:r>
        <w:rPr>
          <w:lang w:val="en-GB"/>
        </w:rPr>
        <w:t xml:space="preserve"> </w:t>
      </w:r>
      <w:r>
        <w:t xml:space="preserve">Công tác xã hội hóa, khuyến khích các nhà đầu phát triển </w:t>
      </w:r>
      <w:r>
        <w:rPr>
          <w:lang w:val="en-US"/>
        </w:rPr>
        <w:t xml:space="preserve">nông nghiệp gắn </w:t>
      </w:r>
      <w:r>
        <w:t>du lịch trải nghiệm</w:t>
      </w:r>
      <w:r>
        <w:rPr>
          <w:spacing w:val="-1"/>
        </w:rPr>
        <w:t xml:space="preserve"> </w:t>
      </w:r>
      <w:r>
        <w:t xml:space="preserve">cũng đạt được kết quả nhất định: một số tổ chức, cá nhân đầu tư xây dựng cơ sở hạ tầng.., thu hút hàng vạn lượt khách đến thăm quan, trải nghiệm checkin chụp ảnh như: </w:t>
      </w:r>
      <w:r>
        <w:rPr>
          <w:lang w:val="en-US"/>
        </w:rPr>
        <w:t>Vườn cây lê thôn Lả Dì Thàng, Thôn Seng Sui</w:t>
      </w:r>
      <w:r>
        <w:t>,</w:t>
      </w:r>
      <w:r>
        <w:rPr>
          <w:lang w:val="en-US"/>
        </w:rPr>
        <w:t xml:space="preserve"> Thôn Lùng Thẩn. Vườn mận Tả Van thôn Lả Dì Thàng, Seng Sui, Lùng Thẩn. Trang trại Kale Fram Thôn Pả Chư Tỷ. HTX nông nghiệp công nghệ cao thôn Tà Chải…</w:t>
      </w:r>
    </w:p>
    <w:p w14:paraId="285C527B" w14:textId="71823B41" w:rsidR="003522A1" w:rsidRDefault="003522A1" w:rsidP="00A906EA">
      <w:pPr>
        <w:pStyle w:val="Heading2"/>
        <w:numPr>
          <w:ilvl w:val="0"/>
          <w:numId w:val="17"/>
        </w:numPr>
        <w:tabs>
          <w:tab w:val="left" w:pos="1000"/>
        </w:tabs>
        <w:spacing w:line="312" w:lineRule="exact"/>
      </w:pPr>
      <w:r>
        <w:t>Phát</w:t>
      </w:r>
      <w:r>
        <w:rPr>
          <w:spacing w:val="-4"/>
        </w:rPr>
        <w:t xml:space="preserve"> </w:t>
      </w:r>
      <w:r>
        <w:t>triển</w:t>
      </w:r>
      <w:r>
        <w:rPr>
          <w:spacing w:val="-1"/>
        </w:rPr>
        <w:t xml:space="preserve"> </w:t>
      </w:r>
      <w:r>
        <w:t>sản</w:t>
      </w:r>
      <w:r>
        <w:rPr>
          <w:spacing w:val="-1"/>
        </w:rPr>
        <w:t xml:space="preserve"> </w:t>
      </w:r>
      <w:r>
        <w:t>phẩm</w:t>
      </w:r>
      <w:r>
        <w:rPr>
          <w:spacing w:val="-5"/>
        </w:rPr>
        <w:t xml:space="preserve"> </w:t>
      </w:r>
      <w:r>
        <w:rPr>
          <w:spacing w:val="-5"/>
          <w:lang w:val="en-US"/>
        </w:rPr>
        <w:t xml:space="preserve">nông nghiệp gắn với </w:t>
      </w:r>
      <w:r>
        <w:t>du</w:t>
      </w:r>
      <w:r>
        <w:rPr>
          <w:spacing w:val="-4"/>
        </w:rPr>
        <w:t xml:space="preserve"> lịch</w:t>
      </w:r>
    </w:p>
    <w:p w14:paraId="78D4F646" w14:textId="7863E353" w:rsidR="003522A1" w:rsidRDefault="003522A1" w:rsidP="003522A1">
      <w:pPr>
        <w:pStyle w:val="BodyText"/>
        <w:spacing w:before="1" w:line="237" w:lineRule="auto"/>
        <w:ind w:right="135"/>
      </w:pPr>
      <w:r>
        <w:t xml:space="preserve">Hiện nay Xã Lùng Phình đang tập trung chỉ đạo theo hướng phát triển </w:t>
      </w:r>
      <w:r>
        <w:rPr>
          <w:lang w:val="en-US"/>
        </w:rPr>
        <w:t>Nông nghiệp gắn với du lịch</w:t>
      </w:r>
      <w:r>
        <w:t xml:space="preserve">, </w:t>
      </w:r>
      <w:r w:rsidR="00C06DB6">
        <w:rPr>
          <w:lang w:val="en-GB"/>
        </w:rPr>
        <w:t>Du lịch</w:t>
      </w:r>
      <w:r>
        <w:t xml:space="preserve"> trải nghiệm </w:t>
      </w:r>
      <w:r>
        <w:rPr>
          <w:lang w:val="en-US"/>
        </w:rPr>
        <w:t>nông nghiệp, thăm quan các bản sắc văn hóa dân tộc địa</w:t>
      </w:r>
      <w:r w:rsidR="00C06DB6">
        <w:rPr>
          <w:lang w:val="en-US"/>
        </w:rPr>
        <w:t xml:space="preserve"> phương</w:t>
      </w:r>
      <w:r>
        <w:rPr>
          <w:lang w:val="en-US"/>
        </w:rPr>
        <w:t xml:space="preserve"> (Dân tộc </w:t>
      </w:r>
      <w:r w:rsidR="00C06DB6">
        <w:rPr>
          <w:lang w:val="en-US"/>
        </w:rPr>
        <w:t>H M</w:t>
      </w:r>
      <w:r>
        <w:rPr>
          <w:lang w:val="en-US"/>
        </w:rPr>
        <w:t>ông, Phù Lá</w:t>
      </w:r>
      <w:r w:rsidR="00C06DB6">
        <w:rPr>
          <w:lang w:val="en-US"/>
        </w:rPr>
        <w:t>,</w:t>
      </w:r>
      <w:r>
        <w:rPr>
          <w:lang w:val="en-US"/>
        </w:rPr>
        <w:t>…)</w:t>
      </w:r>
    </w:p>
    <w:p w14:paraId="1CF8C11C" w14:textId="25568C27" w:rsidR="003522A1" w:rsidRPr="00D779BF" w:rsidRDefault="003522A1" w:rsidP="00F72DE4">
      <w:pPr>
        <w:pStyle w:val="BodyText"/>
        <w:spacing w:before="12" w:line="237" w:lineRule="auto"/>
        <w:ind w:right="131" w:firstLine="789"/>
        <w:rPr>
          <w:lang w:val="en-GB"/>
        </w:rPr>
      </w:pPr>
      <w:r>
        <w:t xml:space="preserve">Xây dựng và phát triển các sản phẩm nông nghiệp </w:t>
      </w:r>
      <w:r>
        <w:rPr>
          <w:lang w:val="en-US"/>
        </w:rPr>
        <w:t>gắn với</w:t>
      </w:r>
      <w:r>
        <w:t xml:space="preserve"> du lịch: Sản xuất </w:t>
      </w:r>
      <w:r>
        <w:rPr>
          <w:lang w:val="en-US"/>
        </w:rPr>
        <w:t xml:space="preserve">cây ăn quả </w:t>
      </w:r>
      <w:r>
        <w:t>có chứng nhận chất lượng.</w:t>
      </w:r>
      <w:r w:rsidR="00F72DE4">
        <w:rPr>
          <w:lang w:val="en-GB"/>
        </w:rPr>
        <w:t xml:space="preserve"> Rà soát</w:t>
      </w:r>
      <w:r>
        <w:t xml:space="preserve"> </w:t>
      </w:r>
      <w:r w:rsidR="00F72DE4">
        <w:rPr>
          <w:lang w:val="en-GB"/>
        </w:rPr>
        <w:t>p</w:t>
      </w:r>
      <w:r>
        <w:t>hát triển các</w:t>
      </w:r>
      <w:r>
        <w:rPr>
          <w:spacing w:val="-1"/>
        </w:rPr>
        <w:t xml:space="preserve"> </w:t>
      </w:r>
      <w:r>
        <w:t>làng nghề</w:t>
      </w:r>
      <w:r w:rsidR="00F72DE4">
        <w:rPr>
          <w:lang w:val="en-GB"/>
        </w:rPr>
        <w:t xml:space="preserve"> truyền thống. </w:t>
      </w:r>
      <w:r w:rsidR="008C5AD3" w:rsidRPr="00D779BF">
        <w:rPr>
          <w:lang w:val="nl-NL"/>
        </w:rPr>
        <w:t xml:space="preserve">Chỉ đạo triển khai các sản phẩm nông nghiệp, trong giai đoạn 2020-2025, xã đã có 03 sản phẩm được UBND tỉnh chứng nhận sản phẩm </w:t>
      </w:r>
      <w:r w:rsidRPr="00D779BF">
        <w:rPr>
          <w:lang w:val="nl-NL"/>
        </w:rPr>
        <w:t>về nông nghiệp.</w:t>
      </w:r>
    </w:p>
    <w:p w14:paraId="1C076333" w14:textId="5A04A67C" w:rsidR="009A173B" w:rsidRDefault="003522A1" w:rsidP="003522A1">
      <w:pPr>
        <w:pStyle w:val="BodyText"/>
        <w:spacing w:line="237" w:lineRule="auto"/>
        <w:ind w:right="135"/>
        <w:rPr>
          <w:lang w:val="en-US"/>
        </w:rPr>
      </w:pPr>
      <w:r>
        <w:t xml:space="preserve">Thương mại dịch vụ: Lùng Phình là </w:t>
      </w:r>
      <w:r w:rsidR="009A173B">
        <w:rPr>
          <w:lang w:val="en-GB"/>
        </w:rPr>
        <w:t>x</w:t>
      </w:r>
      <w:r>
        <w:t xml:space="preserve">ã có vị trí địa lý thuận lợi </w:t>
      </w:r>
      <w:r>
        <w:rPr>
          <w:lang w:val="en-US"/>
        </w:rPr>
        <w:t xml:space="preserve">cửa ngõ liên thông với các khu du lịch (Chợ phiên Cán Cấu, các khu du lịch nổi tiếng tiếng của </w:t>
      </w:r>
      <w:r w:rsidR="009A173B">
        <w:rPr>
          <w:lang w:val="en-US"/>
        </w:rPr>
        <w:t xml:space="preserve">xã Sín Mần, </w:t>
      </w:r>
      <w:r>
        <w:rPr>
          <w:lang w:val="en-US"/>
        </w:rPr>
        <w:t>Hoàng Su Phì</w:t>
      </w:r>
      <w:r w:rsidR="009A173B">
        <w:rPr>
          <w:lang w:val="en-US"/>
        </w:rPr>
        <w:t>, tỉnh Tuy</w:t>
      </w:r>
      <w:r w:rsidR="00321DE7">
        <w:rPr>
          <w:lang w:val="en-US"/>
        </w:rPr>
        <w:t>ên</w:t>
      </w:r>
      <w:r w:rsidR="009A173B">
        <w:rPr>
          <w:lang w:val="en-US"/>
        </w:rPr>
        <w:t xml:space="preserve"> Quang)</w:t>
      </w:r>
    </w:p>
    <w:p w14:paraId="3F5E8F6D" w14:textId="77777777" w:rsidR="00E07330" w:rsidRPr="00310B5E" w:rsidRDefault="00E07330" w:rsidP="00E07330">
      <w:pPr>
        <w:shd w:val="clear" w:color="auto" w:fill="FFFFFF"/>
        <w:spacing w:before="60" w:after="60"/>
        <w:jc w:val="both"/>
        <w:rPr>
          <w:b/>
          <w:sz w:val="28"/>
          <w:szCs w:val="28"/>
          <w:lang w:val="es-MX"/>
        </w:rPr>
      </w:pPr>
      <w:r w:rsidRPr="006840F8">
        <w:rPr>
          <w:b/>
          <w:color w:val="FF0000"/>
          <w:sz w:val="28"/>
          <w:szCs w:val="28"/>
          <w:lang w:val="es-MX"/>
        </w:rPr>
        <w:tab/>
      </w:r>
      <w:r w:rsidRPr="00310B5E">
        <w:rPr>
          <w:b/>
          <w:sz w:val="28"/>
          <w:szCs w:val="28"/>
          <w:lang w:val="es-MX"/>
        </w:rPr>
        <w:t>3. Một số tồn tại, hạn chế</w:t>
      </w:r>
    </w:p>
    <w:p w14:paraId="29B1157A" w14:textId="7CEC561A" w:rsidR="00E07330" w:rsidRPr="00310B5E" w:rsidRDefault="00E07330" w:rsidP="00E07330">
      <w:pPr>
        <w:spacing w:before="60" w:after="60"/>
        <w:ind w:left="-57" w:firstLine="709"/>
        <w:jc w:val="both"/>
        <w:rPr>
          <w:rFonts w:eastAsia="MS Mincho"/>
          <w:sz w:val="28"/>
          <w:szCs w:val="28"/>
          <w:lang w:val="es-MX" w:eastAsia="ja-JP"/>
        </w:rPr>
      </w:pPr>
      <w:r w:rsidRPr="00310B5E">
        <w:rPr>
          <w:rFonts w:eastAsia="MS Mincho"/>
          <w:spacing w:val="-2"/>
          <w:sz w:val="28"/>
          <w:szCs w:val="28"/>
          <w:lang w:val="es-MX" w:eastAsia="ja-JP"/>
        </w:rPr>
        <w:t xml:space="preserve">Bên cạnh những kết quả đã đạt được việc chuyển đổi cơ cấu cây trồng còn chậm; </w:t>
      </w:r>
      <w:r w:rsidRPr="00310B5E">
        <w:rPr>
          <w:rFonts w:eastAsia="MS Mincho"/>
          <w:spacing w:val="-2"/>
          <w:sz w:val="28"/>
          <w:szCs w:val="28"/>
          <w:lang w:val="vi-VN" w:eastAsia="ja-JP"/>
        </w:rPr>
        <w:t>ứng dụng tiến bộ khoa học kỹ thuật trong các khâu sản xuất chưa đồng bộ, chưa tập trung</w:t>
      </w:r>
      <w:r w:rsidRPr="00310B5E">
        <w:rPr>
          <w:rFonts w:eastAsia="MS Mincho"/>
          <w:spacing w:val="-2"/>
          <w:sz w:val="28"/>
          <w:szCs w:val="28"/>
          <w:lang w:val="es-MX" w:eastAsia="ja-JP"/>
        </w:rPr>
        <w:t xml:space="preserve"> </w:t>
      </w:r>
      <w:r w:rsidRPr="00310B5E">
        <w:rPr>
          <w:rFonts w:eastAsia="MS Mincho"/>
          <w:spacing w:val="-2"/>
          <w:sz w:val="28"/>
          <w:szCs w:val="28"/>
          <w:lang w:val="vi-VN" w:eastAsia="ja-JP"/>
        </w:rPr>
        <w:t>đi sâu vào bảo quản, chế biến sau thu hoạch</w:t>
      </w:r>
      <w:r w:rsidRPr="00310B5E">
        <w:rPr>
          <w:rFonts w:eastAsia="MS Mincho"/>
          <w:spacing w:val="-2"/>
          <w:sz w:val="28"/>
          <w:szCs w:val="28"/>
          <w:lang w:val="es-MX" w:eastAsia="ja-JP"/>
        </w:rPr>
        <w:t xml:space="preserve"> nên </w:t>
      </w:r>
      <w:r w:rsidRPr="00310B5E">
        <w:rPr>
          <w:rFonts w:eastAsia="MS Mincho"/>
          <w:spacing w:val="-2"/>
          <w:sz w:val="28"/>
          <w:szCs w:val="28"/>
          <w:lang w:val="vi-VN" w:eastAsia="ja-JP"/>
        </w:rPr>
        <w:t>giá trị gia tăng thấp</w:t>
      </w:r>
      <w:r w:rsidRPr="00310B5E">
        <w:rPr>
          <w:rFonts w:eastAsia="MS Mincho"/>
          <w:spacing w:val="-2"/>
          <w:sz w:val="28"/>
          <w:szCs w:val="28"/>
          <w:lang w:val="es-MX" w:eastAsia="ja-JP"/>
        </w:rPr>
        <w:t xml:space="preserve">. </w:t>
      </w:r>
      <w:r w:rsidRPr="00310B5E">
        <w:rPr>
          <w:rFonts w:eastAsia="MS Mincho"/>
          <w:sz w:val="28"/>
          <w:szCs w:val="28"/>
          <w:lang w:val="vi-VN" w:eastAsia="ja-JP"/>
        </w:rPr>
        <w:t>Kết quả sản xuất chưa tương xứng với tiềm năng lợi thế, việc nhân rộng mô hình có hiệu quả vào sản xuất đại trà còn gặp nhiều khó khăn</w:t>
      </w:r>
      <w:r w:rsidRPr="00310B5E">
        <w:rPr>
          <w:rFonts w:eastAsia="MS Mincho"/>
          <w:sz w:val="28"/>
          <w:szCs w:val="28"/>
          <w:lang w:val="es-MX" w:eastAsia="ja-JP"/>
        </w:rPr>
        <w:t>.</w:t>
      </w:r>
    </w:p>
    <w:p w14:paraId="344FB7BA" w14:textId="5D7CD356" w:rsidR="00E07330" w:rsidRPr="00310B5E" w:rsidRDefault="00E07330" w:rsidP="00E07330">
      <w:pPr>
        <w:spacing w:before="60" w:after="60"/>
        <w:ind w:left="-57" w:firstLine="709"/>
        <w:jc w:val="both"/>
        <w:rPr>
          <w:rFonts w:eastAsia="MS Mincho"/>
          <w:spacing w:val="-4"/>
          <w:sz w:val="28"/>
          <w:szCs w:val="28"/>
          <w:lang w:val="vi-VN" w:eastAsia="ja-JP"/>
        </w:rPr>
      </w:pPr>
      <w:r w:rsidRPr="00310B5E">
        <w:rPr>
          <w:rFonts w:eastAsia="MS Mincho"/>
          <w:spacing w:val="-4"/>
          <w:sz w:val="28"/>
          <w:szCs w:val="28"/>
          <w:lang w:val="vi-VN" w:eastAsia="ja-JP"/>
        </w:rPr>
        <w:t>Hiệu quả kinh tế từ trồng rừng mang lại còn thấp chưa tương xứng với tiềm năng của</w:t>
      </w:r>
      <w:r w:rsidR="004A2000" w:rsidRPr="00310B5E">
        <w:rPr>
          <w:rFonts w:eastAsia="MS Mincho"/>
          <w:spacing w:val="-4"/>
          <w:sz w:val="28"/>
          <w:szCs w:val="28"/>
          <w:lang w:val="en-GB" w:eastAsia="ja-JP"/>
        </w:rPr>
        <w:t xml:space="preserve"> xã</w:t>
      </w:r>
      <w:r w:rsidRPr="00310B5E">
        <w:rPr>
          <w:rFonts w:eastAsia="MS Mincho"/>
          <w:spacing w:val="-4"/>
          <w:sz w:val="28"/>
          <w:szCs w:val="28"/>
          <w:lang w:val="vi-VN" w:eastAsia="ja-JP"/>
        </w:rPr>
        <w:t>.</w:t>
      </w:r>
    </w:p>
    <w:p w14:paraId="714834B5" w14:textId="77777777" w:rsidR="00E07330" w:rsidRPr="00310B5E" w:rsidRDefault="00E07330" w:rsidP="00E07330">
      <w:pPr>
        <w:spacing w:before="60" w:after="60"/>
        <w:ind w:left="-57" w:firstLine="709"/>
        <w:jc w:val="both"/>
        <w:rPr>
          <w:rFonts w:eastAsia="MS Mincho"/>
          <w:sz w:val="28"/>
          <w:szCs w:val="28"/>
          <w:lang w:val="en-GB" w:eastAsia="ja-JP"/>
        </w:rPr>
      </w:pPr>
      <w:r w:rsidRPr="00310B5E">
        <w:rPr>
          <w:rFonts w:eastAsia="MS Mincho"/>
          <w:sz w:val="28"/>
          <w:szCs w:val="28"/>
          <w:lang w:val="vi-VN" w:eastAsia="ja-JP"/>
        </w:rPr>
        <w:t>Các hình thức liên kết sản xuất còn thiếu chặt chẽ, hiệu quả hoạt động HTX nông nghiệp chưa cao. Hệ thống kết cấu hạ tầng như thủy lợi, cơ sở sản xuất, dịch vụ, chế biến, bảo quản nông sản....chưa đáp ứng được yêu cầu sản xuất nên chưa hình thành được những vùng sản xuất chuyên canh quy mô lớn.</w:t>
      </w:r>
    </w:p>
    <w:p w14:paraId="5F01568B" w14:textId="43C1947D" w:rsidR="00C955C6" w:rsidRPr="00C955C6" w:rsidRDefault="00C955C6" w:rsidP="00C955C6">
      <w:pPr>
        <w:pStyle w:val="BodyText"/>
        <w:spacing w:before="15" w:line="237" w:lineRule="auto"/>
        <w:ind w:right="133"/>
        <w:rPr>
          <w:lang w:val="en-GB"/>
        </w:rPr>
      </w:pPr>
      <w:r>
        <w:t>Công tác quy hoạch phát triển du lịch còn chậm, chưa đồng bộ, chưa có</w:t>
      </w:r>
      <w:r>
        <w:rPr>
          <w:spacing w:val="80"/>
        </w:rPr>
        <w:t xml:space="preserve"> </w:t>
      </w:r>
      <w:r>
        <w:t>sự liên kết giữa các điểm du lịch để hình thành tour, tuyến, chưa hình thành</w:t>
      </w:r>
      <w:r>
        <w:rPr>
          <w:spacing w:val="40"/>
        </w:rPr>
        <w:t xml:space="preserve"> </w:t>
      </w:r>
      <w:r>
        <w:t xml:space="preserve">được Trung tâm đón tiếp khách và quảng bá sản phẩm đặc trưng của </w:t>
      </w:r>
      <w:r>
        <w:rPr>
          <w:lang w:val="en-US"/>
        </w:rPr>
        <w:t>xã</w:t>
      </w:r>
      <w:r>
        <w:t>. Công tác thu hút đầu tư vào các điểm du lịch trên địa bàn chưa hiệu quả. Cơ sở vật chất hạ tầng phục vụ du lịch tuy</w:t>
      </w:r>
      <w:r>
        <w:rPr>
          <w:spacing w:val="-1"/>
        </w:rPr>
        <w:t xml:space="preserve"> </w:t>
      </w:r>
      <w:r>
        <w:t>đã được đầu tư, nâng cấp nhưng chưa đáp ứng được nhu cầu của khách du lịch: đường giao thông, khu vực để xe, dịch vụ hàng quán tại một số điểm du lịch chưa đáp ứng được yêu cầu như: (</w:t>
      </w:r>
      <w:r>
        <w:rPr>
          <w:lang w:val="en-US"/>
        </w:rPr>
        <w:t>Trang trại Kale Fram, Chợ văn hóa Lùng Phình</w:t>
      </w:r>
      <w:r>
        <w:t>…)</w:t>
      </w:r>
    </w:p>
    <w:p w14:paraId="4C4A47AD" w14:textId="1A407FE5" w:rsidR="00C955C6" w:rsidRDefault="00C955C6" w:rsidP="00C955C6">
      <w:pPr>
        <w:pStyle w:val="BodyText"/>
        <w:spacing w:before="15" w:line="237" w:lineRule="auto"/>
        <w:ind w:right="133"/>
      </w:pPr>
      <w:r>
        <w:t xml:space="preserve"> Các bộ công chức phụ trách công tác du lịch </w:t>
      </w:r>
      <w:r>
        <w:rPr>
          <w:lang w:val="en-GB"/>
        </w:rPr>
        <w:t xml:space="preserve">ở xã </w:t>
      </w:r>
      <w:r>
        <w:t xml:space="preserve">còn kiêm nhiệm, chưa </w:t>
      </w:r>
      <w:r>
        <w:lastRenderedPageBreak/>
        <w:t>có kinh nghiệm, phần lớn chưa được được tập huấn, đào tạo về chuyên môn, nghiệp vụ nên công tác quản lý, tổng hợp số liệu báo cáo lĩnh vực du lịch trên địa bàn Xã chưa được cập nhật kịp thời, thường xuyên.</w:t>
      </w:r>
    </w:p>
    <w:p w14:paraId="6F805D0E" w14:textId="77777777" w:rsidR="00C955C6" w:rsidRDefault="00C955C6" w:rsidP="00C955C6">
      <w:pPr>
        <w:pStyle w:val="BodyText"/>
        <w:spacing w:line="237" w:lineRule="auto"/>
        <w:ind w:right="135"/>
      </w:pPr>
      <w:r>
        <w:t>Công tác truyền thông, quảng bá, xúc tiến</w:t>
      </w:r>
      <w:r>
        <w:rPr>
          <w:spacing w:val="-1"/>
        </w:rPr>
        <w:t xml:space="preserve"> </w:t>
      </w:r>
      <w:r>
        <w:t>thu hút đầu tư phát triển du lịch chưa chuyên nghiệp, chưa có chiến lược xúc tiến một cách bài bản, chưa đánh giá được hiệu ứng tác động, chưa thu hút được nhiều doanh nghiệp có tiềm lực vào đầu tư. Kinh phí chi cho công tác tuyên truyền, quảng bá, xúc tiến du lịch còn nhiều hạn chế.</w:t>
      </w:r>
    </w:p>
    <w:p w14:paraId="7A1AF14C" w14:textId="77777777"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 Nguyên nhân của tồn tại, hạn chế</w:t>
      </w:r>
    </w:p>
    <w:p w14:paraId="76A7E006" w14:textId="77777777"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4.1. Nguyên nhân khách quan</w:t>
      </w:r>
    </w:p>
    <w:p w14:paraId="33949DC9" w14:textId="31C84DE9" w:rsidR="003068C6" w:rsidRPr="009E5B9D" w:rsidRDefault="003068C6" w:rsidP="003068C6">
      <w:pPr>
        <w:pStyle w:val="BodyText"/>
        <w:ind w:right="136"/>
      </w:pPr>
      <w:r w:rsidRPr="009E5B9D">
        <w:t xml:space="preserve">Điều kiện kinh tế - xã hội của </w:t>
      </w:r>
      <w:r w:rsidRPr="009E5B9D">
        <w:rPr>
          <w:lang w:val="en-GB"/>
        </w:rPr>
        <w:t>x</w:t>
      </w:r>
      <w:r w:rsidRPr="009E5B9D">
        <w:t>ã còn nhiều khó khăn, nguồn kinh phí đầu tư phát triển du lịch hạn chế, chưa đảm bảo cho công tác phát triển các sản phẩm, dịch vụ du lịch cũng như bảo tồn các giá trị văn hóa truyền thống…</w:t>
      </w:r>
    </w:p>
    <w:p w14:paraId="214A4A48" w14:textId="14906142" w:rsidR="00E07330" w:rsidRPr="009E5B9D" w:rsidRDefault="00E07330" w:rsidP="00E07330">
      <w:pPr>
        <w:spacing w:before="60" w:after="60"/>
        <w:ind w:left="-57" w:firstLine="720"/>
        <w:jc w:val="both"/>
        <w:rPr>
          <w:rFonts w:eastAsia="MS Mincho"/>
          <w:sz w:val="28"/>
          <w:szCs w:val="28"/>
          <w:lang w:val="vi-VN" w:eastAsia="ja-JP"/>
        </w:rPr>
      </w:pPr>
      <w:r w:rsidRPr="009E5B9D">
        <w:rPr>
          <w:rFonts w:eastAsia="MS Mincho"/>
          <w:sz w:val="28"/>
          <w:szCs w:val="28"/>
          <w:lang w:val="vi-VN" w:eastAsia="ja-JP"/>
        </w:rPr>
        <w:t>Xuất phát điểm</w:t>
      </w:r>
      <w:r w:rsidRPr="009E5B9D">
        <w:rPr>
          <w:rFonts w:eastAsia="MS Mincho"/>
          <w:sz w:val="28"/>
          <w:szCs w:val="28"/>
          <w:lang w:val="es-MX" w:eastAsia="ja-JP"/>
        </w:rPr>
        <w:t xml:space="preserve"> </w:t>
      </w:r>
      <w:r w:rsidRPr="009E5B9D">
        <w:rPr>
          <w:rFonts w:eastAsia="MS Mincho"/>
          <w:sz w:val="28"/>
          <w:szCs w:val="28"/>
          <w:lang w:val="vi-VN" w:eastAsia="ja-JP"/>
        </w:rPr>
        <w:t xml:space="preserve">kinh tế </w:t>
      </w:r>
      <w:r w:rsidRPr="009E5B9D">
        <w:rPr>
          <w:rFonts w:eastAsia="MS Mincho"/>
          <w:sz w:val="28"/>
          <w:szCs w:val="28"/>
          <w:lang w:val="es-MX" w:eastAsia="ja-JP"/>
        </w:rPr>
        <w:t xml:space="preserve">của </w:t>
      </w:r>
      <w:r w:rsidR="00371595" w:rsidRPr="009E5B9D">
        <w:rPr>
          <w:rFonts w:eastAsia="MS Mincho"/>
          <w:sz w:val="28"/>
          <w:szCs w:val="28"/>
          <w:lang w:val="es-MX" w:eastAsia="ja-JP"/>
        </w:rPr>
        <w:t xml:space="preserve">xã </w:t>
      </w:r>
      <w:r w:rsidRPr="009E5B9D">
        <w:rPr>
          <w:rFonts w:eastAsia="MS Mincho"/>
          <w:sz w:val="28"/>
          <w:szCs w:val="28"/>
          <w:lang w:val="es-MX" w:eastAsia="ja-JP"/>
        </w:rPr>
        <w:t>còn thấp</w:t>
      </w:r>
      <w:r w:rsidRPr="009E5B9D">
        <w:rPr>
          <w:rFonts w:eastAsia="MS Mincho"/>
          <w:sz w:val="28"/>
          <w:szCs w:val="28"/>
          <w:lang w:val="vi-VN" w:eastAsia="ja-JP"/>
        </w:rPr>
        <w:t>, nguồn lực đầu tư của doanh nghiệp và nhân dân còn rất hạn hẹp. Thiên tai, dịch bệnh liên tiếp xảy ra, khả năng và nguồn lực cho khắc phục còn hạn chế, chưa kịp thời.</w:t>
      </w:r>
    </w:p>
    <w:p w14:paraId="3A1068A0" w14:textId="77777777" w:rsidR="00E07330" w:rsidRPr="009E5B9D" w:rsidRDefault="00E07330" w:rsidP="00E07330">
      <w:pPr>
        <w:spacing w:before="60" w:after="60"/>
        <w:ind w:left="-57" w:firstLine="720"/>
        <w:jc w:val="both"/>
        <w:rPr>
          <w:rFonts w:eastAsia="MS Mincho"/>
          <w:sz w:val="28"/>
          <w:szCs w:val="28"/>
          <w:lang w:val="vi-VN" w:eastAsia="ja-JP"/>
        </w:rPr>
      </w:pPr>
      <w:r w:rsidRPr="009E5B9D">
        <w:rPr>
          <w:rFonts w:eastAsia="MS Mincho"/>
          <w:sz w:val="28"/>
          <w:szCs w:val="28"/>
          <w:lang w:val="vi-VN" w:eastAsia="ja-JP"/>
        </w:rPr>
        <w:t>Quỹ đất dành cho sản xuất nông nghiệp manh mún, khó thực hiện dồn điền đổi thửa; hệ số sử dụng đất thấp; việc huy động góp đất cùng kinh doanh hoặc hợp đồng thuê đất khó thực hiện do người dân còn nặng tư tưởng sản xuất kinh tế hộ.</w:t>
      </w:r>
    </w:p>
    <w:p w14:paraId="2F5A522F" w14:textId="77777777" w:rsidR="003068C6" w:rsidRPr="009E5B9D" w:rsidRDefault="003068C6" w:rsidP="003068C6">
      <w:pPr>
        <w:pStyle w:val="BodyText"/>
        <w:ind w:right="149"/>
      </w:pPr>
      <w:r w:rsidRPr="009E5B9D">
        <w:t>Chưa có chính sách đặc thù, hấp dẫn dành riêng cho du lịch nhằm thu hút các tổ chức, cá nhân tham gia đầu tư phát triển du lịch.</w:t>
      </w:r>
    </w:p>
    <w:p w14:paraId="3829DFF3" w14:textId="01EFCEC3"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4.2. Nguyên nhân chủ quan</w:t>
      </w:r>
    </w:p>
    <w:p w14:paraId="4C88EBD7" w14:textId="57328126" w:rsidR="0091728C" w:rsidRPr="009E5B9D" w:rsidRDefault="00CE57D6">
      <w:pPr>
        <w:pStyle w:val="BodyText"/>
        <w:ind w:right="135"/>
      </w:pPr>
      <w:r w:rsidRPr="009E5B9D">
        <w:t>Công tác tham mưu, chỉ đạo chưa được thường xuyên, hiệu quả, chưa có sự quan tâm đúng mức của các cấp, các ngành, địa phương trong phát</w:t>
      </w:r>
      <w:r w:rsidR="0064635A" w:rsidRPr="009E5B9D">
        <w:rPr>
          <w:lang w:val="en-GB"/>
        </w:rPr>
        <w:t xml:space="preserve"> triển</w:t>
      </w:r>
      <w:r w:rsidRPr="009E5B9D">
        <w:t xml:space="preserve"> </w:t>
      </w:r>
      <w:r w:rsidR="0064635A" w:rsidRPr="009E5B9D">
        <w:rPr>
          <w:lang w:val="en-GB"/>
        </w:rPr>
        <w:t xml:space="preserve">nông nghiệp gắn với </w:t>
      </w:r>
      <w:r w:rsidRPr="009E5B9D">
        <w:t xml:space="preserve">du lịch; công tác tham mưu, tổ chức triển khai thực hiện quy hoạch chưa chủ động kịp thời. Còn có một số cán bộ, đảng viên và nhân dân nhận thức chưa thật sự đầy đủ về vai trò, vị trí, tầm quan trọng của việc phát triển </w:t>
      </w:r>
      <w:r w:rsidR="003E4E60" w:rsidRPr="009E5B9D">
        <w:rPr>
          <w:lang w:val="en-US"/>
        </w:rPr>
        <w:t xml:space="preserve">nông nghiệp gắn với </w:t>
      </w:r>
      <w:r w:rsidRPr="009E5B9D">
        <w:t>du lịch.</w:t>
      </w:r>
    </w:p>
    <w:p w14:paraId="306E5F0C" w14:textId="77777777" w:rsidR="0091728C" w:rsidRPr="009E5B9D" w:rsidRDefault="00CE57D6">
      <w:pPr>
        <w:pStyle w:val="BodyText"/>
        <w:spacing w:line="237" w:lineRule="auto"/>
        <w:ind w:right="135"/>
      </w:pPr>
      <w:r w:rsidRPr="009E5B9D">
        <w:t>Ngân sách đầu tư cho phát triển du lịch còn hạn chế; công tác xã hội hóa chưa thực sự hiệu quả; nên đầu tư và thu hút đầu tư cho lĩnh vực du lịch chưa tương xứng với tiềm năng và nhu cầu phát triển.</w:t>
      </w:r>
    </w:p>
    <w:p w14:paraId="1541284D" w14:textId="77777777" w:rsidR="0091728C" w:rsidRPr="009E5B9D" w:rsidRDefault="00CE57D6">
      <w:pPr>
        <w:pStyle w:val="BodyText"/>
        <w:spacing w:line="237" w:lineRule="auto"/>
        <w:ind w:right="137"/>
      </w:pPr>
      <w:r w:rsidRPr="009E5B9D">
        <w:t>Tài nguyên du lịch,</w:t>
      </w:r>
      <w:r w:rsidRPr="009E5B9D">
        <w:rPr>
          <w:spacing w:val="40"/>
        </w:rPr>
        <w:t xml:space="preserve"> </w:t>
      </w:r>
      <w:r w:rsidRPr="009E5B9D">
        <w:t>môi trường đầu</w:t>
      </w:r>
      <w:r w:rsidRPr="009E5B9D">
        <w:rPr>
          <w:spacing w:val="-1"/>
        </w:rPr>
        <w:t xml:space="preserve"> </w:t>
      </w:r>
      <w:r w:rsidRPr="009E5B9D">
        <w:t>tư</w:t>
      </w:r>
      <w:r w:rsidRPr="009E5B9D">
        <w:rPr>
          <w:spacing w:val="-1"/>
        </w:rPr>
        <w:t xml:space="preserve"> </w:t>
      </w:r>
      <w:r w:rsidRPr="009E5B9D">
        <w:t>chưa</w:t>
      </w:r>
      <w:r w:rsidRPr="009E5B9D">
        <w:rPr>
          <w:spacing w:val="-1"/>
        </w:rPr>
        <w:t xml:space="preserve"> </w:t>
      </w:r>
      <w:r w:rsidRPr="009E5B9D">
        <w:t>hấp dẫn</w:t>
      </w:r>
      <w:r w:rsidRPr="009E5B9D">
        <w:rPr>
          <w:spacing w:val="-1"/>
        </w:rPr>
        <w:t xml:space="preserve"> </w:t>
      </w:r>
      <w:r w:rsidRPr="009E5B9D">
        <w:t>để</w:t>
      </w:r>
      <w:r w:rsidRPr="009E5B9D">
        <w:rPr>
          <w:spacing w:val="-3"/>
        </w:rPr>
        <w:t xml:space="preserve"> </w:t>
      </w:r>
      <w:r w:rsidRPr="009E5B9D">
        <w:t>khuyến khích,</w:t>
      </w:r>
      <w:r w:rsidRPr="009E5B9D">
        <w:rPr>
          <w:spacing w:val="-1"/>
        </w:rPr>
        <w:t xml:space="preserve"> </w:t>
      </w:r>
      <w:r w:rsidRPr="009E5B9D">
        <w:t>thu hút các nhà đầu tư lớn đầu tư phát triển sản phẩm du lịch chất lượng cao.</w:t>
      </w:r>
    </w:p>
    <w:p w14:paraId="6A733DC6" w14:textId="6BDB15AE" w:rsidR="0091728C" w:rsidRPr="009E5B9D" w:rsidRDefault="00CE57D6">
      <w:pPr>
        <w:pStyle w:val="BodyText"/>
        <w:spacing w:line="237" w:lineRule="auto"/>
        <w:ind w:right="142"/>
        <w:rPr>
          <w:lang w:val="en-GB"/>
        </w:rPr>
      </w:pPr>
      <w:r w:rsidRPr="009E5B9D">
        <w:t xml:space="preserve">Công tác xúc tiến, quảng bá </w:t>
      </w:r>
      <w:r w:rsidR="0064635A" w:rsidRPr="009E5B9D">
        <w:rPr>
          <w:lang w:val="en-GB"/>
        </w:rPr>
        <w:t xml:space="preserve">phát triển nông nghiệp </w:t>
      </w:r>
      <w:r w:rsidRPr="009E5B9D">
        <w:t xml:space="preserve">du lịch còn nhiều hạn chế về nguồn lực nên hiệu quả còn thấp. Việc phối hợp, liên kết phát triển </w:t>
      </w:r>
      <w:r w:rsidR="0064635A" w:rsidRPr="009E5B9D">
        <w:rPr>
          <w:lang w:val="en-GB"/>
        </w:rPr>
        <w:t xml:space="preserve">nông nghiệp gắn với </w:t>
      </w:r>
      <w:r w:rsidRPr="009E5B9D">
        <w:t xml:space="preserve">du lịch giữa các </w:t>
      </w:r>
      <w:r w:rsidR="0064635A" w:rsidRPr="009E5B9D">
        <w:rPr>
          <w:lang w:val="en-GB"/>
        </w:rPr>
        <w:t>x</w:t>
      </w:r>
      <w:r w:rsidR="00BF5FC9" w:rsidRPr="009E5B9D">
        <w:t>ã</w:t>
      </w:r>
      <w:r w:rsidRPr="009E5B9D">
        <w:t xml:space="preserve"> lân cận, các vùng</w:t>
      </w:r>
      <w:r w:rsidRPr="009E5B9D">
        <w:rPr>
          <w:spacing w:val="40"/>
        </w:rPr>
        <w:t xml:space="preserve"> </w:t>
      </w:r>
      <w:r w:rsidRPr="009E5B9D">
        <w:t>và các doanh nghiệp chưa được chặt chẽ, thường xuyên.</w:t>
      </w:r>
    </w:p>
    <w:p w14:paraId="0956BF65" w14:textId="77777777" w:rsidR="0064635A" w:rsidRPr="009E5B9D" w:rsidRDefault="0064635A" w:rsidP="0064635A">
      <w:pPr>
        <w:spacing w:before="60" w:after="60"/>
        <w:ind w:left="-57" w:firstLine="720"/>
        <w:jc w:val="both"/>
        <w:rPr>
          <w:rFonts w:eastAsia="MS Mincho"/>
          <w:sz w:val="28"/>
          <w:szCs w:val="28"/>
          <w:lang w:val="es-MX" w:eastAsia="ja-JP"/>
        </w:rPr>
      </w:pPr>
      <w:r w:rsidRPr="009E5B9D">
        <w:rPr>
          <w:rFonts w:eastAsia="MS Mincho"/>
          <w:sz w:val="28"/>
          <w:szCs w:val="28"/>
          <w:lang w:val="vi-VN" w:eastAsia="ja-JP"/>
        </w:rPr>
        <w:t>Trình độ sản xuất của bà con nông dân còn hạn chế, đặc biệt sản xuất nông nghiệp ứng dụng công nghệ cao chưa đáp ứng được yêu cầu; ý thức của một bộ phận nhân dân vẫn còn tư tưởng ỷ lại trông chờ vào hỗ trợ của nhà nước</w:t>
      </w:r>
      <w:r w:rsidRPr="009E5B9D">
        <w:rPr>
          <w:rFonts w:eastAsia="MS Mincho"/>
          <w:sz w:val="28"/>
          <w:szCs w:val="28"/>
          <w:lang w:val="es-MX" w:eastAsia="ja-JP"/>
        </w:rPr>
        <w:t>.</w:t>
      </w:r>
    </w:p>
    <w:p w14:paraId="7E2FC2F2" w14:textId="77777777" w:rsidR="0064635A" w:rsidRPr="0064635A" w:rsidRDefault="0064635A">
      <w:pPr>
        <w:pStyle w:val="BodyText"/>
        <w:spacing w:line="237" w:lineRule="auto"/>
        <w:ind w:right="142"/>
        <w:rPr>
          <w:lang w:val="en-GB"/>
        </w:rPr>
      </w:pPr>
    </w:p>
    <w:p w14:paraId="6215D43B" w14:textId="77777777" w:rsidR="0091728C" w:rsidRDefault="00CE57D6">
      <w:pPr>
        <w:spacing w:before="1" w:line="322" w:lineRule="exact"/>
        <w:ind w:left="581"/>
        <w:jc w:val="center"/>
        <w:rPr>
          <w:b/>
          <w:sz w:val="28"/>
        </w:rPr>
      </w:pPr>
      <w:r>
        <w:rPr>
          <w:b/>
          <w:sz w:val="28"/>
        </w:rPr>
        <w:t>Phần</w:t>
      </w:r>
      <w:r>
        <w:rPr>
          <w:b/>
          <w:spacing w:val="-2"/>
          <w:sz w:val="28"/>
        </w:rPr>
        <w:t xml:space="preserve"> </w:t>
      </w:r>
      <w:r>
        <w:rPr>
          <w:b/>
          <w:sz w:val="28"/>
        </w:rPr>
        <w:t>thứ</w:t>
      </w:r>
      <w:r>
        <w:rPr>
          <w:b/>
          <w:spacing w:val="-6"/>
          <w:sz w:val="28"/>
        </w:rPr>
        <w:t xml:space="preserve"> </w:t>
      </w:r>
      <w:r>
        <w:rPr>
          <w:b/>
          <w:spacing w:val="-5"/>
          <w:sz w:val="28"/>
        </w:rPr>
        <w:t>ba</w:t>
      </w:r>
    </w:p>
    <w:p w14:paraId="7A6407E1" w14:textId="690A09C0" w:rsidR="0091728C" w:rsidRDefault="00CE57D6" w:rsidP="003E4E60">
      <w:pPr>
        <w:spacing w:before="2" w:line="237" w:lineRule="auto"/>
        <w:ind w:left="625" w:firstLine="225"/>
        <w:jc w:val="center"/>
        <w:rPr>
          <w:b/>
          <w:sz w:val="28"/>
          <w:lang w:val="en-GB"/>
        </w:rPr>
      </w:pPr>
      <w:r>
        <w:rPr>
          <w:b/>
          <w:sz w:val="28"/>
        </w:rPr>
        <w:t>MỤC</w:t>
      </w:r>
      <w:r>
        <w:rPr>
          <w:b/>
          <w:spacing w:val="-2"/>
          <w:sz w:val="28"/>
        </w:rPr>
        <w:t xml:space="preserve"> </w:t>
      </w:r>
      <w:r>
        <w:rPr>
          <w:b/>
          <w:sz w:val="28"/>
        </w:rPr>
        <w:t>TIÊU,</w:t>
      </w:r>
      <w:r>
        <w:rPr>
          <w:b/>
          <w:spacing w:val="-5"/>
          <w:sz w:val="28"/>
        </w:rPr>
        <w:t xml:space="preserve"> </w:t>
      </w:r>
      <w:r>
        <w:rPr>
          <w:b/>
          <w:sz w:val="28"/>
        </w:rPr>
        <w:t>NHIỆM</w:t>
      </w:r>
      <w:r>
        <w:rPr>
          <w:b/>
          <w:spacing w:val="-4"/>
          <w:sz w:val="28"/>
        </w:rPr>
        <w:t xml:space="preserve"> </w:t>
      </w:r>
      <w:r>
        <w:rPr>
          <w:b/>
          <w:sz w:val="28"/>
        </w:rPr>
        <w:t>VỤ,</w:t>
      </w:r>
      <w:r>
        <w:rPr>
          <w:b/>
          <w:spacing w:val="-4"/>
          <w:sz w:val="28"/>
        </w:rPr>
        <w:t xml:space="preserve"> </w:t>
      </w:r>
      <w:r>
        <w:rPr>
          <w:b/>
          <w:sz w:val="28"/>
        </w:rPr>
        <w:t>GIẢI</w:t>
      </w:r>
      <w:r>
        <w:rPr>
          <w:b/>
          <w:spacing w:val="-2"/>
          <w:sz w:val="28"/>
        </w:rPr>
        <w:t xml:space="preserve"> </w:t>
      </w:r>
      <w:r>
        <w:rPr>
          <w:b/>
          <w:sz w:val="28"/>
        </w:rPr>
        <w:t>PHÁP</w:t>
      </w:r>
      <w:r>
        <w:rPr>
          <w:b/>
          <w:spacing w:val="-4"/>
          <w:sz w:val="28"/>
        </w:rPr>
        <w:t xml:space="preserve"> </w:t>
      </w:r>
      <w:r>
        <w:rPr>
          <w:b/>
          <w:sz w:val="28"/>
        </w:rPr>
        <w:t xml:space="preserve">PHÁTTRIỂN </w:t>
      </w:r>
      <w:r w:rsidR="003E4E60">
        <w:rPr>
          <w:b/>
          <w:sz w:val="28"/>
          <w:lang w:val="en-US"/>
        </w:rPr>
        <w:t xml:space="preserve">NÔNG NGHIỆP GẮN VỚI </w:t>
      </w:r>
      <w:r w:rsidR="003E4E60">
        <w:rPr>
          <w:b/>
          <w:sz w:val="28"/>
        </w:rPr>
        <w:t>DU LỊCH</w:t>
      </w:r>
      <w:r w:rsidR="0020781D">
        <w:rPr>
          <w:b/>
          <w:sz w:val="28"/>
          <w:lang w:val="en-US"/>
        </w:rPr>
        <w:t xml:space="preserve"> </w:t>
      </w:r>
      <w:r>
        <w:rPr>
          <w:b/>
          <w:sz w:val="28"/>
        </w:rPr>
        <w:t>ĐẾN</w:t>
      </w:r>
      <w:r>
        <w:rPr>
          <w:b/>
          <w:spacing w:val="-18"/>
          <w:sz w:val="28"/>
        </w:rPr>
        <w:t xml:space="preserve"> </w:t>
      </w:r>
      <w:r>
        <w:rPr>
          <w:b/>
          <w:sz w:val="28"/>
        </w:rPr>
        <w:t>NĂM</w:t>
      </w:r>
      <w:r>
        <w:rPr>
          <w:b/>
          <w:spacing w:val="-17"/>
          <w:sz w:val="28"/>
        </w:rPr>
        <w:t xml:space="preserve"> </w:t>
      </w:r>
      <w:r>
        <w:rPr>
          <w:b/>
          <w:sz w:val="28"/>
        </w:rPr>
        <w:t>2030</w:t>
      </w:r>
      <w:r w:rsidR="007461C7">
        <w:rPr>
          <w:b/>
          <w:sz w:val="28"/>
          <w:lang w:val="en-GB"/>
        </w:rPr>
        <w:t>- TẦM NHÌN ĐẾN NĂM 2050.</w:t>
      </w:r>
    </w:p>
    <w:p w14:paraId="3C8CE68A" w14:textId="77777777" w:rsidR="0020781D" w:rsidRPr="0020781D" w:rsidRDefault="0020781D" w:rsidP="003E4E60">
      <w:pPr>
        <w:spacing w:before="2" w:line="237" w:lineRule="auto"/>
        <w:ind w:left="625" w:firstLine="225"/>
        <w:jc w:val="center"/>
        <w:rPr>
          <w:b/>
          <w:sz w:val="28"/>
          <w:lang w:val="en-GB"/>
        </w:rPr>
      </w:pPr>
    </w:p>
    <w:p w14:paraId="14759075" w14:textId="77777777" w:rsidR="0020781D" w:rsidRPr="003E4E60" w:rsidRDefault="0020781D" w:rsidP="003E4E60">
      <w:pPr>
        <w:spacing w:before="2" w:line="237" w:lineRule="auto"/>
        <w:ind w:left="625" w:firstLine="225"/>
        <w:jc w:val="center"/>
        <w:rPr>
          <w:b/>
          <w:sz w:val="28"/>
          <w:lang w:val="en-US"/>
        </w:rPr>
      </w:pPr>
    </w:p>
    <w:p w14:paraId="6A8F32E7" w14:textId="6DD15575" w:rsidR="0091728C" w:rsidRPr="007461C7" w:rsidRDefault="00CE57D6">
      <w:pPr>
        <w:pStyle w:val="ListParagraph"/>
        <w:numPr>
          <w:ilvl w:val="0"/>
          <w:numId w:val="10"/>
        </w:numPr>
        <w:tabs>
          <w:tab w:val="left" w:pos="969"/>
        </w:tabs>
        <w:spacing w:line="318" w:lineRule="exact"/>
        <w:ind w:left="969" w:hanging="248"/>
        <w:rPr>
          <w:b/>
          <w:sz w:val="28"/>
        </w:rPr>
      </w:pPr>
      <w:r>
        <w:rPr>
          <w:b/>
          <w:sz w:val="28"/>
        </w:rPr>
        <w:t>MỤC</w:t>
      </w:r>
      <w:r>
        <w:rPr>
          <w:b/>
          <w:spacing w:val="-3"/>
          <w:sz w:val="28"/>
        </w:rPr>
        <w:t xml:space="preserve"> </w:t>
      </w:r>
      <w:r>
        <w:rPr>
          <w:b/>
          <w:sz w:val="28"/>
        </w:rPr>
        <w:t>TIÊU</w:t>
      </w:r>
      <w:r>
        <w:rPr>
          <w:b/>
          <w:spacing w:val="-5"/>
          <w:sz w:val="28"/>
        </w:rPr>
        <w:t xml:space="preserve"> </w:t>
      </w:r>
      <w:r>
        <w:rPr>
          <w:b/>
          <w:sz w:val="28"/>
        </w:rPr>
        <w:t>PHÁT</w:t>
      </w:r>
      <w:r>
        <w:rPr>
          <w:b/>
          <w:spacing w:val="-2"/>
          <w:sz w:val="28"/>
        </w:rPr>
        <w:t xml:space="preserve"> </w:t>
      </w:r>
      <w:r>
        <w:rPr>
          <w:b/>
          <w:sz w:val="28"/>
        </w:rPr>
        <w:t>TRIỂN</w:t>
      </w:r>
      <w:r>
        <w:rPr>
          <w:b/>
          <w:spacing w:val="-4"/>
          <w:sz w:val="28"/>
        </w:rPr>
        <w:t xml:space="preserve"> </w:t>
      </w:r>
      <w:r w:rsidR="007216DB">
        <w:rPr>
          <w:b/>
          <w:spacing w:val="-4"/>
          <w:sz w:val="28"/>
          <w:lang w:val="en-GB"/>
        </w:rPr>
        <w:t xml:space="preserve">NÔNG NGHIỆP GẮN VỚI </w:t>
      </w:r>
      <w:r>
        <w:rPr>
          <w:b/>
          <w:sz w:val="28"/>
        </w:rPr>
        <w:t>DU</w:t>
      </w:r>
      <w:r>
        <w:rPr>
          <w:b/>
          <w:spacing w:val="-3"/>
          <w:sz w:val="28"/>
        </w:rPr>
        <w:t xml:space="preserve"> </w:t>
      </w:r>
      <w:r>
        <w:rPr>
          <w:b/>
          <w:spacing w:val="-4"/>
          <w:sz w:val="28"/>
        </w:rPr>
        <w:t>LỊCH</w:t>
      </w:r>
    </w:p>
    <w:p w14:paraId="458B8DC0" w14:textId="77777777" w:rsidR="007461C7" w:rsidRDefault="007461C7" w:rsidP="007461C7">
      <w:pPr>
        <w:pStyle w:val="ListParagraph"/>
        <w:tabs>
          <w:tab w:val="left" w:pos="969"/>
        </w:tabs>
        <w:spacing w:line="318" w:lineRule="exact"/>
        <w:ind w:left="969" w:firstLine="0"/>
        <w:rPr>
          <w:b/>
          <w:sz w:val="28"/>
        </w:rPr>
      </w:pPr>
    </w:p>
    <w:p w14:paraId="327CC360" w14:textId="6C229396" w:rsidR="0091728C" w:rsidRPr="00DE611C" w:rsidRDefault="00CE57D6" w:rsidP="00DE611C">
      <w:pPr>
        <w:pStyle w:val="ListParagraph"/>
        <w:numPr>
          <w:ilvl w:val="1"/>
          <w:numId w:val="10"/>
        </w:numPr>
        <w:tabs>
          <w:tab w:val="left" w:pos="1205"/>
        </w:tabs>
        <w:spacing w:line="319" w:lineRule="exact"/>
        <w:rPr>
          <w:b/>
          <w:sz w:val="28"/>
        </w:rPr>
      </w:pPr>
      <w:r w:rsidRPr="00DE611C">
        <w:rPr>
          <w:b/>
          <w:sz w:val="28"/>
        </w:rPr>
        <w:t>Mục</w:t>
      </w:r>
      <w:r w:rsidRPr="00DE611C">
        <w:rPr>
          <w:b/>
          <w:spacing w:val="-8"/>
          <w:sz w:val="28"/>
        </w:rPr>
        <w:t xml:space="preserve"> </w:t>
      </w:r>
      <w:r w:rsidRPr="00DE611C">
        <w:rPr>
          <w:b/>
          <w:sz w:val="28"/>
        </w:rPr>
        <w:t>tiêu</w:t>
      </w:r>
      <w:r w:rsidRPr="00DE611C">
        <w:rPr>
          <w:b/>
          <w:spacing w:val="-8"/>
          <w:sz w:val="28"/>
        </w:rPr>
        <w:t xml:space="preserve"> </w:t>
      </w:r>
      <w:r w:rsidRPr="00DE611C">
        <w:rPr>
          <w:b/>
          <w:spacing w:val="-2"/>
          <w:sz w:val="28"/>
        </w:rPr>
        <w:t>chung</w:t>
      </w:r>
    </w:p>
    <w:p w14:paraId="6D0150A1" w14:textId="4B396ABC" w:rsidR="00DE611C" w:rsidRPr="00DE611C" w:rsidRDefault="00DE611C" w:rsidP="00DE611C">
      <w:pPr>
        <w:tabs>
          <w:tab w:val="left" w:pos="902"/>
        </w:tabs>
        <w:spacing w:before="7" w:line="237" w:lineRule="auto"/>
        <w:ind w:right="135"/>
        <w:rPr>
          <w:sz w:val="28"/>
        </w:rPr>
      </w:pPr>
      <w:r>
        <w:rPr>
          <w:sz w:val="28"/>
          <w:lang w:val="en-GB"/>
        </w:rPr>
        <w:tab/>
      </w:r>
      <w:r w:rsidRPr="00DE611C">
        <w:rPr>
          <w:sz w:val="28"/>
        </w:rPr>
        <w:t xml:space="preserve">Phát triển </w:t>
      </w:r>
      <w:r w:rsidRPr="00DE611C">
        <w:rPr>
          <w:sz w:val="28"/>
          <w:lang w:val="en-GB"/>
        </w:rPr>
        <w:t xml:space="preserve">Nông nghiệp gắn với </w:t>
      </w:r>
      <w:r w:rsidRPr="00DE611C">
        <w:rPr>
          <w:sz w:val="28"/>
        </w:rPr>
        <w:t xml:space="preserve">du lịch phải đảm bảo tính bền vững, </w:t>
      </w:r>
      <w:r w:rsidRPr="00DE611C">
        <w:rPr>
          <w:sz w:val="28"/>
          <w:lang w:val="en-GB"/>
        </w:rPr>
        <w:t xml:space="preserve">phát huy </w:t>
      </w:r>
      <w:r w:rsidRPr="00DE611C">
        <w:rPr>
          <w:sz w:val="28"/>
        </w:rPr>
        <w:t>các giá trị truyền thống tốt đẹp của địa phương, bảo vệ môi trường và thiên nhiên, giải quyết tốt vấn đề việc làm và an sinh xã hội.</w:t>
      </w:r>
    </w:p>
    <w:p w14:paraId="4631A08B" w14:textId="1DCD1A6F" w:rsidR="009C15CF" w:rsidRPr="00207B50" w:rsidRDefault="009C15CF" w:rsidP="009C15CF">
      <w:pPr>
        <w:spacing w:before="60" w:after="60"/>
        <w:ind w:left="-57" w:firstLine="709"/>
        <w:jc w:val="both"/>
        <w:rPr>
          <w:sz w:val="28"/>
          <w:szCs w:val="28"/>
          <w:shd w:val="clear" w:color="auto" w:fill="FFFFFF"/>
          <w:lang w:val="es-AR"/>
        </w:rPr>
      </w:pPr>
      <w:r>
        <w:rPr>
          <w:sz w:val="28"/>
          <w:szCs w:val="28"/>
          <w:shd w:val="clear" w:color="auto" w:fill="FFFFFF"/>
          <w:lang w:val="es-AR"/>
        </w:rPr>
        <w:t>Lùng Phình</w:t>
      </w:r>
      <w:r w:rsidRPr="00207B50">
        <w:rPr>
          <w:sz w:val="28"/>
          <w:szCs w:val="28"/>
          <w:shd w:val="clear" w:color="auto" w:fill="FFFFFF"/>
          <w:lang w:val="es-AR"/>
        </w:rPr>
        <w:t xml:space="preserve"> có nhiều lợi thế để phát triển sản xuất nông nghiệp </w:t>
      </w:r>
      <w:r w:rsidR="00FB1746">
        <w:rPr>
          <w:sz w:val="28"/>
          <w:szCs w:val="28"/>
          <w:shd w:val="clear" w:color="auto" w:fill="FFFFFF"/>
          <w:lang w:val="es-AR"/>
        </w:rPr>
        <w:t xml:space="preserve">nhất </w:t>
      </w:r>
      <w:r w:rsidRPr="00207B50">
        <w:rPr>
          <w:sz w:val="28"/>
          <w:szCs w:val="28"/>
          <w:shd w:val="clear" w:color="auto" w:fill="FFFFFF"/>
          <w:lang w:val="es-AR"/>
        </w:rPr>
        <w:t xml:space="preserve">là các sản phẩm nông nghiệp có tính chất đặc thù (các loại cây ăn quả ôn đới; cây dược liệu; </w:t>
      </w:r>
      <w:r>
        <w:rPr>
          <w:sz w:val="28"/>
          <w:szCs w:val="28"/>
          <w:shd w:val="clear" w:color="auto" w:fill="FFFFFF"/>
          <w:lang w:val="es-AR"/>
        </w:rPr>
        <w:t>cây rau, dâu tây</w:t>
      </w:r>
      <w:r w:rsidRPr="00207B50">
        <w:rPr>
          <w:sz w:val="28"/>
          <w:szCs w:val="28"/>
          <w:shd w:val="clear" w:color="auto" w:fill="FFFFFF"/>
          <w:lang w:val="es-AR"/>
        </w:rPr>
        <w:t xml:space="preserve">...); thuận lợi cho phát triển du lịch, đặc biệt là du lịch sinh thái, du lịch </w:t>
      </w:r>
      <w:r>
        <w:rPr>
          <w:sz w:val="28"/>
          <w:szCs w:val="28"/>
          <w:shd w:val="clear" w:color="auto" w:fill="FFFFFF"/>
          <w:lang w:val="es-AR"/>
        </w:rPr>
        <w:t>trải nghiệm</w:t>
      </w:r>
      <w:r w:rsidRPr="00207B50">
        <w:rPr>
          <w:sz w:val="28"/>
          <w:szCs w:val="28"/>
          <w:shd w:val="clear" w:color="auto" w:fill="FFFFFF"/>
          <w:lang w:val="es-AR"/>
        </w:rPr>
        <w:t>.</w:t>
      </w:r>
    </w:p>
    <w:p w14:paraId="68624E6A" w14:textId="1AD7EB4B" w:rsidR="00E474A1" w:rsidRPr="00E474A1" w:rsidRDefault="00FA437E" w:rsidP="00E474A1">
      <w:pPr>
        <w:shd w:val="clear" w:color="auto" w:fill="FFFFFF"/>
        <w:spacing w:before="60" w:after="60"/>
        <w:ind w:left="-57"/>
        <w:jc w:val="both"/>
        <w:rPr>
          <w:rFonts w:eastAsia="MS Mincho"/>
          <w:spacing w:val="2"/>
          <w:sz w:val="28"/>
          <w:szCs w:val="28"/>
          <w:lang w:val="vi-VN" w:eastAsia="ja-JP"/>
        </w:rPr>
      </w:pPr>
      <w:r>
        <w:rPr>
          <w:b/>
          <w:sz w:val="28"/>
          <w:szCs w:val="28"/>
          <w:lang w:val="es-MX"/>
        </w:rPr>
        <w:tab/>
      </w:r>
      <w:r w:rsidR="009C15CF" w:rsidRPr="00207B50">
        <w:rPr>
          <w:b/>
          <w:sz w:val="28"/>
          <w:szCs w:val="28"/>
          <w:lang w:val="es-MX"/>
        </w:rPr>
        <w:tab/>
      </w:r>
      <w:r w:rsidR="009C15CF" w:rsidRPr="00020733">
        <w:rPr>
          <w:rFonts w:eastAsia="SimSun"/>
          <w:spacing w:val="2"/>
          <w:sz w:val="28"/>
          <w:szCs w:val="28"/>
          <w:lang w:val="vi-VN"/>
        </w:rPr>
        <w:t xml:space="preserve">Xây dựng nền nông nghiệp theo </w:t>
      </w:r>
      <w:r w:rsidR="009C15CF" w:rsidRPr="00207B50">
        <w:rPr>
          <w:rFonts w:eastAsia="SimSun"/>
          <w:spacing w:val="2"/>
          <w:sz w:val="28"/>
          <w:szCs w:val="28"/>
          <w:lang w:val="vi-VN"/>
        </w:rPr>
        <w:t xml:space="preserve">hướng hiện đại, </w:t>
      </w:r>
      <w:r w:rsidR="009C15CF" w:rsidRPr="00207B50">
        <w:rPr>
          <w:rFonts w:eastAsia="MS Mincho"/>
          <w:spacing w:val="2"/>
          <w:sz w:val="28"/>
          <w:szCs w:val="28"/>
          <w:lang w:val="vi-VN" w:eastAsia="ja-JP"/>
        </w:rPr>
        <w:t xml:space="preserve">nâng cao giá trị gia tăng, phát huy lợi thế so sánh của từng vùng, từng địa phương và thích ứng với biến đổi khí hậu. </w:t>
      </w:r>
      <w:r w:rsidR="009C15CF" w:rsidRPr="00207B50">
        <w:rPr>
          <w:rFonts w:eastAsia="SimSun"/>
          <w:spacing w:val="2"/>
          <w:sz w:val="28"/>
          <w:szCs w:val="28"/>
          <w:lang w:val="vi-VN"/>
        </w:rPr>
        <w:t xml:space="preserve">Phát triển sản phẩm nông nghiệp chủ lực, sản phẩm OCOP đáp ứng nhu cầu thị trường và thị hiếu người tiêu dùng. Tăng cường </w:t>
      </w:r>
      <w:r w:rsidR="009C15CF" w:rsidRPr="00207B50">
        <w:rPr>
          <w:rFonts w:eastAsia="MS Mincho"/>
          <w:spacing w:val="2"/>
          <w:sz w:val="28"/>
          <w:szCs w:val="28"/>
          <w:lang w:val="vi-VN" w:eastAsia="ja-JP"/>
        </w:rPr>
        <w:t xml:space="preserve">liên kết với doanh nghiệp để phát triển sản xuất và tiêu thụ sản phẩm; chú trọng phát triển các cơ sở chế biến nông, lâm sản quy mô phù hợp gắn với mở rộng vùng sản xuất hàng hóa. </w:t>
      </w:r>
      <w:r w:rsidR="00E474A1">
        <w:rPr>
          <w:rFonts w:eastAsia="MS Mincho"/>
          <w:spacing w:val="2"/>
          <w:sz w:val="28"/>
          <w:szCs w:val="28"/>
          <w:lang w:val="en-GB" w:eastAsia="ja-JP"/>
        </w:rPr>
        <w:t>X</w:t>
      </w:r>
      <w:r w:rsidR="00E474A1" w:rsidRPr="00E474A1">
        <w:rPr>
          <w:rFonts w:eastAsia="MS Mincho"/>
          <w:spacing w:val="2"/>
          <w:sz w:val="28"/>
          <w:szCs w:val="28"/>
          <w:lang w:val="vi-VN" w:eastAsia="ja-JP"/>
        </w:rPr>
        <w:t xml:space="preserve">ây dựng du lịch Xã Lùng Phình trở thành điểm đến </w:t>
      </w:r>
      <w:r w:rsidR="00E474A1" w:rsidRPr="00E474A1">
        <w:rPr>
          <w:rFonts w:eastAsia="MS Mincho"/>
          <w:b/>
          <w:bCs/>
          <w:spacing w:val="2"/>
          <w:sz w:val="28"/>
          <w:szCs w:val="28"/>
          <w:lang w:val="vi-VN" w:eastAsia="ja-JP"/>
        </w:rPr>
        <w:t>“An toàn - thân thiện - chất lượng - hấp dẫn”.</w:t>
      </w:r>
      <w:r w:rsidR="00E474A1" w:rsidRPr="00E474A1">
        <w:rPr>
          <w:rFonts w:eastAsia="MS Mincho"/>
          <w:spacing w:val="2"/>
          <w:sz w:val="28"/>
          <w:szCs w:val="28"/>
          <w:lang w:val="vi-VN" w:eastAsia="ja-JP"/>
        </w:rPr>
        <w:t xml:space="preserve"> Thông qua hoạt động du lịch thúc đẩy các thương hiệu sản phẩm nông sản, nâng cao chuỗi giá trị của nông nghiệp, nông thôn và bảo vệ môi trường.</w:t>
      </w:r>
    </w:p>
    <w:p w14:paraId="2E5484EF" w14:textId="25D29F4E" w:rsidR="009C15CF" w:rsidRPr="00207B50" w:rsidRDefault="009C15CF" w:rsidP="009C15CF">
      <w:pPr>
        <w:shd w:val="clear" w:color="auto" w:fill="FFFFFF"/>
        <w:spacing w:before="60" w:after="60"/>
        <w:ind w:left="-57"/>
        <w:jc w:val="both"/>
        <w:rPr>
          <w:b/>
          <w:sz w:val="28"/>
          <w:szCs w:val="28"/>
          <w:lang w:val="es-MX"/>
        </w:rPr>
      </w:pPr>
      <w:r w:rsidRPr="00207B50">
        <w:rPr>
          <w:sz w:val="28"/>
          <w:szCs w:val="28"/>
          <w:lang w:val="es-MX"/>
        </w:rPr>
        <w:tab/>
      </w:r>
      <w:r w:rsidRPr="00207B50">
        <w:rPr>
          <w:sz w:val="28"/>
          <w:szCs w:val="28"/>
          <w:lang w:val="es-MX"/>
        </w:rPr>
        <w:tab/>
      </w:r>
      <w:r w:rsidRPr="00207B50">
        <w:rPr>
          <w:b/>
          <w:sz w:val="28"/>
          <w:szCs w:val="28"/>
          <w:lang w:val="es-MX"/>
        </w:rPr>
        <w:t>2. Mục tiêu cụ thể</w:t>
      </w:r>
      <w:r w:rsidR="00DB3936">
        <w:rPr>
          <w:b/>
          <w:sz w:val="28"/>
          <w:szCs w:val="28"/>
          <w:lang w:val="es-MX"/>
        </w:rPr>
        <w:t xml:space="preserve"> </w:t>
      </w:r>
    </w:p>
    <w:p w14:paraId="21CBDF07" w14:textId="529A8DC6" w:rsidR="001A1C07" w:rsidRDefault="001A1C07" w:rsidP="001A1C07">
      <w:pPr>
        <w:shd w:val="clear" w:color="auto" w:fill="FFFFFF"/>
        <w:spacing w:before="60" w:after="60"/>
        <w:ind w:left="-57" w:firstLine="709"/>
        <w:jc w:val="both"/>
        <w:rPr>
          <w:b/>
          <w:sz w:val="28"/>
          <w:szCs w:val="28"/>
          <w:lang w:val="es-MX"/>
        </w:rPr>
      </w:pPr>
      <w:r w:rsidRPr="00523821">
        <w:rPr>
          <w:b/>
          <w:sz w:val="28"/>
          <w:szCs w:val="28"/>
          <w:lang w:val="es-MX"/>
        </w:rPr>
        <w:t>2.</w:t>
      </w:r>
      <w:r w:rsidR="0099470A" w:rsidRPr="00523821">
        <w:rPr>
          <w:b/>
          <w:sz w:val="28"/>
          <w:szCs w:val="28"/>
          <w:lang w:val="es-MX"/>
        </w:rPr>
        <w:t xml:space="preserve">1. </w:t>
      </w:r>
      <w:r w:rsidRPr="00523821">
        <w:rPr>
          <w:b/>
          <w:sz w:val="28"/>
          <w:szCs w:val="28"/>
          <w:lang w:val="es-MX"/>
        </w:rPr>
        <w:t>Phát triển sản xuất các cây trồng thế mạnh; tiềm năng và truyền thống của địa phương</w:t>
      </w:r>
      <w:r w:rsidR="00F7736F" w:rsidRPr="00523821">
        <w:rPr>
          <w:b/>
          <w:sz w:val="28"/>
          <w:szCs w:val="28"/>
          <w:lang w:val="es-MX"/>
        </w:rPr>
        <w:t xml:space="preserve"> và Sản xuất các loại cây trồng công nghệ cao:</w:t>
      </w:r>
    </w:p>
    <w:p w14:paraId="2F29F733" w14:textId="77777777" w:rsidR="009C672C" w:rsidRPr="00523821" w:rsidRDefault="009C672C" w:rsidP="009C672C">
      <w:pPr>
        <w:pStyle w:val="ListParagraph"/>
        <w:numPr>
          <w:ilvl w:val="0"/>
          <w:numId w:val="1"/>
        </w:numPr>
        <w:tabs>
          <w:tab w:val="left" w:pos="898"/>
        </w:tabs>
        <w:spacing w:before="3" w:line="237" w:lineRule="auto"/>
        <w:ind w:right="134" w:firstLine="719"/>
        <w:rPr>
          <w:sz w:val="28"/>
        </w:rPr>
      </w:pPr>
      <w:r w:rsidRPr="00523821">
        <w:rPr>
          <w:sz w:val="28"/>
        </w:rPr>
        <w:t xml:space="preserve">Phấn đấu đón </w:t>
      </w:r>
      <w:r w:rsidRPr="00523821">
        <w:rPr>
          <w:sz w:val="28"/>
          <w:lang w:val="en-GB"/>
        </w:rPr>
        <w:t xml:space="preserve">khách thăm quan trải nghiệm du lịch </w:t>
      </w:r>
      <w:r w:rsidRPr="00523821">
        <w:rPr>
          <w:sz w:val="28"/>
        </w:rPr>
        <w:t xml:space="preserve">khoảng </w:t>
      </w:r>
      <w:r w:rsidRPr="00523821">
        <w:rPr>
          <w:sz w:val="28"/>
          <w:lang w:val="en-US"/>
        </w:rPr>
        <w:t xml:space="preserve">trên 3.000 </w:t>
      </w:r>
      <w:r w:rsidRPr="00523821">
        <w:rPr>
          <w:sz w:val="28"/>
        </w:rPr>
        <w:t xml:space="preserve">lượt khách/ năm; trong đó khách quốc tế khoảng </w:t>
      </w:r>
      <w:r w:rsidRPr="00523821">
        <w:rPr>
          <w:sz w:val="28"/>
          <w:lang w:val="en-GB"/>
        </w:rPr>
        <w:t xml:space="preserve">trên </w:t>
      </w:r>
      <w:r w:rsidRPr="00523821">
        <w:rPr>
          <w:sz w:val="28"/>
          <w:lang w:val="en-US"/>
        </w:rPr>
        <w:t>1000</w:t>
      </w:r>
      <w:r w:rsidRPr="00523821">
        <w:rPr>
          <w:sz w:val="28"/>
        </w:rPr>
        <w:t xml:space="preserve"> lượt khách.</w:t>
      </w:r>
    </w:p>
    <w:p w14:paraId="2537E57D" w14:textId="65EEBEBC" w:rsidR="001A1C07" w:rsidRDefault="001A1C07" w:rsidP="001A1C07">
      <w:pPr>
        <w:shd w:val="clear" w:color="auto" w:fill="FFFFFF"/>
        <w:spacing w:before="60" w:after="60"/>
        <w:ind w:left="-57" w:firstLine="709"/>
        <w:jc w:val="both"/>
        <w:rPr>
          <w:sz w:val="28"/>
          <w:szCs w:val="28"/>
          <w:shd w:val="clear" w:color="auto" w:fill="FFFFFF"/>
          <w:lang w:val="pt-BR"/>
        </w:rPr>
      </w:pPr>
      <w:r w:rsidRPr="00523821">
        <w:rPr>
          <w:sz w:val="28"/>
          <w:szCs w:val="28"/>
          <w:lang w:val="es-MX"/>
        </w:rPr>
        <w:t xml:space="preserve">- Phát triển Cây ăn quả ôn đới: </w:t>
      </w:r>
      <w:r w:rsidRPr="00523821">
        <w:rPr>
          <w:bCs/>
          <w:spacing w:val="-2"/>
          <w:sz w:val="28"/>
          <w:szCs w:val="28"/>
          <w:lang w:val="nb-NO"/>
        </w:rPr>
        <w:t>Đ</w:t>
      </w:r>
      <w:r w:rsidRPr="00523821">
        <w:rPr>
          <w:spacing w:val="-2"/>
          <w:sz w:val="28"/>
          <w:szCs w:val="28"/>
          <w:lang w:val="pt-BR"/>
        </w:rPr>
        <w:t xml:space="preserve">ến năm 2030 diện tích ước đạt trên </w:t>
      </w:r>
      <w:r w:rsidR="00CB0926" w:rsidRPr="00523821">
        <w:rPr>
          <w:spacing w:val="-2"/>
          <w:sz w:val="28"/>
          <w:szCs w:val="28"/>
          <w:lang w:val="pt-BR"/>
        </w:rPr>
        <w:t>685</w:t>
      </w:r>
      <w:r w:rsidRPr="00523821">
        <w:rPr>
          <w:spacing w:val="-2"/>
          <w:sz w:val="28"/>
          <w:szCs w:val="28"/>
          <w:highlight w:val="yellow"/>
          <w:lang w:val="pt-BR"/>
        </w:rPr>
        <w:t>ha</w:t>
      </w:r>
      <w:r w:rsidRPr="00523821">
        <w:rPr>
          <w:spacing w:val="-2"/>
          <w:sz w:val="28"/>
          <w:szCs w:val="28"/>
          <w:lang w:val="pt-BR"/>
        </w:rPr>
        <w:t xml:space="preserve"> trên cơ sở trồng mới, duy trì, cải tạo diện tích hiện có. </w:t>
      </w:r>
      <w:r w:rsidRPr="00523821">
        <w:rPr>
          <w:bCs/>
          <w:sz w:val="28"/>
          <w:szCs w:val="28"/>
          <w:lang w:val="pt-BR"/>
        </w:rPr>
        <w:t>Thực hiện đ</w:t>
      </w:r>
      <w:r w:rsidRPr="00523821">
        <w:rPr>
          <w:sz w:val="28"/>
          <w:szCs w:val="28"/>
          <w:shd w:val="clear" w:color="auto" w:fill="FFFFFF"/>
          <w:lang w:val="vi-VN"/>
        </w:rPr>
        <w:t>ốn</w:t>
      </w:r>
      <w:r w:rsidRPr="00523821">
        <w:rPr>
          <w:sz w:val="28"/>
          <w:szCs w:val="28"/>
          <w:shd w:val="clear" w:color="auto" w:fill="FFFFFF"/>
          <w:lang w:val="pt-BR"/>
        </w:rPr>
        <w:t>,</w:t>
      </w:r>
      <w:r w:rsidRPr="00523821">
        <w:rPr>
          <w:sz w:val="28"/>
          <w:szCs w:val="28"/>
          <w:shd w:val="clear" w:color="auto" w:fill="FFFFFF"/>
          <w:lang w:val="vi-VN"/>
        </w:rPr>
        <w:t xml:space="preserve"> tỉa, </w:t>
      </w:r>
      <w:r w:rsidRPr="00523821">
        <w:rPr>
          <w:sz w:val="28"/>
          <w:szCs w:val="28"/>
          <w:shd w:val="clear" w:color="auto" w:fill="FFFFFF"/>
          <w:lang w:val="pt-BR"/>
        </w:rPr>
        <w:t>tạo tán,</w:t>
      </w:r>
      <w:r w:rsidRPr="00523821">
        <w:rPr>
          <w:sz w:val="28"/>
          <w:szCs w:val="28"/>
          <w:shd w:val="clear" w:color="auto" w:fill="FFFFFF"/>
          <w:lang w:val="vi-VN"/>
        </w:rPr>
        <w:t xml:space="preserve"> chăm sóc đúng quy trình kỹ thuật; sử dụng túi bọc quả, sơ chế, bảo quản, đóng gói sản phẩm sau thu hoạch</w:t>
      </w:r>
      <w:r w:rsidRPr="00523821">
        <w:rPr>
          <w:sz w:val="28"/>
          <w:szCs w:val="28"/>
          <w:shd w:val="clear" w:color="auto" w:fill="FFFFFF"/>
          <w:lang w:val="es-MX"/>
        </w:rPr>
        <w:t xml:space="preserve"> nhằm nâng cao năng suất, sản lượng và giá trị của các loại cây ăn quả ôn đới trên địa bàn</w:t>
      </w:r>
      <w:r w:rsidRPr="00523821">
        <w:rPr>
          <w:sz w:val="28"/>
          <w:szCs w:val="28"/>
          <w:shd w:val="clear" w:color="auto" w:fill="FFFFFF"/>
          <w:lang w:val="pt-BR"/>
        </w:rPr>
        <w:t>.</w:t>
      </w:r>
    </w:p>
    <w:p w14:paraId="79D8A280" w14:textId="3A84C4C7" w:rsidR="001A1C07" w:rsidRPr="00523821" w:rsidRDefault="001A1C07" w:rsidP="001A1C07">
      <w:pPr>
        <w:spacing w:before="60" w:after="60"/>
        <w:ind w:left="-57" w:firstLine="720"/>
        <w:jc w:val="both"/>
        <w:rPr>
          <w:spacing w:val="-4"/>
          <w:sz w:val="28"/>
          <w:szCs w:val="28"/>
          <w:lang w:val="es-MX"/>
        </w:rPr>
      </w:pPr>
      <w:r w:rsidRPr="00523821">
        <w:rPr>
          <w:spacing w:val="-4"/>
          <w:sz w:val="28"/>
          <w:szCs w:val="28"/>
          <w:lang w:val="es-MX"/>
        </w:rPr>
        <w:t xml:space="preserve">- Cây Hoa hồng: Thực hiện trồng mới mở rộng diện tích hoa hồng tại thôn Tà Chải  đồng thời duy trì vững chắc diện tích </w:t>
      </w:r>
      <w:r w:rsidR="009C44ED" w:rsidRPr="00523821">
        <w:rPr>
          <w:spacing w:val="-4"/>
          <w:sz w:val="28"/>
          <w:szCs w:val="28"/>
          <w:lang w:val="es-MX"/>
        </w:rPr>
        <w:t>3,5 ha</w:t>
      </w:r>
      <w:r w:rsidRPr="00523821">
        <w:rPr>
          <w:spacing w:val="-4"/>
          <w:sz w:val="28"/>
          <w:szCs w:val="28"/>
          <w:lang w:val="es-MX"/>
        </w:rPr>
        <w:t>.</w:t>
      </w:r>
    </w:p>
    <w:p w14:paraId="0653CA32" w14:textId="36AFE983" w:rsidR="009C672C" w:rsidRPr="009C672C" w:rsidRDefault="001A1C07" w:rsidP="009C672C">
      <w:pPr>
        <w:shd w:val="clear" w:color="auto" w:fill="FFFFFF"/>
        <w:spacing w:before="60" w:after="60"/>
        <w:ind w:left="-57"/>
        <w:jc w:val="both"/>
        <w:rPr>
          <w:spacing w:val="-4"/>
          <w:sz w:val="28"/>
          <w:szCs w:val="28"/>
          <w:lang w:val="sq-AL"/>
        </w:rPr>
      </w:pPr>
      <w:r w:rsidRPr="00523821">
        <w:rPr>
          <w:sz w:val="28"/>
          <w:szCs w:val="28"/>
          <w:lang w:val="es-MX"/>
        </w:rPr>
        <w:tab/>
      </w:r>
      <w:r w:rsidRPr="00523821">
        <w:rPr>
          <w:sz w:val="28"/>
          <w:szCs w:val="28"/>
          <w:lang w:val="es-MX"/>
        </w:rPr>
        <w:tab/>
        <w:t xml:space="preserve">- Sản xuất các loại cây trồng </w:t>
      </w:r>
      <w:r w:rsidR="005A7550" w:rsidRPr="00523821">
        <w:rPr>
          <w:sz w:val="28"/>
          <w:szCs w:val="28"/>
          <w:lang w:val="es-MX"/>
        </w:rPr>
        <w:t xml:space="preserve">có giá trị kinh tế </w:t>
      </w:r>
      <w:r w:rsidRPr="00523821">
        <w:rPr>
          <w:sz w:val="28"/>
          <w:szCs w:val="28"/>
          <w:lang w:val="es-MX"/>
        </w:rPr>
        <w:t>cao</w:t>
      </w:r>
      <w:r w:rsidR="005A7550" w:rsidRPr="00523821">
        <w:rPr>
          <w:sz w:val="28"/>
          <w:szCs w:val="28"/>
          <w:lang w:val="es-MX"/>
        </w:rPr>
        <w:t>,</w:t>
      </w:r>
      <w:r w:rsidRPr="00523821">
        <w:rPr>
          <w:spacing w:val="-4"/>
          <w:sz w:val="28"/>
          <w:szCs w:val="28"/>
          <w:lang w:val="sq-AL"/>
        </w:rPr>
        <w:t xml:space="preserve"> kêu gọi khuyến khích các doanh nghiệp</w:t>
      </w:r>
      <w:r w:rsidR="005A7550" w:rsidRPr="00523821">
        <w:rPr>
          <w:spacing w:val="-4"/>
          <w:sz w:val="28"/>
          <w:szCs w:val="28"/>
          <w:lang w:val="sq-AL"/>
        </w:rPr>
        <w:t>, cá nhân, hợp tác xã</w:t>
      </w:r>
      <w:r w:rsidRPr="00523821">
        <w:rPr>
          <w:spacing w:val="-4"/>
          <w:sz w:val="28"/>
          <w:szCs w:val="28"/>
          <w:lang w:val="sq-AL"/>
        </w:rPr>
        <w:t xml:space="preserve"> đầu tư ứng dụng khoa học công nghệ vào sản xuất</w:t>
      </w:r>
      <w:r w:rsidR="005A7550" w:rsidRPr="00523821">
        <w:rPr>
          <w:spacing w:val="-4"/>
          <w:sz w:val="28"/>
          <w:szCs w:val="28"/>
          <w:lang w:val="sq-AL"/>
        </w:rPr>
        <w:t>.</w:t>
      </w:r>
      <w:r w:rsidRPr="00523821">
        <w:rPr>
          <w:spacing w:val="-4"/>
          <w:sz w:val="28"/>
          <w:szCs w:val="28"/>
          <w:lang w:val="sq-AL"/>
        </w:rPr>
        <w:t xml:space="preserve"> </w:t>
      </w:r>
      <w:r w:rsidR="00B74054" w:rsidRPr="00523821">
        <w:rPr>
          <w:spacing w:val="-4"/>
          <w:sz w:val="28"/>
          <w:szCs w:val="28"/>
          <w:lang w:val="sq-AL"/>
        </w:rPr>
        <w:t>T</w:t>
      </w:r>
      <w:r w:rsidRPr="00523821">
        <w:rPr>
          <w:spacing w:val="-4"/>
          <w:sz w:val="28"/>
          <w:szCs w:val="28"/>
          <w:lang w:val="sq-AL"/>
        </w:rPr>
        <w:t>ập trung khai thác tiểm năng lợi thế về khí hậu, thổ nhưỡng đối với các loại cây trồng như: Rau trái vụ, cây hoa, cây ăn quả, cây dược liệu</w:t>
      </w:r>
      <w:r w:rsidR="009C672C">
        <w:rPr>
          <w:spacing w:val="-4"/>
          <w:sz w:val="28"/>
          <w:szCs w:val="28"/>
          <w:lang w:val="sq-AL"/>
        </w:rPr>
        <w:t xml:space="preserve">, </w:t>
      </w:r>
      <w:r w:rsidR="009C672C" w:rsidRPr="004E7443">
        <w:rPr>
          <w:color w:val="00B050"/>
          <w:spacing w:val="-4"/>
          <w:sz w:val="28"/>
          <w:szCs w:val="28"/>
          <w:lang w:val="sq-AL"/>
        </w:rPr>
        <w:t xml:space="preserve">triển khai thực hiện quy hoạch khu sản xuất nông nghiệp công nghệ cao tại </w:t>
      </w:r>
      <w:r w:rsidR="009C672C">
        <w:rPr>
          <w:color w:val="00B050"/>
          <w:spacing w:val="-4"/>
          <w:sz w:val="28"/>
          <w:szCs w:val="28"/>
          <w:lang w:val="sq-AL"/>
        </w:rPr>
        <w:t xml:space="preserve">10 thôn: </w:t>
      </w:r>
      <w:r w:rsidR="009C672C" w:rsidRPr="006B208D">
        <w:rPr>
          <w:color w:val="00B050"/>
          <w:spacing w:val="-4"/>
          <w:sz w:val="28"/>
          <w:szCs w:val="28"/>
          <w:lang w:val="sq-AL"/>
        </w:rPr>
        <w:t>Tả Chải, Lùng Phình, Pờ Chồ, Lử Chồ, Sen Sui, Nàng Cảng, Lử Thẩn, Nà Chí Phàn, Lùng Sán, Lả Dì Thàng</w:t>
      </w:r>
      <w:r w:rsidR="009C672C" w:rsidRPr="004E7443">
        <w:rPr>
          <w:color w:val="00B050"/>
          <w:spacing w:val="-4"/>
          <w:sz w:val="28"/>
          <w:szCs w:val="28"/>
          <w:lang w:val="sq-AL"/>
        </w:rPr>
        <w:t xml:space="preserve">. </w:t>
      </w:r>
    </w:p>
    <w:p w14:paraId="6D187B99" w14:textId="77777777" w:rsidR="009C672C" w:rsidRPr="008A6EDA" w:rsidRDefault="009C672C" w:rsidP="009C672C">
      <w:pPr>
        <w:spacing w:before="60" w:after="60"/>
        <w:ind w:firstLine="567"/>
        <w:jc w:val="center"/>
        <w:rPr>
          <w:b/>
          <w:bCs/>
          <w:i/>
          <w:iCs/>
          <w:color w:val="EE0000"/>
          <w:sz w:val="28"/>
          <w:szCs w:val="28"/>
          <w:lang w:val="da-DK"/>
        </w:rPr>
      </w:pPr>
      <w:r w:rsidRPr="008A6EDA">
        <w:rPr>
          <w:b/>
          <w:bCs/>
          <w:i/>
          <w:iCs/>
          <w:color w:val="EE0000"/>
          <w:sz w:val="28"/>
          <w:szCs w:val="28"/>
          <w:lang w:val="da-DK"/>
        </w:rPr>
        <w:t>(Chi tiết có phụ biểu 01 kèm theo)</w:t>
      </w:r>
    </w:p>
    <w:p w14:paraId="052E24E2" w14:textId="6489B59A" w:rsidR="001A1C07" w:rsidRPr="00523821" w:rsidRDefault="001A1C07" w:rsidP="001A1C07">
      <w:pPr>
        <w:shd w:val="clear" w:color="auto" w:fill="FFFFFF"/>
        <w:spacing w:before="60" w:after="60"/>
        <w:ind w:left="-57"/>
        <w:rPr>
          <w:i/>
          <w:sz w:val="28"/>
          <w:szCs w:val="28"/>
          <w:lang w:val="es-MX"/>
        </w:rPr>
      </w:pPr>
      <w:r w:rsidRPr="00523821">
        <w:rPr>
          <w:b/>
          <w:sz w:val="28"/>
          <w:szCs w:val="28"/>
          <w:lang w:val="es-MX"/>
        </w:rPr>
        <w:tab/>
      </w:r>
      <w:r w:rsidRPr="00523821">
        <w:rPr>
          <w:b/>
          <w:sz w:val="28"/>
          <w:szCs w:val="28"/>
          <w:lang w:val="es-MX"/>
        </w:rPr>
        <w:tab/>
      </w:r>
      <w:r w:rsidR="005771B6" w:rsidRPr="00523821">
        <w:rPr>
          <w:b/>
          <w:sz w:val="28"/>
          <w:szCs w:val="28"/>
          <w:lang w:val="es-MX"/>
        </w:rPr>
        <w:t>2</w:t>
      </w:r>
      <w:r w:rsidRPr="00523821">
        <w:rPr>
          <w:b/>
          <w:sz w:val="28"/>
          <w:szCs w:val="28"/>
          <w:lang w:val="es-MX"/>
        </w:rPr>
        <w:t>.2. Chăn nuôi</w:t>
      </w:r>
    </w:p>
    <w:p w14:paraId="56499804" w14:textId="0A635D05" w:rsidR="001A1C07" w:rsidRPr="00523821" w:rsidRDefault="001A1C07" w:rsidP="001A1C07">
      <w:pPr>
        <w:spacing w:before="60" w:after="60"/>
        <w:ind w:left="-57" w:firstLine="720"/>
        <w:jc w:val="both"/>
        <w:rPr>
          <w:sz w:val="28"/>
          <w:szCs w:val="28"/>
          <w:lang w:val="sv-SE"/>
        </w:rPr>
      </w:pPr>
      <w:r w:rsidRPr="00523821">
        <w:rPr>
          <w:sz w:val="28"/>
          <w:szCs w:val="28"/>
          <w:lang w:val="pt-BR"/>
        </w:rPr>
        <w:t>-</w:t>
      </w:r>
      <w:r w:rsidRPr="00523821">
        <w:rPr>
          <w:sz w:val="28"/>
          <w:szCs w:val="28"/>
          <w:lang w:val="vi-VN"/>
        </w:rPr>
        <w:t xml:space="preserve"> Đàn lợn: </w:t>
      </w:r>
      <w:r w:rsidRPr="00523821">
        <w:rPr>
          <w:sz w:val="28"/>
          <w:szCs w:val="28"/>
          <w:lang w:val="pt-BR"/>
        </w:rPr>
        <w:t xml:space="preserve">Phát triển đàn lợn đến năm 2030 đạt </w:t>
      </w:r>
      <w:r w:rsidRPr="00523821">
        <w:rPr>
          <w:sz w:val="28"/>
          <w:szCs w:val="28"/>
          <w:lang w:val="vi-VN"/>
        </w:rPr>
        <w:t xml:space="preserve">khoảng </w:t>
      </w:r>
      <w:r w:rsidR="00DA223D" w:rsidRPr="00523821">
        <w:rPr>
          <w:sz w:val="28"/>
          <w:szCs w:val="28"/>
          <w:lang w:val="pt-BR"/>
        </w:rPr>
        <w:t xml:space="preserve">7.366 </w:t>
      </w:r>
      <w:r w:rsidRPr="00523821">
        <w:rPr>
          <w:sz w:val="28"/>
          <w:szCs w:val="28"/>
          <w:lang w:val="pt-BR"/>
        </w:rPr>
        <w:t xml:space="preserve">con. </w:t>
      </w:r>
      <w:r w:rsidRPr="00523821">
        <w:rPr>
          <w:sz w:val="28"/>
          <w:szCs w:val="28"/>
          <w:lang w:val="sv-SE"/>
        </w:rPr>
        <w:t xml:space="preserve">Khuyến khích, tạo điều kiện cho các doanh nghiệp, hợp tác xã, trang trại, hộ chăn nuôi lợn theo mô hình liên kết sản xuất và tiêu thụ sản phẩm chăn nuôi, có phương án đầu tư sản xuất theo </w:t>
      </w:r>
      <w:r w:rsidRPr="00523821">
        <w:rPr>
          <w:rStyle w:val="Emphasis"/>
          <w:bCs/>
          <w:i w:val="0"/>
          <w:iCs w:val="0"/>
          <w:sz w:val="28"/>
          <w:szCs w:val="28"/>
          <w:shd w:val="clear" w:color="auto" w:fill="FFFFFF"/>
          <w:lang w:val="sv-SE"/>
        </w:rPr>
        <w:t>Quy chuẩn</w:t>
      </w:r>
      <w:r w:rsidRPr="00523821">
        <w:rPr>
          <w:sz w:val="28"/>
          <w:szCs w:val="28"/>
          <w:shd w:val="clear" w:color="auto" w:fill="FFFFFF"/>
          <w:lang w:val="sv-SE"/>
        </w:rPr>
        <w:t> kỹ thuật về điều kiện </w:t>
      </w:r>
      <w:r w:rsidRPr="00523821">
        <w:rPr>
          <w:rStyle w:val="Emphasis"/>
          <w:bCs/>
          <w:i w:val="0"/>
          <w:iCs w:val="0"/>
          <w:sz w:val="28"/>
          <w:szCs w:val="28"/>
          <w:shd w:val="clear" w:color="auto" w:fill="FFFFFF"/>
          <w:lang w:val="sv-SE"/>
        </w:rPr>
        <w:t>trại chăn nuôi</w:t>
      </w:r>
      <w:r w:rsidRPr="00523821">
        <w:rPr>
          <w:sz w:val="28"/>
          <w:szCs w:val="28"/>
          <w:shd w:val="clear" w:color="auto" w:fill="FFFFFF"/>
          <w:lang w:val="sv-SE"/>
        </w:rPr>
        <w:t> lợn </w:t>
      </w:r>
      <w:r w:rsidRPr="00523821">
        <w:rPr>
          <w:rStyle w:val="Emphasis"/>
          <w:bCs/>
          <w:i w:val="0"/>
          <w:iCs w:val="0"/>
          <w:sz w:val="28"/>
          <w:szCs w:val="28"/>
          <w:shd w:val="clear" w:color="auto" w:fill="FFFFFF"/>
          <w:lang w:val="sv-SE"/>
        </w:rPr>
        <w:t>an toàn sinh học</w:t>
      </w:r>
      <w:r w:rsidRPr="00523821">
        <w:rPr>
          <w:sz w:val="28"/>
          <w:szCs w:val="28"/>
          <w:lang w:val="sv-SE"/>
        </w:rPr>
        <w:t xml:space="preserve"> hoặc thực hành chăn nuôi tốt theo quy trình VietGAHP.</w:t>
      </w:r>
    </w:p>
    <w:p w14:paraId="6059A7D8" w14:textId="1E5AA1AE" w:rsidR="001A1C07" w:rsidRPr="00523821" w:rsidRDefault="001A1C07" w:rsidP="001A1C07">
      <w:pPr>
        <w:spacing w:before="60" w:after="60"/>
        <w:ind w:left="-57" w:firstLine="720"/>
        <w:jc w:val="both"/>
        <w:rPr>
          <w:sz w:val="28"/>
          <w:szCs w:val="28"/>
          <w:lang w:val="sv-SE"/>
        </w:rPr>
      </w:pPr>
      <w:r w:rsidRPr="00523821">
        <w:rPr>
          <w:sz w:val="28"/>
          <w:szCs w:val="28"/>
          <w:lang w:val="sv-SE"/>
        </w:rPr>
        <w:lastRenderedPageBreak/>
        <w:t>-</w:t>
      </w:r>
      <w:r w:rsidRPr="00523821">
        <w:rPr>
          <w:sz w:val="28"/>
          <w:szCs w:val="28"/>
          <w:lang w:val="vi-VN"/>
        </w:rPr>
        <w:t xml:space="preserve"> Đàn gia cầm: </w:t>
      </w:r>
      <w:r w:rsidRPr="00523821">
        <w:rPr>
          <w:sz w:val="28"/>
          <w:szCs w:val="28"/>
          <w:lang w:val="sv-SE"/>
        </w:rPr>
        <w:t>Phát triển mạnh đàn gia cầm, đến năm 20</w:t>
      </w:r>
      <w:r w:rsidR="006F68C7" w:rsidRPr="00523821">
        <w:rPr>
          <w:sz w:val="28"/>
          <w:szCs w:val="28"/>
          <w:lang w:val="sv-SE"/>
        </w:rPr>
        <w:t>30</w:t>
      </w:r>
      <w:r w:rsidRPr="00523821">
        <w:rPr>
          <w:sz w:val="28"/>
          <w:szCs w:val="28"/>
          <w:lang w:val="sv-SE"/>
        </w:rPr>
        <w:t xml:space="preserve"> đạt </w:t>
      </w:r>
      <w:r w:rsidR="006F68C7" w:rsidRPr="00523821">
        <w:rPr>
          <w:sz w:val="28"/>
          <w:szCs w:val="28"/>
          <w:lang w:val="sv-SE"/>
        </w:rPr>
        <w:t>khoảng 75</w:t>
      </w:r>
      <w:r w:rsidRPr="00523821">
        <w:rPr>
          <w:sz w:val="28"/>
          <w:szCs w:val="28"/>
          <w:lang w:val="sv-SE"/>
        </w:rPr>
        <w:t>.000 con Trong đàn gà, thả vườn và gà địa phương chiếm trên 95%. Phát triển mạnh đàn gà địa phương để đáp ứng nhu cầu người tiêu dùng ngày càng cao về chất lượng thịt gà.</w:t>
      </w:r>
    </w:p>
    <w:p w14:paraId="6A88F3DD" w14:textId="504766AD" w:rsidR="001A1C07" w:rsidRPr="00523821" w:rsidRDefault="001A1C07" w:rsidP="001A1C07">
      <w:pPr>
        <w:spacing w:before="60" w:after="60"/>
        <w:ind w:left="-57" w:firstLine="720"/>
        <w:jc w:val="both"/>
        <w:rPr>
          <w:spacing w:val="-2"/>
          <w:sz w:val="28"/>
          <w:szCs w:val="28"/>
          <w:lang w:val="vi-VN"/>
        </w:rPr>
      </w:pPr>
      <w:r w:rsidRPr="00523821">
        <w:rPr>
          <w:sz w:val="28"/>
          <w:szCs w:val="28"/>
          <w:lang w:val="sv-SE"/>
        </w:rPr>
        <w:t>-</w:t>
      </w:r>
      <w:r w:rsidRPr="00523821">
        <w:rPr>
          <w:sz w:val="28"/>
          <w:szCs w:val="28"/>
          <w:lang w:val="vi-VN"/>
        </w:rPr>
        <w:t xml:space="preserve"> </w:t>
      </w:r>
      <w:r w:rsidRPr="00523821">
        <w:rPr>
          <w:spacing w:val="-2"/>
          <w:sz w:val="28"/>
          <w:szCs w:val="28"/>
          <w:lang w:val="vi-VN"/>
        </w:rPr>
        <w:t xml:space="preserve">Đàn </w:t>
      </w:r>
      <w:r w:rsidR="00F33458" w:rsidRPr="00523821">
        <w:rPr>
          <w:spacing w:val="-2"/>
          <w:sz w:val="28"/>
          <w:szCs w:val="28"/>
          <w:lang w:val="en-GB"/>
        </w:rPr>
        <w:t>Gia súc (</w:t>
      </w:r>
      <w:r w:rsidRPr="00523821">
        <w:rPr>
          <w:spacing w:val="-2"/>
          <w:sz w:val="28"/>
          <w:szCs w:val="28"/>
          <w:lang w:val="vi-VN"/>
        </w:rPr>
        <w:t>trâu</w:t>
      </w:r>
      <w:r w:rsidR="00F33458" w:rsidRPr="00523821">
        <w:rPr>
          <w:spacing w:val="-2"/>
          <w:sz w:val="28"/>
          <w:szCs w:val="28"/>
          <w:lang w:val="en-GB"/>
        </w:rPr>
        <w:t>, bò, ngựa)</w:t>
      </w:r>
      <w:r w:rsidRPr="00523821">
        <w:rPr>
          <w:spacing w:val="-2"/>
          <w:sz w:val="28"/>
          <w:szCs w:val="28"/>
          <w:lang w:val="vi-VN"/>
        </w:rPr>
        <w:t xml:space="preserve">: </w:t>
      </w:r>
      <w:r w:rsidRPr="00523821">
        <w:rPr>
          <w:spacing w:val="-2"/>
          <w:sz w:val="28"/>
          <w:szCs w:val="28"/>
          <w:lang w:val="sv-SE"/>
        </w:rPr>
        <w:t>Tiếp tục phát triển đàn trâu với phương thức nuôi nhốt, vỗ béo. Đến năm 2030 tổng đàn trâu toàn xã đạt 1</w:t>
      </w:r>
      <w:r w:rsidR="00F33458" w:rsidRPr="00523821">
        <w:rPr>
          <w:spacing w:val="-2"/>
          <w:sz w:val="28"/>
          <w:szCs w:val="28"/>
          <w:lang w:val="sv-SE"/>
        </w:rPr>
        <w:t>1</w:t>
      </w:r>
      <w:r w:rsidRPr="00523821">
        <w:rPr>
          <w:spacing w:val="-2"/>
          <w:sz w:val="28"/>
          <w:szCs w:val="28"/>
          <w:lang w:val="sv-SE"/>
        </w:rPr>
        <w:t>.</w:t>
      </w:r>
      <w:r w:rsidR="00F33458" w:rsidRPr="00523821">
        <w:rPr>
          <w:spacing w:val="-2"/>
          <w:sz w:val="28"/>
          <w:szCs w:val="28"/>
          <w:lang w:val="sv-SE"/>
        </w:rPr>
        <w:t>384</w:t>
      </w:r>
      <w:r w:rsidRPr="00523821">
        <w:rPr>
          <w:sz w:val="28"/>
          <w:szCs w:val="28"/>
          <w:lang w:val="sv-SE"/>
        </w:rPr>
        <w:t xml:space="preserve"> con</w:t>
      </w:r>
      <w:r w:rsidRPr="00523821">
        <w:rPr>
          <w:rFonts w:eastAsia="MS PGothic"/>
          <w:sz w:val="28"/>
          <w:szCs w:val="28"/>
          <w:lang w:val="sv-SE"/>
        </w:rPr>
        <w:t xml:space="preserve">. </w:t>
      </w:r>
    </w:p>
    <w:p w14:paraId="4550BF51" w14:textId="7C114E7E" w:rsidR="001A1C07" w:rsidRPr="00523821" w:rsidRDefault="0091145E" w:rsidP="001A1C07">
      <w:pPr>
        <w:shd w:val="clear" w:color="auto" w:fill="FFFFFF"/>
        <w:spacing w:before="60" w:after="60"/>
        <w:ind w:left="709"/>
        <w:jc w:val="both"/>
        <w:rPr>
          <w:b/>
          <w:sz w:val="28"/>
          <w:szCs w:val="28"/>
          <w:lang w:val="es-MX"/>
        </w:rPr>
      </w:pPr>
      <w:r w:rsidRPr="00523821">
        <w:rPr>
          <w:b/>
          <w:sz w:val="28"/>
          <w:szCs w:val="28"/>
          <w:lang w:val="es-MX"/>
        </w:rPr>
        <w:t>2.3</w:t>
      </w:r>
      <w:r w:rsidR="001A1C07" w:rsidRPr="00523821">
        <w:rPr>
          <w:b/>
          <w:sz w:val="28"/>
          <w:szCs w:val="28"/>
          <w:lang w:val="es-MX"/>
        </w:rPr>
        <w:t>. Duy trì và phát triển các sản phẩm OCOP của địa Phương</w:t>
      </w:r>
    </w:p>
    <w:p w14:paraId="45C85999" w14:textId="1581E4A5" w:rsidR="001A1C07" w:rsidRPr="00523821" w:rsidRDefault="001A1C07" w:rsidP="001A1C07">
      <w:pPr>
        <w:shd w:val="clear" w:color="auto" w:fill="FFFFFF"/>
        <w:spacing w:before="60" w:after="60"/>
        <w:ind w:firstLine="709"/>
        <w:jc w:val="both"/>
        <w:rPr>
          <w:sz w:val="28"/>
          <w:szCs w:val="28"/>
          <w:lang w:val="es-MX"/>
        </w:rPr>
      </w:pPr>
      <w:r w:rsidRPr="00523821">
        <w:rPr>
          <w:sz w:val="28"/>
          <w:szCs w:val="28"/>
          <w:lang w:val="es-MX"/>
        </w:rPr>
        <w:t xml:space="preserve">Tiếp tục tập trung chỉ đạo xây dựng nhãn hiệu, thương hiệu cho các sản phẩm nông nghiệp của địa phương. Đến năm 2030 toàn xã ước có </w:t>
      </w:r>
      <w:r w:rsidR="006B143A" w:rsidRPr="00523821">
        <w:rPr>
          <w:sz w:val="28"/>
          <w:szCs w:val="28"/>
          <w:lang w:val="es-MX"/>
        </w:rPr>
        <w:t>09</w:t>
      </w:r>
      <w:r w:rsidRPr="00523821">
        <w:rPr>
          <w:sz w:val="28"/>
          <w:szCs w:val="28"/>
          <w:lang w:val="es-MX"/>
        </w:rPr>
        <w:t xml:space="preserve"> sản phẩm được chứng nhận sản phẩm đạt tiêu chuẩn OCOP từ 3</w:t>
      </w:r>
      <w:r w:rsidRPr="00523821">
        <w:rPr>
          <w:sz w:val="28"/>
          <w:szCs w:val="28"/>
          <w:vertAlign w:val="superscript"/>
          <w:lang w:val="es-MX"/>
        </w:rPr>
        <w:t>*</w:t>
      </w:r>
      <w:r w:rsidRPr="00523821">
        <w:rPr>
          <w:sz w:val="28"/>
          <w:szCs w:val="28"/>
          <w:lang w:val="es-MX"/>
        </w:rPr>
        <w:t xml:space="preserve"> trở lên.</w:t>
      </w:r>
    </w:p>
    <w:p w14:paraId="23F5E9D0" w14:textId="2C1791E7" w:rsidR="00B342E6" w:rsidRPr="00B342E6" w:rsidRDefault="000D70B4" w:rsidP="00B342E6">
      <w:pPr>
        <w:pStyle w:val="ListParagraph"/>
        <w:numPr>
          <w:ilvl w:val="1"/>
          <w:numId w:val="10"/>
        </w:numPr>
        <w:spacing w:before="60" w:after="60"/>
        <w:rPr>
          <w:b/>
          <w:bCs/>
          <w:sz w:val="28"/>
          <w:szCs w:val="28"/>
          <w:lang w:val="da-DK"/>
        </w:rPr>
      </w:pPr>
      <w:r w:rsidRPr="00B342E6">
        <w:rPr>
          <w:b/>
          <w:sz w:val="28"/>
          <w:szCs w:val="28"/>
          <w:lang w:val="es-MX"/>
        </w:rPr>
        <w:t>Dự kiến k</w:t>
      </w:r>
      <w:r w:rsidR="001A1C07" w:rsidRPr="00B342E6">
        <w:rPr>
          <w:b/>
          <w:bCs/>
          <w:sz w:val="28"/>
          <w:szCs w:val="28"/>
          <w:lang w:val="da-DK"/>
        </w:rPr>
        <w:t>inh phí</w:t>
      </w:r>
      <w:r w:rsidR="00B342E6" w:rsidRPr="00B342E6">
        <w:rPr>
          <w:b/>
          <w:bCs/>
          <w:sz w:val="28"/>
          <w:szCs w:val="28"/>
          <w:lang w:val="da-DK"/>
        </w:rPr>
        <w:t>:</w:t>
      </w:r>
    </w:p>
    <w:p w14:paraId="699E27AB" w14:textId="2FC1F71D" w:rsidR="00145DA4" w:rsidRDefault="00B342E6" w:rsidP="00B342E6">
      <w:pPr>
        <w:spacing w:before="60" w:after="60"/>
        <w:ind w:firstLine="567"/>
        <w:rPr>
          <w:sz w:val="28"/>
          <w:szCs w:val="28"/>
          <w:lang w:val="da-DK"/>
        </w:rPr>
      </w:pPr>
      <w:r w:rsidRPr="00364D3A">
        <w:rPr>
          <w:sz w:val="28"/>
          <w:szCs w:val="28"/>
          <w:lang w:val="da-DK"/>
        </w:rPr>
        <w:t>Tổng kinh phí</w:t>
      </w:r>
      <w:r w:rsidR="001A1C07" w:rsidRPr="00364D3A">
        <w:rPr>
          <w:sz w:val="28"/>
          <w:szCs w:val="28"/>
          <w:lang w:val="da-DK"/>
        </w:rPr>
        <w:t xml:space="preserve"> thực hiện đề án</w:t>
      </w:r>
      <w:r w:rsidRPr="00364D3A">
        <w:rPr>
          <w:sz w:val="28"/>
          <w:szCs w:val="28"/>
          <w:lang w:val="da-DK"/>
        </w:rPr>
        <w:t xml:space="preserve"> đến năm 2030 là</w:t>
      </w:r>
      <w:r w:rsidR="001A1C07" w:rsidRPr="00364D3A">
        <w:rPr>
          <w:sz w:val="28"/>
          <w:szCs w:val="28"/>
          <w:lang w:val="da-DK"/>
        </w:rPr>
        <w:t>:</w:t>
      </w:r>
      <w:r w:rsidR="001A1C07" w:rsidRPr="00B342E6">
        <w:rPr>
          <w:sz w:val="28"/>
          <w:szCs w:val="28"/>
          <w:lang w:val="da-DK"/>
        </w:rPr>
        <w:t xml:space="preserve"> </w:t>
      </w:r>
      <w:r w:rsidR="00794356">
        <w:rPr>
          <w:b/>
          <w:bCs/>
          <w:sz w:val="28"/>
          <w:szCs w:val="28"/>
          <w:lang w:val="da-DK"/>
        </w:rPr>
        <w:t xml:space="preserve">68.666 </w:t>
      </w:r>
      <w:r w:rsidR="000D70B4" w:rsidRPr="00B342E6">
        <w:rPr>
          <w:sz w:val="28"/>
          <w:szCs w:val="28"/>
          <w:lang w:val="da-DK"/>
        </w:rPr>
        <w:t>triệu</w:t>
      </w:r>
      <w:r w:rsidR="001A1C07" w:rsidRPr="00B342E6">
        <w:rPr>
          <w:sz w:val="28"/>
          <w:szCs w:val="28"/>
          <w:lang w:val="da-DK"/>
        </w:rPr>
        <w:t xml:space="preserve"> đồng</w:t>
      </w:r>
      <w:r w:rsidR="00145DA4">
        <w:rPr>
          <w:sz w:val="28"/>
          <w:szCs w:val="28"/>
          <w:lang w:val="da-DK"/>
        </w:rPr>
        <w:t>, trong đó:</w:t>
      </w:r>
    </w:p>
    <w:p w14:paraId="0817624A" w14:textId="39D3BAAC" w:rsidR="00145DA4" w:rsidRDefault="00145DA4" w:rsidP="00B342E6">
      <w:pPr>
        <w:spacing w:before="60" w:after="60"/>
        <w:ind w:firstLine="567"/>
        <w:rPr>
          <w:sz w:val="28"/>
          <w:szCs w:val="28"/>
          <w:lang w:val="da-DK"/>
        </w:rPr>
      </w:pPr>
      <w:r>
        <w:rPr>
          <w:sz w:val="28"/>
          <w:szCs w:val="28"/>
          <w:lang w:val="da-DK"/>
        </w:rPr>
        <w:t xml:space="preserve">- Từ </w:t>
      </w:r>
      <w:r>
        <w:rPr>
          <w:sz w:val="28"/>
          <w:szCs w:val="28"/>
          <w:lang w:val="da-DK"/>
        </w:rPr>
        <w:t xml:space="preserve">nguồn vốn Ngân sách nhà nước: </w:t>
      </w:r>
      <w:r w:rsidRPr="00364D3A">
        <w:rPr>
          <w:b/>
          <w:bCs/>
          <w:sz w:val="28"/>
          <w:szCs w:val="28"/>
          <w:lang w:val="da-DK"/>
        </w:rPr>
        <w:t>62.424</w:t>
      </w:r>
      <w:r w:rsidRPr="00B342E6">
        <w:rPr>
          <w:sz w:val="28"/>
          <w:szCs w:val="28"/>
          <w:lang w:val="da-DK"/>
        </w:rPr>
        <w:t xml:space="preserve"> triệu đồng</w:t>
      </w:r>
    </w:p>
    <w:p w14:paraId="069C258C" w14:textId="7E474131" w:rsidR="008648B2" w:rsidRDefault="008648B2" w:rsidP="008648B2">
      <w:pPr>
        <w:spacing w:before="60" w:after="60"/>
        <w:ind w:firstLine="567"/>
        <w:rPr>
          <w:sz w:val="28"/>
          <w:szCs w:val="28"/>
          <w:lang w:val="da-DK"/>
        </w:rPr>
      </w:pPr>
      <w:r>
        <w:rPr>
          <w:sz w:val="28"/>
          <w:szCs w:val="28"/>
          <w:lang w:val="da-DK"/>
        </w:rPr>
        <w:t>- Từ nguồn vốn</w:t>
      </w:r>
      <w:r>
        <w:rPr>
          <w:sz w:val="28"/>
          <w:szCs w:val="28"/>
          <w:lang w:val="da-DK"/>
        </w:rPr>
        <w:t xml:space="preserve"> xã hội hóa và nhân dân tham gia đóng góp</w:t>
      </w:r>
      <w:r>
        <w:rPr>
          <w:sz w:val="28"/>
          <w:szCs w:val="28"/>
          <w:lang w:val="da-DK"/>
        </w:rPr>
        <w:t xml:space="preserve">: </w:t>
      </w:r>
      <w:r>
        <w:rPr>
          <w:b/>
          <w:bCs/>
          <w:sz w:val="28"/>
          <w:szCs w:val="28"/>
          <w:lang w:val="da-DK"/>
        </w:rPr>
        <w:t xml:space="preserve">6.242 </w:t>
      </w:r>
      <w:r w:rsidRPr="00B342E6">
        <w:rPr>
          <w:sz w:val="28"/>
          <w:szCs w:val="28"/>
          <w:lang w:val="da-DK"/>
        </w:rPr>
        <w:t>triệu đồng</w:t>
      </w:r>
    </w:p>
    <w:p w14:paraId="371EE49F" w14:textId="0388EC2E" w:rsidR="00980EA4" w:rsidRPr="008A6EDA" w:rsidRDefault="00980EA4" w:rsidP="00980EA4">
      <w:pPr>
        <w:spacing w:before="60" w:after="60"/>
        <w:ind w:firstLine="567"/>
        <w:jc w:val="center"/>
        <w:rPr>
          <w:b/>
          <w:bCs/>
          <w:i/>
          <w:iCs/>
          <w:color w:val="EE0000"/>
          <w:sz w:val="28"/>
          <w:szCs w:val="28"/>
          <w:lang w:val="da-DK"/>
        </w:rPr>
      </w:pPr>
      <w:r w:rsidRPr="008A6EDA">
        <w:rPr>
          <w:b/>
          <w:bCs/>
          <w:i/>
          <w:iCs/>
          <w:color w:val="EE0000"/>
          <w:sz w:val="28"/>
          <w:szCs w:val="28"/>
          <w:lang w:val="da-DK"/>
        </w:rPr>
        <w:t>(Chi tiết có phụ biểu 0</w:t>
      </w:r>
      <w:r w:rsidR="000A741F">
        <w:rPr>
          <w:b/>
          <w:bCs/>
          <w:i/>
          <w:iCs/>
          <w:color w:val="EE0000"/>
          <w:sz w:val="28"/>
          <w:szCs w:val="28"/>
          <w:lang w:val="da-DK"/>
        </w:rPr>
        <w:t>2</w:t>
      </w:r>
      <w:r w:rsidRPr="008A6EDA">
        <w:rPr>
          <w:b/>
          <w:bCs/>
          <w:i/>
          <w:iCs/>
          <w:color w:val="EE0000"/>
          <w:sz w:val="28"/>
          <w:szCs w:val="28"/>
          <w:lang w:val="da-DK"/>
        </w:rPr>
        <w:t xml:space="preserve"> kèm theo)</w:t>
      </w:r>
    </w:p>
    <w:p w14:paraId="207E5F6F" w14:textId="77777777" w:rsidR="000155B5" w:rsidRPr="00C351CB" w:rsidRDefault="000155B5" w:rsidP="000155B5">
      <w:pPr>
        <w:pStyle w:val="Heading2"/>
        <w:numPr>
          <w:ilvl w:val="1"/>
          <w:numId w:val="10"/>
        </w:numPr>
        <w:tabs>
          <w:tab w:val="left" w:pos="1000"/>
        </w:tabs>
        <w:spacing w:line="317" w:lineRule="exact"/>
        <w:ind w:left="1000" w:hanging="279"/>
      </w:pPr>
      <w:r w:rsidRPr="00C351CB">
        <w:t>Lộ</w:t>
      </w:r>
      <w:r w:rsidRPr="00C351CB">
        <w:rPr>
          <w:spacing w:val="-2"/>
        </w:rPr>
        <w:t xml:space="preserve"> </w:t>
      </w:r>
      <w:r w:rsidRPr="00C351CB">
        <w:t>trình</w:t>
      </w:r>
      <w:r w:rsidRPr="00C351CB">
        <w:rPr>
          <w:spacing w:val="-2"/>
        </w:rPr>
        <w:t xml:space="preserve"> </w:t>
      </w:r>
      <w:r w:rsidRPr="00C351CB">
        <w:t>thực</w:t>
      </w:r>
      <w:r w:rsidRPr="00C351CB">
        <w:rPr>
          <w:spacing w:val="-1"/>
        </w:rPr>
        <w:t xml:space="preserve"> </w:t>
      </w:r>
      <w:r w:rsidRPr="00C351CB">
        <w:rPr>
          <w:spacing w:val="-4"/>
        </w:rPr>
        <w:t>hiện:</w:t>
      </w:r>
    </w:p>
    <w:p w14:paraId="2B1FF546" w14:textId="587C57B2" w:rsidR="000155B5" w:rsidRPr="00C351CB" w:rsidRDefault="00465FBD" w:rsidP="00465FBD">
      <w:pPr>
        <w:pStyle w:val="Heading3"/>
        <w:tabs>
          <w:tab w:val="left" w:pos="1142"/>
        </w:tabs>
        <w:ind w:left="721" w:firstLine="0"/>
      </w:pPr>
      <w:r>
        <w:rPr>
          <w:lang w:val="en-GB"/>
        </w:rPr>
        <w:t xml:space="preserve">3.1. </w:t>
      </w:r>
      <w:r w:rsidR="000155B5" w:rsidRPr="00C351CB">
        <w:t>Năm</w:t>
      </w:r>
      <w:r w:rsidR="000155B5" w:rsidRPr="00C351CB">
        <w:rPr>
          <w:spacing w:val="-7"/>
        </w:rPr>
        <w:t xml:space="preserve"> </w:t>
      </w:r>
      <w:r w:rsidR="000155B5" w:rsidRPr="00C351CB">
        <w:rPr>
          <w:spacing w:val="-4"/>
        </w:rPr>
        <w:t>202</w:t>
      </w:r>
      <w:r w:rsidR="003E6E8F" w:rsidRPr="00C351CB">
        <w:rPr>
          <w:spacing w:val="-4"/>
          <w:lang w:val="en-GB"/>
        </w:rPr>
        <w:t>6</w:t>
      </w:r>
      <w:r w:rsidR="000155B5" w:rsidRPr="00C351CB">
        <w:rPr>
          <w:spacing w:val="-4"/>
        </w:rPr>
        <w:t>:</w:t>
      </w:r>
    </w:p>
    <w:p w14:paraId="416AACA8" w14:textId="3C27856B" w:rsidR="000155B5" w:rsidRPr="00465FBD" w:rsidRDefault="00465FBD" w:rsidP="00465FBD">
      <w:pPr>
        <w:pStyle w:val="BodyText"/>
        <w:ind w:right="138"/>
        <w:rPr>
          <w:lang w:val="en-GB"/>
        </w:rPr>
      </w:pPr>
      <w:r w:rsidRPr="00465FBD">
        <w:rPr>
          <w:lang w:val="en-GB"/>
        </w:rPr>
        <w:t xml:space="preserve">- </w:t>
      </w:r>
      <w:r w:rsidR="000155B5" w:rsidRPr="00465FBD">
        <w:rPr>
          <w:lang w:val="en-GB"/>
        </w:rPr>
        <w:t>Tập trung chăm sóc, cải tạo diện tích cây ăn quả hiện có</w:t>
      </w:r>
      <w:r w:rsidR="003E6E8F" w:rsidRPr="00465FBD">
        <w:rPr>
          <w:lang w:val="en-GB"/>
        </w:rPr>
        <w:t xml:space="preserve">; </w:t>
      </w:r>
      <w:r w:rsidR="000155B5" w:rsidRPr="00465FBD">
        <w:rPr>
          <w:lang w:val="en-GB"/>
        </w:rPr>
        <w:t>Phát triển mở rộng trang trại Kale Fram, H</w:t>
      </w:r>
      <w:r w:rsidR="003E6E8F" w:rsidRPr="00465FBD">
        <w:rPr>
          <w:lang w:val="en-GB"/>
        </w:rPr>
        <w:t>ợp tác xã</w:t>
      </w:r>
      <w:r w:rsidR="000155B5" w:rsidRPr="00465FBD">
        <w:rPr>
          <w:lang w:val="en-GB"/>
        </w:rPr>
        <w:t xml:space="preserve"> nông nghiệp công ghệ cao</w:t>
      </w:r>
      <w:r w:rsidR="00CB1C3C" w:rsidRPr="00465FBD">
        <w:rPr>
          <w:lang w:val="en-GB"/>
        </w:rPr>
        <w:t xml:space="preserve">; </w:t>
      </w:r>
      <w:r w:rsidR="000155B5" w:rsidRPr="00465FBD">
        <w:rPr>
          <w:lang w:val="en-GB"/>
        </w:rPr>
        <w:t xml:space="preserve">Cải tạo nâng cấp chợ văn hóa Lùng Phình. </w:t>
      </w:r>
    </w:p>
    <w:p w14:paraId="0D2F873E" w14:textId="4961744A" w:rsidR="000155B5" w:rsidRPr="00FD2FC4" w:rsidRDefault="000155B5" w:rsidP="00FD2FC4">
      <w:pPr>
        <w:pStyle w:val="BodyText"/>
        <w:ind w:right="138"/>
        <w:rPr>
          <w:lang w:val="en-GB"/>
        </w:rPr>
      </w:pPr>
      <w:r w:rsidRPr="00FD2FC4">
        <w:rPr>
          <w:lang w:val="en-GB"/>
        </w:rPr>
        <w:t>- Xây dựng cơ chế chính sách hỗ trợ phát triển nông nghiệp, các sản phẩm OCOP,</w:t>
      </w:r>
      <w:r w:rsidR="00091172" w:rsidRPr="00C351CB">
        <w:rPr>
          <w:lang w:val="en-GB"/>
        </w:rPr>
        <w:t xml:space="preserve"> xây dựng kế hoạch phát triển</w:t>
      </w:r>
      <w:r w:rsidRPr="00FD2FC4">
        <w:rPr>
          <w:lang w:val="en-GB"/>
        </w:rPr>
        <w:t xml:space="preserve"> làng nghề truyền thống phục vụ phát triển du lịch gắn với nông nghiệp.</w:t>
      </w:r>
    </w:p>
    <w:p w14:paraId="7363FEF5" w14:textId="6ED8C5C0" w:rsidR="000155B5" w:rsidRPr="00FD2FC4" w:rsidRDefault="008C2AD6" w:rsidP="00465FBD">
      <w:pPr>
        <w:pStyle w:val="BodyText"/>
        <w:ind w:right="138"/>
        <w:rPr>
          <w:lang w:val="en-GB"/>
        </w:rPr>
      </w:pPr>
      <w:r w:rsidRPr="00C351CB">
        <w:rPr>
          <w:lang w:val="en-GB"/>
        </w:rPr>
        <w:t>-</w:t>
      </w:r>
      <w:r w:rsidR="000155B5" w:rsidRPr="00FD2FC4">
        <w:rPr>
          <w:lang w:val="en-GB"/>
        </w:rPr>
        <w:t xml:space="preserve"> Hỗ trợ kinh phí ứng dụng tiến bộ khoa học kỹ thuật, chuyển đổi mô hình sản xuất, chăn nuôi tạo môi trường xanh, sạch, đẹp trong phát triển nông nghiệp phục cho phát triển du lịch.</w:t>
      </w:r>
    </w:p>
    <w:p w14:paraId="5E38E800" w14:textId="0650DCE2" w:rsidR="000155B5" w:rsidRPr="00FD2FC4" w:rsidRDefault="000155B5" w:rsidP="00FD2FC4">
      <w:pPr>
        <w:pStyle w:val="BodyText"/>
        <w:ind w:right="138"/>
        <w:rPr>
          <w:lang w:val="en-GB"/>
        </w:rPr>
      </w:pPr>
      <w:r w:rsidRPr="00FD2FC4">
        <w:rPr>
          <w:lang w:val="en-GB"/>
        </w:rPr>
        <w:t xml:space="preserve">- Đầu tư </w:t>
      </w:r>
      <w:r w:rsidR="00FA3745" w:rsidRPr="00C351CB">
        <w:rPr>
          <w:lang w:val="en-GB"/>
        </w:rPr>
        <w:t xml:space="preserve">xây dựng </w:t>
      </w:r>
      <w:r w:rsidRPr="00FD2FC4">
        <w:rPr>
          <w:lang w:val="en-GB"/>
        </w:rPr>
        <w:t>cơ sở hạ tầng</w:t>
      </w:r>
      <w:r w:rsidR="00FA3745" w:rsidRPr="00C351CB">
        <w:rPr>
          <w:lang w:val="en-GB"/>
        </w:rPr>
        <w:t xml:space="preserve"> phát triển</w:t>
      </w:r>
      <w:r w:rsidRPr="00FD2FC4">
        <w:rPr>
          <w:lang w:val="en-GB"/>
        </w:rPr>
        <w:t xml:space="preserve"> nông nghiệp nông thôn gắn với du lịch.</w:t>
      </w:r>
    </w:p>
    <w:p w14:paraId="151E443C" w14:textId="320636B9" w:rsidR="008C2AD6" w:rsidRPr="00FD2FC4" w:rsidRDefault="00FA3745" w:rsidP="00FD2FC4">
      <w:pPr>
        <w:pStyle w:val="BodyText"/>
        <w:ind w:right="138"/>
        <w:rPr>
          <w:lang w:val="en-GB"/>
        </w:rPr>
      </w:pPr>
      <w:r w:rsidRPr="00C351CB">
        <w:rPr>
          <w:lang w:val="en-GB"/>
        </w:rPr>
        <w:t xml:space="preserve">- </w:t>
      </w:r>
      <w:r w:rsidR="008C2AD6" w:rsidRPr="00C351CB">
        <w:rPr>
          <w:lang w:val="en-GB"/>
        </w:rPr>
        <w:t>T</w:t>
      </w:r>
      <w:r w:rsidR="008C2AD6" w:rsidRPr="00FD2FC4">
        <w:rPr>
          <w:lang w:val="en-GB"/>
        </w:rPr>
        <w:t>ổ chức tham quan thực tế, học tập mô hình phát triển Nông nghiệp gắn với du lịch ở các địa phương phát triển</w:t>
      </w:r>
    </w:p>
    <w:p w14:paraId="3C6DEC41" w14:textId="2BF049EA" w:rsidR="000155B5" w:rsidRPr="00C351CB" w:rsidRDefault="000155B5" w:rsidP="00C44DF0">
      <w:pPr>
        <w:pStyle w:val="Heading3"/>
        <w:numPr>
          <w:ilvl w:val="1"/>
          <w:numId w:val="18"/>
        </w:numPr>
        <w:tabs>
          <w:tab w:val="left" w:pos="1142"/>
        </w:tabs>
      </w:pPr>
      <w:r w:rsidRPr="00C351CB">
        <w:t>Giai</w:t>
      </w:r>
      <w:r w:rsidRPr="00C351CB">
        <w:rPr>
          <w:spacing w:val="-2"/>
        </w:rPr>
        <w:t xml:space="preserve"> </w:t>
      </w:r>
      <w:r w:rsidRPr="00C351CB">
        <w:t>đoạn</w:t>
      </w:r>
      <w:r w:rsidRPr="00C351CB">
        <w:rPr>
          <w:spacing w:val="-5"/>
        </w:rPr>
        <w:t xml:space="preserve"> </w:t>
      </w:r>
      <w:r w:rsidRPr="00C351CB">
        <w:t>2026</w:t>
      </w:r>
      <w:r w:rsidRPr="00C351CB">
        <w:rPr>
          <w:spacing w:val="-2"/>
        </w:rPr>
        <w:t xml:space="preserve"> </w:t>
      </w:r>
      <w:r w:rsidRPr="00C351CB">
        <w:t>–</w:t>
      </w:r>
      <w:r w:rsidRPr="00C351CB">
        <w:rPr>
          <w:spacing w:val="-4"/>
        </w:rPr>
        <w:t xml:space="preserve"> 2030:</w:t>
      </w:r>
    </w:p>
    <w:p w14:paraId="600D449D" w14:textId="56C34BA1" w:rsidR="000155B5" w:rsidRPr="00FD2FC4" w:rsidRDefault="000155B5" w:rsidP="00752295">
      <w:pPr>
        <w:pStyle w:val="BodyText"/>
        <w:ind w:right="138" w:firstLine="718"/>
        <w:rPr>
          <w:lang w:val="en-GB"/>
        </w:rPr>
      </w:pPr>
      <w:r w:rsidRPr="00FD2FC4">
        <w:rPr>
          <w:lang w:val="en-GB"/>
        </w:rPr>
        <w:t xml:space="preserve">- Hỗ trợ kinh phí ứng dụng tiến bộ khoa học kỹ thuật vào phát triển nông nghiệp công nghệ cao </w:t>
      </w:r>
    </w:p>
    <w:p w14:paraId="780E346A" w14:textId="1D393176" w:rsidR="000155B5" w:rsidRPr="00FD2FC4" w:rsidRDefault="000155B5" w:rsidP="00FD2FC4">
      <w:pPr>
        <w:pStyle w:val="BodyText"/>
        <w:ind w:right="138"/>
        <w:rPr>
          <w:lang w:val="en-GB"/>
        </w:rPr>
      </w:pPr>
      <w:r w:rsidRPr="00FD2FC4">
        <w:rPr>
          <w:lang w:val="en-GB"/>
        </w:rPr>
        <w:t xml:space="preserve">- Hỗ trợ kinh phí chuyển đổi mô hình sản xuất, chăn nuôi tạo môi trường xanh, sạch, đẹp phục vụ phát triển du lịch </w:t>
      </w:r>
    </w:p>
    <w:p w14:paraId="53FDD09A" w14:textId="362B4AC5" w:rsidR="000155B5" w:rsidRPr="00FD2FC4" w:rsidRDefault="000155B5" w:rsidP="00FD2FC4">
      <w:pPr>
        <w:pStyle w:val="BodyText"/>
        <w:ind w:right="138"/>
        <w:rPr>
          <w:lang w:val="en-GB"/>
        </w:rPr>
      </w:pPr>
      <w:r w:rsidRPr="00FD2FC4">
        <w:rPr>
          <w:lang w:val="en-GB"/>
        </w:rPr>
        <w:t>- Hỗ trợ kinh phí phát triển các sản phẩm OCOP, sản phẩm nông nghiệp sạch phục vụ phát triển du lịch</w:t>
      </w:r>
    </w:p>
    <w:p w14:paraId="4B3874CB" w14:textId="35E0254F" w:rsidR="000155B5" w:rsidRPr="00FD2FC4" w:rsidRDefault="000155B5" w:rsidP="00FD2FC4">
      <w:pPr>
        <w:pStyle w:val="BodyText"/>
        <w:ind w:right="138"/>
        <w:rPr>
          <w:lang w:val="en-GB"/>
        </w:rPr>
      </w:pPr>
      <w:r w:rsidRPr="00FD2FC4">
        <w:rPr>
          <w:lang w:val="en-GB"/>
        </w:rPr>
        <w:t>- Hỗ trợ kinh phí phát triển làng nghề truyền thống của địa phương</w:t>
      </w:r>
      <w:r w:rsidR="00C30D87" w:rsidRPr="00FD2FC4">
        <w:rPr>
          <w:lang w:val="en-GB"/>
        </w:rPr>
        <w:t>.</w:t>
      </w:r>
    </w:p>
    <w:p w14:paraId="4FE56936" w14:textId="730414F3" w:rsidR="000155B5" w:rsidRPr="00FD2FC4" w:rsidRDefault="000155B5" w:rsidP="00FD2FC4">
      <w:pPr>
        <w:pStyle w:val="BodyText"/>
        <w:ind w:right="138"/>
        <w:rPr>
          <w:lang w:val="en-GB"/>
        </w:rPr>
      </w:pPr>
      <w:r w:rsidRPr="00FD2FC4">
        <w:rPr>
          <w:lang w:val="en-GB"/>
        </w:rPr>
        <w:t xml:space="preserve">- Tổ chức tham quan thực tế, học tập mô hình phát triển Nông nghiệp gắn với du lịch ở các địa phương phát triển. </w:t>
      </w:r>
    </w:p>
    <w:p w14:paraId="2F0211D0" w14:textId="7EA49287" w:rsidR="000155B5" w:rsidRPr="00FD2FC4" w:rsidRDefault="000155B5" w:rsidP="00FD2FC4">
      <w:pPr>
        <w:pStyle w:val="BodyText"/>
        <w:ind w:right="138"/>
        <w:rPr>
          <w:lang w:val="en-GB"/>
        </w:rPr>
      </w:pPr>
      <w:r w:rsidRPr="00FD2FC4">
        <w:rPr>
          <w:lang w:val="en-GB"/>
        </w:rPr>
        <w:t>- Xây dụng Website nông nghiệp gắn với du lịch.</w:t>
      </w:r>
    </w:p>
    <w:p w14:paraId="7D722031" w14:textId="0A9646BF" w:rsidR="000155B5" w:rsidRPr="00FD2FC4" w:rsidRDefault="000155B5" w:rsidP="00FD2FC4">
      <w:pPr>
        <w:pStyle w:val="BodyText"/>
        <w:ind w:right="138"/>
        <w:rPr>
          <w:lang w:val="en-GB"/>
        </w:rPr>
      </w:pPr>
      <w:r w:rsidRPr="00FD2FC4">
        <w:rPr>
          <w:lang w:val="en-GB"/>
        </w:rPr>
        <w:t>- Xây dựng các clip, phóng sự, tin bài quảng bá, xúc tiến thương mại về sản phẩm nông nghiệp gắn với du lịch trải nghiệm cộng đồng.</w:t>
      </w:r>
    </w:p>
    <w:p w14:paraId="3EEECB14" w14:textId="5AF15B83" w:rsidR="00C30D87" w:rsidRPr="00FD2FC4" w:rsidRDefault="00C30D87" w:rsidP="00FD2FC4">
      <w:pPr>
        <w:pStyle w:val="BodyText"/>
        <w:ind w:right="138"/>
        <w:rPr>
          <w:lang w:val="en-GB"/>
        </w:rPr>
      </w:pPr>
      <w:r w:rsidRPr="00FD2FC4">
        <w:rPr>
          <w:lang w:val="en-GB"/>
        </w:rPr>
        <w:t xml:space="preserve">- Đầu tư </w:t>
      </w:r>
      <w:r w:rsidRPr="00C351CB">
        <w:rPr>
          <w:lang w:val="en-GB"/>
        </w:rPr>
        <w:t xml:space="preserve">xây dựng </w:t>
      </w:r>
      <w:r w:rsidRPr="00FD2FC4">
        <w:rPr>
          <w:lang w:val="en-GB"/>
        </w:rPr>
        <w:t>cơ sở hạ tầng</w:t>
      </w:r>
      <w:r w:rsidRPr="00C351CB">
        <w:rPr>
          <w:lang w:val="en-GB"/>
        </w:rPr>
        <w:t xml:space="preserve"> phát triển</w:t>
      </w:r>
      <w:r w:rsidRPr="00FD2FC4">
        <w:rPr>
          <w:lang w:val="en-GB"/>
        </w:rPr>
        <w:t xml:space="preserve"> nông nghiệp nông thôn gắn với du lịch.</w:t>
      </w:r>
    </w:p>
    <w:p w14:paraId="07639F14" w14:textId="4224D10C" w:rsidR="00C30D87" w:rsidRPr="00C351CB" w:rsidRDefault="00C44DF0" w:rsidP="00FD2FC4">
      <w:pPr>
        <w:pStyle w:val="BodyText"/>
        <w:ind w:right="138"/>
        <w:rPr>
          <w:lang w:val="en-GB"/>
        </w:rPr>
      </w:pPr>
      <w:r>
        <w:rPr>
          <w:lang w:val="en-GB"/>
        </w:rPr>
        <w:t xml:space="preserve">- </w:t>
      </w:r>
      <w:r w:rsidR="000155B5" w:rsidRPr="00FD2FC4">
        <w:rPr>
          <w:lang w:val="en-GB"/>
        </w:rPr>
        <w:t xml:space="preserve">Khuyến khích các doanh nghiệp, tổ chức, cá nhân đầu tư xây dựng khu </w:t>
      </w:r>
      <w:r w:rsidR="000155B5" w:rsidRPr="00FD2FC4">
        <w:rPr>
          <w:lang w:val="en-GB"/>
        </w:rPr>
        <w:lastRenderedPageBreak/>
        <w:t>vui chơi,</w:t>
      </w:r>
      <w:r w:rsidR="00C30D87" w:rsidRPr="00C351CB">
        <w:rPr>
          <w:lang w:val="en-GB"/>
        </w:rPr>
        <w:t xml:space="preserve"> chếch in,</w:t>
      </w:r>
      <w:r w:rsidR="000155B5" w:rsidRPr="00FD2FC4">
        <w:rPr>
          <w:lang w:val="en-GB"/>
        </w:rPr>
        <w:t xml:space="preserve"> nghỉ dưỡng, homestay, khu bán </w:t>
      </w:r>
      <w:r w:rsidR="00C30D87" w:rsidRPr="00C351CB">
        <w:rPr>
          <w:lang w:val="en-GB"/>
        </w:rPr>
        <w:t>hàng trưng bầy sản phẩm Nông nghiệp.</w:t>
      </w:r>
    </w:p>
    <w:p w14:paraId="1F4D9E21" w14:textId="6E313F56" w:rsidR="00935F86" w:rsidRPr="00FD2FC4" w:rsidRDefault="00935F86" w:rsidP="00FD2FC4">
      <w:pPr>
        <w:pStyle w:val="BodyText"/>
        <w:ind w:right="138"/>
        <w:rPr>
          <w:lang w:val="en-GB"/>
        </w:rPr>
      </w:pPr>
      <w:r w:rsidRPr="00FD2FC4">
        <w:rPr>
          <w:lang w:val="en-GB"/>
        </w:rPr>
        <w:t>- Thu hút khách du lịch đến thăm quan</w:t>
      </w:r>
      <w:r w:rsidR="00C44DF0" w:rsidRPr="00FD2FC4">
        <w:rPr>
          <w:lang w:val="en-GB"/>
        </w:rPr>
        <w:t xml:space="preserve">, trải nghiệm </w:t>
      </w:r>
      <w:r w:rsidRPr="00FD2FC4">
        <w:rPr>
          <w:lang w:val="en-GB"/>
        </w:rPr>
        <w:t xml:space="preserve">đạt trên </w:t>
      </w:r>
      <w:r w:rsidR="00C44DF0" w:rsidRPr="00FD2FC4">
        <w:rPr>
          <w:lang w:val="en-GB"/>
        </w:rPr>
        <w:t>15</w:t>
      </w:r>
      <w:r w:rsidRPr="00FD2FC4">
        <w:rPr>
          <w:lang w:val="en-GB"/>
        </w:rPr>
        <w:t xml:space="preserve"> nghìn lượt khách trở lên.</w:t>
      </w:r>
    </w:p>
    <w:p w14:paraId="58CE8771" w14:textId="77777777" w:rsidR="00D153E0" w:rsidRDefault="00D153E0" w:rsidP="00D153E0">
      <w:pPr>
        <w:pStyle w:val="Heading2"/>
        <w:numPr>
          <w:ilvl w:val="1"/>
          <w:numId w:val="10"/>
        </w:numPr>
        <w:tabs>
          <w:tab w:val="left" w:pos="1000"/>
        </w:tabs>
        <w:ind w:left="1000" w:hanging="279"/>
      </w:pPr>
      <w:r>
        <w:t>Giải</w:t>
      </w:r>
      <w:r>
        <w:rPr>
          <w:spacing w:val="-1"/>
        </w:rPr>
        <w:t xml:space="preserve"> </w:t>
      </w:r>
      <w:r>
        <w:t>pháp</w:t>
      </w:r>
      <w:r>
        <w:rPr>
          <w:spacing w:val="-2"/>
        </w:rPr>
        <w:t xml:space="preserve"> </w:t>
      </w:r>
      <w:r>
        <w:t>thực</w:t>
      </w:r>
      <w:r>
        <w:rPr>
          <w:spacing w:val="-1"/>
        </w:rPr>
        <w:t xml:space="preserve"> </w:t>
      </w:r>
      <w:r>
        <w:t>hiện</w:t>
      </w:r>
      <w:r>
        <w:rPr>
          <w:spacing w:val="-2"/>
        </w:rPr>
        <w:t xml:space="preserve"> </w:t>
      </w:r>
      <w:r>
        <w:t>các</w:t>
      </w:r>
      <w:r>
        <w:rPr>
          <w:spacing w:val="-1"/>
        </w:rPr>
        <w:t xml:space="preserve"> </w:t>
      </w:r>
      <w:r>
        <w:t>mục</w:t>
      </w:r>
      <w:r>
        <w:rPr>
          <w:spacing w:val="-2"/>
        </w:rPr>
        <w:t xml:space="preserve"> </w:t>
      </w:r>
      <w:r>
        <w:t>tiêu</w:t>
      </w:r>
      <w:r>
        <w:rPr>
          <w:spacing w:val="-4"/>
        </w:rPr>
        <w:t xml:space="preserve"> </w:t>
      </w:r>
      <w:r>
        <w:t>và</w:t>
      </w:r>
      <w:r>
        <w:rPr>
          <w:spacing w:val="-1"/>
        </w:rPr>
        <w:t xml:space="preserve"> </w:t>
      </w:r>
      <w:r>
        <w:t>nhiệm</w:t>
      </w:r>
      <w:r>
        <w:rPr>
          <w:spacing w:val="-5"/>
        </w:rPr>
        <w:t xml:space="preserve"> </w:t>
      </w:r>
      <w:r>
        <w:t>vụ</w:t>
      </w:r>
      <w:r>
        <w:rPr>
          <w:spacing w:val="-2"/>
        </w:rPr>
        <w:t xml:space="preserve"> </w:t>
      </w:r>
      <w:r>
        <w:t>của</w:t>
      </w:r>
      <w:r>
        <w:rPr>
          <w:spacing w:val="-1"/>
        </w:rPr>
        <w:t xml:space="preserve"> </w:t>
      </w:r>
      <w:r>
        <w:t>Đề</w:t>
      </w:r>
      <w:r>
        <w:rPr>
          <w:spacing w:val="-2"/>
        </w:rPr>
        <w:t xml:space="preserve"> </w:t>
      </w:r>
      <w:r>
        <w:rPr>
          <w:spacing w:val="-5"/>
        </w:rPr>
        <w:t>án</w:t>
      </w:r>
    </w:p>
    <w:p w14:paraId="4F35AFF9" w14:textId="685A4CB8" w:rsidR="00D153E0" w:rsidRDefault="00C46BE5" w:rsidP="00C46BE5">
      <w:pPr>
        <w:pStyle w:val="BodyText"/>
        <w:spacing w:line="237" w:lineRule="auto"/>
        <w:ind w:right="135" w:firstLine="718"/>
      </w:pPr>
      <w:r>
        <w:rPr>
          <w:lang w:val="en-GB"/>
        </w:rPr>
        <w:t xml:space="preserve">- </w:t>
      </w:r>
      <w:r w:rsidR="00D153E0">
        <w:t>Tăng cường công tác quản lý nhà nước về</w:t>
      </w:r>
      <w:r w:rsidR="00CA411B">
        <w:rPr>
          <w:lang w:val="en-GB"/>
        </w:rPr>
        <w:t xml:space="preserve"> Nông nghiệp gắn với</w:t>
      </w:r>
      <w:r w:rsidR="00D153E0">
        <w:t xml:space="preserve"> du lịch. Tập trung chỉ đạo kịp thời, trọng tâm, trọng điểm đặc biệt là những việc mới, việc khó trong phát triển</w:t>
      </w:r>
      <w:r w:rsidR="00D153E0">
        <w:rPr>
          <w:lang w:val="en-US"/>
        </w:rPr>
        <w:t xml:space="preserve"> nông nghiệp gắn với </w:t>
      </w:r>
      <w:r w:rsidR="00D153E0">
        <w:t>du lịch. Xây dựng quy chế quản lý phù hợp, tạo cơ chế phối hợp liên ngành</w:t>
      </w:r>
      <w:r w:rsidR="00D153E0">
        <w:rPr>
          <w:spacing w:val="-1"/>
        </w:rPr>
        <w:t xml:space="preserve"> </w:t>
      </w:r>
      <w:r w:rsidR="00D153E0">
        <w:t>trong</w:t>
      </w:r>
      <w:r w:rsidR="00D153E0">
        <w:rPr>
          <w:spacing w:val="-2"/>
        </w:rPr>
        <w:t xml:space="preserve"> </w:t>
      </w:r>
      <w:r w:rsidR="00D153E0">
        <w:t>quá</w:t>
      </w:r>
      <w:r w:rsidR="00D153E0">
        <w:rPr>
          <w:spacing w:val="-3"/>
        </w:rPr>
        <w:t xml:space="preserve"> </w:t>
      </w:r>
      <w:r w:rsidR="00D153E0">
        <w:t>trình</w:t>
      </w:r>
      <w:r w:rsidR="00D153E0">
        <w:rPr>
          <w:spacing w:val="-2"/>
        </w:rPr>
        <w:t xml:space="preserve"> </w:t>
      </w:r>
      <w:r w:rsidR="00D153E0">
        <w:t>triển</w:t>
      </w:r>
      <w:r w:rsidR="00D153E0">
        <w:rPr>
          <w:spacing w:val="-1"/>
        </w:rPr>
        <w:t xml:space="preserve"> </w:t>
      </w:r>
      <w:r w:rsidR="00D153E0">
        <w:t>khai</w:t>
      </w:r>
      <w:r w:rsidR="00D153E0">
        <w:rPr>
          <w:spacing w:val="-3"/>
        </w:rPr>
        <w:t xml:space="preserve"> </w:t>
      </w:r>
      <w:r w:rsidR="00D153E0">
        <w:t>và</w:t>
      </w:r>
      <w:r w:rsidR="00D153E0">
        <w:rPr>
          <w:spacing w:val="-2"/>
        </w:rPr>
        <w:t xml:space="preserve"> </w:t>
      </w:r>
      <w:r w:rsidR="00D153E0">
        <w:t>tổ</w:t>
      </w:r>
      <w:r w:rsidR="00D153E0">
        <w:rPr>
          <w:spacing w:val="-1"/>
        </w:rPr>
        <w:t xml:space="preserve"> </w:t>
      </w:r>
      <w:r w:rsidR="00D153E0">
        <w:t>chức</w:t>
      </w:r>
      <w:r w:rsidR="00D153E0">
        <w:rPr>
          <w:spacing w:val="-2"/>
        </w:rPr>
        <w:t xml:space="preserve"> </w:t>
      </w:r>
      <w:r w:rsidR="00D153E0">
        <w:t>thực</w:t>
      </w:r>
      <w:r w:rsidR="00D153E0">
        <w:rPr>
          <w:spacing w:val="-3"/>
        </w:rPr>
        <w:t xml:space="preserve"> </w:t>
      </w:r>
      <w:r w:rsidR="00D153E0">
        <w:t xml:space="preserve">hiện, bảo vệ môi trường trong lĩnh vực </w:t>
      </w:r>
      <w:r w:rsidR="00D153E0">
        <w:rPr>
          <w:lang w:val="en-US"/>
        </w:rPr>
        <w:t xml:space="preserve">Nông nghiệp, </w:t>
      </w:r>
      <w:r w:rsidR="00D153E0">
        <w:t>du lịch. Hàng năm rà soát, điều chỉnh, bổ sung vào Đề án để phù hợp với điều kiện thực tế của địa phương, đảm bảo tính kế thừa có chọn lọc và xu hướng phát triển chung của toàn xã.</w:t>
      </w:r>
    </w:p>
    <w:p w14:paraId="179B05F5" w14:textId="038F4B59" w:rsidR="00D153E0" w:rsidRDefault="00C46BE5" w:rsidP="00C46BE5">
      <w:pPr>
        <w:pStyle w:val="BodyText"/>
        <w:spacing w:line="237" w:lineRule="auto"/>
        <w:ind w:firstLine="718"/>
      </w:pPr>
      <w:r>
        <w:rPr>
          <w:lang w:val="en-GB"/>
        </w:rPr>
        <w:t xml:space="preserve">- </w:t>
      </w:r>
      <w:r w:rsidR="00D153E0">
        <w:t xml:space="preserve">Tham gia các sự kiện xúc tiến quảng bá (Hội chợ du lịch, chương trình xúc tiến, tuần lễ văn hóa) của tỉnh </w:t>
      </w:r>
      <w:r w:rsidR="00D153E0">
        <w:rPr>
          <w:lang w:val="en-US"/>
        </w:rPr>
        <w:t>Lào Cai</w:t>
      </w:r>
      <w:r w:rsidR="00D153E0">
        <w:t xml:space="preserve"> và các vùng lân cận. Tham gia các hội thảo, hội nghị khoa học về phát triển</w:t>
      </w:r>
      <w:r w:rsidR="0074606C">
        <w:rPr>
          <w:lang w:val="en-GB"/>
        </w:rPr>
        <w:t xml:space="preserve"> Nông nghiệp</w:t>
      </w:r>
      <w:r w:rsidR="00D153E0">
        <w:t xml:space="preserve"> du lịch, bảo tồn các giá trị văn hóa, tài nguyên môi trường</w:t>
      </w:r>
      <w:r w:rsidR="00D153E0">
        <w:rPr>
          <w:spacing w:val="-1"/>
        </w:rPr>
        <w:t xml:space="preserve"> </w:t>
      </w:r>
      <w:r w:rsidR="00D153E0">
        <w:t>và</w:t>
      </w:r>
      <w:r w:rsidR="00D153E0">
        <w:rPr>
          <w:spacing w:val="-1"/>
        </w:rPr>
        <w:t xml:space="preserve"> </w:t>
      </w:r>
      <w:r w:rsidR="00D153E0">
        <w:t>giới</w:t>
      </w:r>
      <w:r w:rsidR="00D153E0">
        <w:rPr>
          <w:spacing w:val="-1"/>
        </w:rPr>
        <w:t xml:space="preserve"> </w:t>
      </w:r>
      <w:r w:rsidR="00D153E0">
        <w:t>thiệu</w:t>
      </w:r>
      <w:r w:rsidR="00D153E0">
        <w:rPr>
          <w:spacing w:val="-1"/>
        </w:rPr>
        <w:t xml:space="preserve"> </w:t>
      </w:r>
      <w:r w:rsidR="00D153E0">
        <w:t>tiềm</w:t>
      </w:r>
      <w:r w:rsidR="00D153E0">
        <w:rPr>
          <w:spacing w:val="-6"/>
        </w:rPr>
        <w:t xml:space="preserve"> </w:t>
      </w:r>
      <w:r w:rsidR="00D153E0">
        <w:t>năng</w:t>
      </w:r>
      <w:r w:rsidR="00D153E0">
        <w:rPr>
          <w:spacing w:val="-2"/>
        </w:rPr>
        <w:t xml:space="preserve"> </w:t>
      </w:r>
      <w:r w:rsidR="00D153E0">
        <w:t>về</w:t>
      </w:r>
      <w:r w:rsidR="00D153E0">
        <w:rPr>
          <w:spacing w:val="-3"/>
        </w:rPr>
        <w:t xml:space="preserve"> </w:t>
      </w:r>
      <w:r w:rsidR="00D153E0">
        <w:t>du</w:t>
      </w:r>
      <w:r w:rsidR="00D153E0">
        <w:rPr>
          <w:spacing w:val="-1"/>
        </w:rPr>
        <w:t xml:space="preserve"> </w:t>
      </w:r>
      <w:r w:rsidR="00D153E0">
        <w:t>lịch</w:t>
      </w:r>
      <w:r w:rsidR="00D153E0">
        <w:rPr>
          <w:spacing w:val="-2"/>
        </w:rPr>
        <w:t xml:space="preserve"> </w:t>
      </w:r>
      <w:r w:rsidR="00D153E0">
        <w:t>của</w:t>
      </w:r>
      <w:r w:rsidR="00D153E0">
        <w:rPr>
          <w:spacing w:val="-2"/>
        </w:rPr>
        <w:t xml:space="preserve"> </w:t>
      </w:r>
      <w:r w:rsidR="00D153E0">
        <w:t>Xã</w:t>
      </w:r>
      <w:r w:rsidR="00D153E0">
        <w:rPr>
          <w:spacing w:val="-2"/>
        </w:rPr>
        <w:t xml:space="preserve"> </w:t>
      </w:r>
      <w:r w:rsidR="00D153E0">
        <w:t>Lùng Phình;</w:t>
      </w:r>
      <w:r w:rsidR="00D153E0">
        <w:rPr>
          <w:spacing w:val="-1"/>
        </w:rPr>
        <w:t xml:space="preserve"> </w:t>
      </w:r>
      <w:r w:rsidR="00D153E0">
        <w:t>gặp</w:t>
      </w:r>
      <w:r w:rsidR="00D153E0">
        <w:rPr>
          <w:spacing w:val="-1"/>
        </w:rPr>
        <w:t xml:space="preserve"> </w:t>
      </w:r>
      <w:r w:rsidR="00D153E0">
        <w:t xml:space="preserve">gỡ tiếp xúc các nhà đầu tư có tiềm lực kinh tế có nhu cầu đầu tư phát triển </w:t>
      </w:r>
      <w:r w:rsidR="00D153E0">
        <w:rPr>
          <w:lang w:val="en-US"/>
        </w:rPr>
        <w:t xml:space="preserve">nông nghiệp gắn với </w:t>
      </w:r>
      <w:r w:rsidR="00D153E0">
        <w:t>du lịch tại Xã; tạo điều kiện thuận lợi, kịp thời giải quyết những khó khăn, vướng mắc cho các tổ chức, cá nhân đầu tư vào dự án phát triển</w:t>
      </w:r>
      <w:r w:rsidR="00D153E0">
        <w:rPr>
          <w:lang w:val="en-US"/>
        </w:rPr>
        <w:t xml:space="preserve"> nông nghiệp gắn với </w:t>
      </w:r>
      <w:r w:rsidR="00D153E0">
        <w:t>du lịch và sản phẩm phục vụ du lịch.</w:t>
      </w:r>
    </w:p>
    <w:p w14:paraId="314050D6" w14:textId="2759C2C2" w:rsidR="00D153E0" w:rsidRDefault="00D153E0" w:rsidP="00D153E0">
      <w:pPr>
        <w:pStyle w:val="BodyText"/>
        <w:spacing w:line="237" w:lineRule="auto"/>
        <w:ind w:right="136"/>
      </w:pPr>
      <w:r>
        <w:t xml:space="preserve">Lựa chọn </w:t>
      </w:r>
      <w:r w:rsidRPr="00AF4402">
        <w:rPr>
          <w:b/>
          <w:bCs/>
          <w:lang w:val="en-US"/>
        </w:rPr>
        <w:t>“</w:t>
      </w:r>
      <w:r w:rsidR="004E23BC" w:rsidRPr="00AF4402">
        <w:rPr>
          <w:b/>
          <w:bCs/>
          <w:lang w:val="en-US"/>
        </w:rPr>
        <w:t>Sản phẩn Nông nghiệp</w:t>
      </w:r>
      <w:r w:rsidR="001A0B55" w:rsidRPr="00AF4402">
        <w:rPr>
          <w:b/>
          <w:bCs/>
          <w:lang w:val="en-US"/>
        </w:rPr>
        <w:t xml:space="preserve"> (cây ăn quả, cây rau an toàn)</w:t>
      </w:r>
      <w:r w:rsidR="005C65C9" w:rsidRPr="00AF4402">
        <w:rPr>
          <w:b/>
          <w:bCs/>
          <w:lang w:val="en-US"/>
        </w:rPr>
        <w:t>; Làng nghề truyền thống</w:t>
      </w:r>
      <w:r w:rsidRPr="00AF4402">
        <w:rPr>
          <w:b/>
          <w:bCs/>
          <w:lang w:val="en-US"/>
        </w:rPr>
        <w:t>”</w:t>
      </w:r>
      <w:r>
        <w:t xml:space="preserve"> làm thương hiệu cho du lịch xã Lùng Phình.</w:t>
      </w:r>
      <w:r w:rsidR="005C65C9">
        <w:rPr>
          <w:lang w:val="en-GB"/>
        </w:rPr>
        <w:t xml:space="preserve"> </w:t>
      </w:r>
      <w:r>
        <w:t>Tăng cường tuyên truyền, quảng bá du lịch Lùng Phình thông qua hội nghị xúc tiến phát triển du lịch, thông qua các sự kiện chính trị, kinh tế, văn hóa nghệ thuật, thể thao trong và ngoài xã, tỉnh.</w:t>
      </w:r>
    </w:p>
    <w:p w14:paraId="55BBF0BB" w14:textId="2FEA43A4" w:rsidR="00D153E0" w:rsidRDefault="000E0CB1" w:rsidP="001E4BB1">
      <w:pPr>
        <w:pStyle w:val="BodyText"/>
        <w:spacing w:before="5" w:line="237" w:lineRule="auto"/>
        <w:ind w:right="135"/>
      </w:pPr>
      <w:r>
        <w:rPr>
          <w:lang w:val="en-GB"/>
        </w:rPr>
        <w:t xml:space="preserve">- </w:t>
      </w:r>
      <w:r w:rsidR="00D153E0" w:rsidRPr="001E4BB1">
        <w:t xml:space="preserve">Tổ chức các lớp bồi dưỡng, nâng cao năng lực cho lực lượng lao động trong ngành </w:t>
      </w:r>
      <w:r w:rsidR="00345C5F" w:rsidRPr="001E4BB1">
        <w:rPr>
          <w:lang w:val="en-GB"/>
        </w:rPr>
        <w:t xml:space="preserve">Nông nghiệp gắn </w:t>
      </w:r>
      <w:r w:rsidR="00D153E0" w:rsidRPr="001E4BB1">
        <w:t xml:space="preserve">du lịch; thường xuyên tổ chức các lớp tập huấn về nghiệp vụ </w:t>
      </w:r>
      <w:r w:rsidR="00345C5F" w:rsidRPr="001E4BB1">
        <w:rPr>
          <w:lang w:val="en-GB"/>
        </w:rPr>
        <w:t xml:space="preserve">kỹ thuận Nông nghiệp </w:t>
      </w:r>
      <w:r w:rsidR="00D153E0" w:rsidRPr="001E4BB1">
        <w:t>du</w:t>
      </w:r>
      <w:r w:rsidR="00D153E0" w:rsidRPr="001E4BB1">
        <w:rPr>
          <w:spacing w:val="40"/>
        </w:rPr>
        <w:t xml:space="preserve"> </w:t>
      </w:r>
      <w:r w:rsidR="00D153E0" w:rsidRPr="001E4BB1">
        <w:t>lịch, tổ chức các buổi tham</w:t>
      </w:r>
      <w:r w:rsidR="00D153E0" w:rsidRPr="001E4BB1">
        <w:rPr>
          <w:spacing w:val="-4"/>
        </w:rPr>
        <w:t xml:space="preserve"> </w:t>
      </w:r>
      <w:r w:rsidR="00D153E0" w:rsidRPr="001E4BB1">
        <w:t>quan thực tế,</w:t>
      </w:r>
      <w:r w:rsidR="00D153E0" w:rsidRPr="001E4BB1">
        <w:rPr>
          <w:spacing w:val="-1"/>
        </w:rPr>
        <w:t xml:space="preserve"> </w:t>
      </w:r>
      <w:r w:rsidR="00D153E0" w:rsidRPr="001E4BB1">
        <w:t>học hỏi kinh nghiệm</w:t>
      </w:r>
      <w:r w:rsidR="00D153E0" w:rsidRPr="001E4BB1">
        <w:rPr>
          <w:spacing w:val="-4"/>
        </w:rPr>
        <w:t xml:space="preserve"> </w:t>
      </w:r>
      <w:r w:rsidR="00D153E0" w:rsidRPr="001E4BB1">
        <w:t>về phát triển du lịch văn hóa, cộng đồng tại các địa phương.</w:t>
      </w:r>
      <w:r w:rsidR="001E4BB1">
        <w:rPr>
          <w:lang w:val="en-GB"/>
        </w:rPr>
        <w:t xml:space="preserve"> </w:t>
      </w:r>
      <w:r w:rsidR="00D153E0">
        <w:t>Đẩy mạnh liên kết với các địa phương trong tỉnh, xã và các vùng lân cận.</w:t>
      </w:r>
    </w:p>
    <w:p w14:paraId="595A388C" w14:textId="32A06C7F" w:rsidR="001A1C07" w:rsidRPr="00C256E5" w:rsidRDefault="001A1C07" w:rsidP="001A1C07">
      <w:pPr>
        <w:shd w:val="clear" w:color="auto" w:fill="FFFFFF"/>
        <w:spacing w:before="60" w:after="60"/>
        <w:ind w:firstLine="709"/>
        <w:jc w:val="both"/>
        <w:rPr>
          <w:sz w:val="28"/>
          <w:szCs w:val="28"/>
          <w:lang w:val="es-MX"/>
        </w:rPr>
      </w:pPr>
      <w:r w:rsidRPr="00C256E5">
        <w:rPr>
          <w:sz w:val="28"/>
          <w:szCs w:val="28"/>
          <w:lang w:val="es-MX"/>
        </w:rPr>
        <w:tab/>
        <w:t xml:space="preserve">- Tuyên truyền: </w:t>
      </w:r>
      <w:r w:rsidRPr="00C256E5">
        <w:rPr>
          <w:spacing w:val="-2"/>
          <w:sz w:val="28"/>
          <w:szCs w:val="28"/>
          <w:lang w:val="da-DK"/>
        </w:rPr>
        <w:t xml:space="preserve">Tăng cường công tác thông tin tuyên truyền, tạo đồng thuận cao trong cả hệ thống chính trị, cán bộ quản lý nhà nước từ xã đến cơ sở nhằm thay đổi nhận thức, tư duy, tập quán sản xuất từ nhỏ lẻ, truyền thống sang phát triển sản xuất nông nghiệp hàng hóa quy mô lớn. Phát huy vai trò của hệ thống tuyên vận trong việc tuyên truyền các chính sách. Tiếp tục tuyên truyền, vận động sâu rộng trong toàn xã hội về </w:t>
      </w:r>
      <w:r w:rsidR="00C158C7" w:rsidRPr="00C256E5">
        <w:rPr>
          <w:spacing w:val="-2"/>
          <w:sz w:val="28"/>
          <w:szCs w:val="28"/>
          <w:lang w:val="da-DK"/>
        </w:rPr>
        <w:t xml:space="preserve">các </w:t>
      </w:r>
      <w:r w:rsidRPr="00C256E5">
        <w:rPr>
          <w:spacing w:val="-2"/>
          <w:sz w:val="28"/>
          <w:szCs w:val="28"/>
          <w:lang w:val="da-DK"/>
        </w:rPr>
        <w:t xml:space="preserve">Chương trình MTQG; huy động sức mạnh tổng hợp của cả hệ thống chính trị và toàn xã hội vào công cuộc xây dựng nông thôn mới. </w:t>
      </w:r>
    </w:p>
    <w:p w14:paraId="753846D8" w14:textId="63D0ACFA" w:rsidR="001A1C07" w:rsidRPr="00C256E5" w:rsidRDefault="001A1C07" w:rsidP="001A1C07">
      <w:pPr>
        <w:shd w:val="clear" w:color="auto" w:fill="FFFFFF"/>
        <w:spacing w:before="60" w:after="60"/>
        <w:ind w:firstLine="709"/>
        <w:jc w:val="both"/>
        <w:rPr>
          <w:sz w:val="28"/>
          <w:szCs w:val="28"/>
          <w:lang w:val="es-MX"/>
        </w:rPr>
      </w:pPr>
      <w:r w:rsidRPr="00C256E5">
        <w:rPr>
          <w:sz w:val="28"/>
          <w:szCs w:val="28"/>
          <w:lang w:val="es-MX"/>
        </w:rPr>
        <w:tab/>
        <w:t xml:space="preserve">- Quy hoạch và quản lý quy hoạch: </w:t>
      </w:r>
      <w:r w:rsidRPr="00C256E5">
        <w:rPr>
          <w:spacing w:val="-2"/>
          <w:sz w:val="28"/>
          <w:szCs w:val="28"/>
          <w:lang w:val="da-DK"/>
        </w:rPr>
        <w:t xml:space="preserve">Triển khai xây dựng quy nông nghiệp trên địa bàn xã đến năm 2030 tầm nhìn đến năm 2050; Xây dựng quy hoạch khu vực sản xuất nông nghiệp công nghệ cao tại thôn Tà Chải và thôn Pả Chư Tỷ nhằm phát huy lợi thế các sản phẩm của địa phương, khai thác tối đa tiềm năng lợi thế của địa phương. Tăng cường kiểm tra, giám sát, đánh giá thực hiện quy hoạch, nhất là sự kết hợp giữa </w:t>
      </w:r>
      <w:r w:rsidRPr="00C256E5">
        <w:rPr>
          <w:bCs/>
          <w:spacing w:val="-2"/>
          <w:sz w:val="28"/>
          <w:szCs w:val="28"/>
          <w:lang w:val="da-DK"/>
        </w:rPr>
        <w:t xml:space="preserve">phương án phát triển nông nghiệp; phương hướng phát triển </w:t>
      </w:r>
      <w:r w:rsidRPr="00C256E5">
        <w:rPr>
          <w:spacing w:val="-2"/>
          <w:sz w:val="28"/>
          <w:szCs w:val="28"/>
          <w:lang w:val="da-DK"/>
        </w:rPr>
        <w:t>của xã.</w:t>
      </w:r>
    </w:p>
    <w:p w14:paraId="067B2856" w14:textId="77777777" w:rsidR="001A1C07" w:rsidRPr="00C256E5" w:rsidRDefault="001A1C07" w:rsidP="001A1C07">
      <w:pPr>
        <w:shd w:val="clear" w:color="auto" w:fill="FFFFFF"/>
        <w:spacing w:before="60" w:after="60"/>
        <w:ind w:firstLine="709"/>
        <w:jc w:val="both"/>
        <w:rPr>
          <w:spacing w:val="-2"/>
          <w:sz w:val="28"/>
          <w:szCs w:val="28"/>
          <w:lang w:val="da-DK"/>
        </w:rPr>
      </w:pPr>
      <w:r w:rsidRPr="00C256E5">
        <w:rPr>
          <w:sz w:val="28"/>
          <w:szCs w:val="28"/>
          <w:lang w:val="es-MX"/>
        </w:rPr>
        <w:t xml:space="preserve">- Khoa học công nghệ: </w:t>
      </w:r>
      <w:r w:rsidRPr="00C256E5">
        <w:rPr>
          <w:spacing w:val="-2"/>
          <w:sz w:val="28"/>
          <w:szCs w:val="28"/>
          <w:lang w:val="da-DK"/>
        </w:rPr>
        <w:t xml:space="preserve">Đẩy mạnh ứng dụng khoa học công nghệ vào sản </w:t>
      </w:r>
      <w:r w:rsidRPr="00C256E5">
        <w:rPr>
          <w:spacing w:val="-2"/>
          <w:sz w:val="28"/>
          <w:szCs w:val="28"/>
          <w:lang w:val="da-DK"/>
        </w:rPr>
        <w:lastRenderedPageBreak/>
        <w:t>xuất nhằm nâng cao năng suất, chất lượng, giá trị các loại cây trồng. Kêu gọi thu hút các tổ chức, cá nhân, doanh nghiệp đầu tư chế biến sâu các sản phẩm nông nghiệp trên địa bàn tạo thành chuỗi giá trị để nâng cao giá trị sản phẩm và giá trị gia tăng. Tập trung xây dựng thương hiệu, chỉ dẫn địa lý cho các sản phẩm nông sản của địa phương; tổ chức quản lý chặt chẽ thương hiệu, nhãn hiệu, chỉ dẫn địa lý thông qua việc cấp giấy chứng nhận vùng sản xuất, năng suất sản lượng và truy suất nguồn gốc đói với mỗi sản phẩm.</w:t>
      </w:r>
    </w:p>
    <w:p w14:paraId="3DC729BC" w14:textId="50A9E7FD" w:rsidR="001A1C07" w:rsidRPr="00C256E5" w:rsidRDefault="001A1C07" w:rsidP="001A1C07">
      <w:pPr>
        <w:shd w:val="clear" w:color="auto" w:fill="FFFFFF"/>
        <w:spacing w:before="60" w:after="60"/>
        <w:ind w:firstLine="709"/>
        <w:jc w:val="both"/>
        <w:rPr>
          <w:spacing w:val="-4"/>
          <w:sz w:val="28"/>
          <w:szCs w:val="28"/>
          <w:lang w:val="da-DK"/>
        </w:rPr>
      </w:pPr>
      <w:r w:rsidRPr="00C256E5">
        <w:rPr>
          <w:spacing w:val="-4"/>
          <w:sz w:val="28"/>
          <w:szCs w:val="28"/>
          <w:lang w:val="es-MX"/>
        </w:rPr>
        <w:t>- Tổ chức sản xuất:</w:t>
      </w:r>
      <w:r w:rsidR="005652EF" w:rsidRPr="00C256E5">
        <w:rPr>
          <w:spacing w:val="-4"/>
          <w:sz w:val="28"/>
          <w:szCs w:val="28"/>
          <w:lang w:val="es-MX"/>
        </w:rPr>
        <w:t xml:space="preserve"> </w:t>
      </w:r>
      <w:r w:rsidRPr="00C256E5">
        <w:rPr>
          <w:spacing w:val="-4"/>
          <w:sz w:val="28"/>
          <w:szCs w:val="28"/>
          <w:lang w:val="es-MX"/>
        </w:rPr>
        <w:t xml:space="preserve">Tiếp tục lồng ghép các chính sách hỗ trợ </w:t>
      </w:r>
      <w:r w:rsidRPr="00C256E5">
        <w:rPr>
          <w:spacing w:val="-4"/>
          <w:sz w:val="28"/>
          <w:szCs w:val="28"/>
          <w:lang w:val="nl-NL"/>
        </w:rPr>
        <w:t>thu hút tạo điều kiện để doanh nghiệp, HTX vào đầu tư, xây dựng các cơ sở chế biến tạo niềm tiên cho nhân dân yên tâm sản xuất. Đ</w:t>
      </w:r>
      <w:r w:rsidRPr="00C256E5">
        <w:rPr>
          <w:spacing w:val="-4"/>
          <w:sz w:val="28"/>
          <w:szCs w:val="28"/>
          <w:lang w:val="da-DK"/>
        </w:rPr>
        <w:t>ổi mới và nâng cao hiệu quả các tổ hợp tác, HTX; tạo sự liên kết từ cung ứng vật tư đầu vào đến tiêu thụ sản phẩm; hình thành các liên kết theo chuỗi giá trị hoặc cánh đồng một giống, một thời vụ, một quy trình sản xuất tạo khối lượng sản phẩm lớn, chất lượng ổn định để kết nối thị trường gia tăng giá trị sản phẩm. Gắn kết phát triển nông nghiệp với du lịch nhằm nâng cao hiệu quả kinh tế.</w:t>
      </w:r>
    </w:p>
    <w:p w14:paraId="2E905145" w14:textId="55397645" w:rsidR="001A1C07" w:rsidRDefault="009D5A8E" w:rsidP="001A1C07">
      <w:pPr>
        <w:shd w:val="clear" w:color="auto" w:fill="FFFFFF"/>
        <w:spacing w:before="60" w:after="60"/>
        <w:ind w:left="709"/>
        <w:jc w:val="both"/>
        <w:rPr>
          <w:b/>
          <w:color w:val="7030A0"/>
          <w:sz w:val="28"/>
          <w:szCs w:val="28"/>
          <w:lang w:val="es-MX"/>
        </w:rPr>
      </w:pPr>
      <w:r>
        <w:rPr>
          <w:b/>
          <w:color w:val="7030A0"/>
          <w:sz w:val="28"/>
          <w:szCs w:val="28"/>
          <w:lang w:val="es-MX"/>
        </w:rPr>
        <w:t>5</w:t>
      </w:r>
      <w:r w:rsidR="001A1C07" w:rsidRPr="00AC67B5">
        <w:rPr>
          <w:b/>
          <w:color w:val="7030A0"/>
          <w:sz w:val="28"/>
          <w:szCs w:val="28"/>
          <w:lang w:val="es-MX"/>
        </w:rPr>
        <w:t>. Hiệu quả Đề án</w:t>
      </w:r>
    </w:p>
    <w:p w14:paraId="3518A768" w14:textId="77777777" w:rsidR="00D73E05" w:rsidRDefault="00D73E05" w:rsidP="00D73E05">
      <w:pPr>
        <w:pStyle w:val="BodyText"/>
        <w:spacing w:before="3" w:line="237" w:lineRule="auto"/>
        <w:ind w:right="135"/>
      </w:pPr>
      <w:r>
        <w:t xml:space="preserve">Thực hiện Đề án, các </w:t>
      </w:r>
      <w:r>
        <w:rPr>
          <w:lang w:val="en-US"/>
        </w:rPr>
        <w:t>thôn</w:t>
      </w:r>
      <w:r>
        <w:t xml:space="preserve"> có tiềm năng, thế mạnh về </w:t>
      </w:r>
      <w:r>
        <w:rPr>
          <w:lang w:val="en-US"/>
        </w:rPr>
        <w:t xml:space="preserve">phát triển nông nghiệp gắn với </w:t>
      </w:r>
      <w:r>
        <w:t>du lịch có cơ hội</w:t>
      </w:r>
      <w:r>
        <w:rPr>
          <w:spacing w:val="-1"/>
        </w:rPr>
        <w:t xml:space="preserve"> </w:t>
      </w:r>
      <w:r>
        <w:t>phát</w:t>
      </w:r>
      <w:r>
        <w:rPr>
          <w:spacing w:val="-1"/>
        </w:rPr>
        <w:t xml:space="preserve"> </w:t>
      </w:r>
      <w:r>
        <w:t>triển</w:t>
      </w:r>
      <w:r>
        <w:rPr>
          <w:spacing w:val="-1"/>
        </w:rPr>
        <w:t xml:space="preserve"> </w:t>
      </w:r>
      <w:r>
        <w:t>kinh</w:t>
      </w:r>
      <w:r>
        <w:rPr>
          <w:spacing w:val="-1"/>
        </w:rPr>
        <w:t xml:space="preserve"> </w:t>
      </w:r>
      <w:r>
        <w:t>tế,</w:t>
      </w:r>
      <w:r>
        <w:rPr>
          <w:spacing w:val="-3"/>
        </w:rPr>
        <w:t xml:space="preserve"> </w:t>
      </w:r>
      <w:r>
        <w:t>xã</w:t>
      </w:r>
      <w:r>
        <w:rPr>
          <w:spacing w:val="-2"/>
        </w:rPr>
        <w:t xml:space="preserve"> </w:t>
      </w:r>
      <w:r>
        <w:t>hội,</w:t>
      </w:r>
      <w:r>
        <w:rPr>
          <w:spacing w:val="-3"/>
        </w:rPr>
        <w:t xml:space="preserve"> </w:t>
      </w:r>
      <w:r>
        <w:t>tạo</w:t>
      </w:r>
      <w:r>
        <w:rPr>
          <w:spacing w:val="-1"/>
        </w:rPr>
        <w:t xml:space="preserve"> </w:t>
      </w:r>
      <w:r>
        <w:t>việc</w:t>
      </w:r>
      <w:r>
        <w:rPr>
          <w:spacing w:val="-2"/>
        </w:rPr>
        <w:t xml:space="preserve"> </w:t>
      </w:r>
      <w:r>
        <w:t>làm</w:t>
      </w:r>
      <w:r>
        <w:rPr>
          <w:spacing w:val="-5"/>
        </w:rPr>
        <w:t xml:space="preserve"> </w:t>
      </w:r>
      <w:r>
        <w:t>cho</w:t>
      </w:r>
      <w:r>
        <w:rPr>
          <w:spacing w:val="-1"/>
        </w:rPr>
        <w:t xml:space="preserve"> </w:t>
      </w:r>
      <w:r>
        <w:t>nhiều</w:t>
      </w:r>
      <w:r>
        <w:rPr>
          <w:spacing w:val="-1"/>
        </w:rPr>
        <w:t xml:space="preserve"> </w:t>
      </w:r>
      <w:r>
        <w:t>lao</w:t>
      </w:r>
      <w:r>
        <w:rPr>
          <w:spacing w:val="-1"/>
        </w:rPr>
        <w:t xml:space="preserve"> </w:t>
      </w:r>
      <w:r>
        <w:t>động,</w:t>
      </w:r>
      <w:r>
        <w:rPr>
          <w:spacing w:val="-3"/>
        </w:rPr>
        <w:t xml:space="preserve"> </w:t>
      </w:r>
      <w:r>
        <w:t>nâng</w:t>
      </w:r>
      <w:r>
        <w:rPr>
          <w:spacing w:val="-1"/>
        </w:rPr>
        <w:t xml:space="preserve"> </w:t>
      </w:r>
      <w:r>
        <w:t>cao</w:t>
      </w:r>
      <w:r>
        <w:rPr>
          <w:spacing w:val="-2"/>
        </w:rPr>
        <w:t xml:space="preserve"> </w:t>
      </w:r>
      <w:r>
        <w:t>đời</w:t>
      </w:r>
      <w:r>
        <w:rPr>
          <w:spacing w:val="-1"/>
        </w:rPr>
        <w:t xml:space="preserve"> </w:t>
      </w:r>
      <w:r>
        <w:t xml:space="preserve">sống tinh thần góp phần phát triển kinh tế xã hội của </w:t>
      </w:r>
      <w:r>
        <w:rPr>
          <w:lang w:val="en-GB"/>
        </w:rPr>
        <w:t>x</w:t>
      </w:r>
      <w:r>
        <w:t>ã, cụ thể:</w:t>
      </w:r>
    </w:p>
    <w:p w14:paraId="718AA2FF" w14:textId="47CBDFDA" w:rsidR="001A1C07" w:rsidRPr="00AC67B5" w:rsidRDefault="009D5A8E" w:rsidP="001A1C07">
      <w:pPr>
        <w:spacing w:before="60" w:after="60"/>
        <w:ind w:firstLine="720"/>
        <w:jc w:val="both"/>
        <w:rPr>
          <w:b/>
          <w:color w:val="7030A0"/>
          <w:spacing w:val="-2"/>
          <w:sz w:val="28"/>
          <w:szCs w:val="28"/>
          <w:lang w:val="da-DK"/>
        </w:rPr>
      </w:pPr>
      <w:r>
        <w:rPr>
          <w:b/>
          <w:color w:val="7030A0"/>
          <w:spacing w:val="-2"/>
          <w:sz w:val="28"/>
          <w:szCs w:val="28"/>
          <w:lang w:val="da-DK"/>
        </w:rPr>
        <w:t>5</w:t>
      </w:r>
      <w:r w:rsidR="001A1C07" w:rsidRPr="00AC67B5">
        <w:rPr>
          <w:b/>
          <w:color w:val="7030A0"/>
          <w:spacing w:val="-2"/>
          <w:sz w:val="28"/>
          <w:szCs w:val="28"/>
          <w:lang w:val="da-DK"/>
        </w:rPr>
        <w:t>.1. Hiệu quả kinh tế</w:t>
      </w:r>
      <w:r w:rsidR="00AC67B5">
        <w:rPr>
          <w:b/>
          <w:color w:val="7030A0"/>
          <w:spacing w:val="-2"/>
          <w:sz w:val="28"/>
          <w:szCs w:val="28"/>
          <w:lang w:val="da-DK"/>
        </w:rPr>
        <w:t xml:space="preserve"> </w:t>
      </w:r>
    </w:p>
    <w:p w14:paraId="729AB39B" w14:textId="77777777" w:rsidR="0006199C" w:rsidRDefault="0006199C" w:rsidP="0006199C">
      <w:pPr>
        <w:pStyle w:val="Heading2"/>
        <w:numPr>
          <w:ilvl w:val="0"/>
          <w:numId w:val="4"/>
        </w:numPr>
        <w:tabs>
          <w:tab w:val="left" w:pos="1080"/>
        </w:tabs>
        <w:spacing w:before="118" w:line="322" w:lineRule="exact"/>
        <w:ind w:left="1080" w:hanging="359"/>
      </w:pPr>
      <w:r>
        <w:t>Đối</w:t>
      </w:r>
      <w:r>
        <w:rPr>
          <w:spacing w:val="-3"/>
        </w:rPr>
        <w:t xml:space="preserve"> </w:t>
      </w:r>
      <w:r>
        <w:t>với</w:t>
      </w:r>
      <w:r>
        <w:rPr>
          <w:spacing w:val="-2"/>
        </w:rPr>
        <w:t xml:space="preserve"> </w:t>
      </w:r>
      <w:r>
        <w:t>ngành</w:t>
      </w:r>
      <w:r>
        <w:rPr>
          <w:spacing w:val="-4"/>
        </w:rPr>
        <w:t xml:space="preserve"> </w:t>
      </w:r>
      <w:r>
        <w:t>Nông</w:t>
      </w:r>
      <w:r>
        <w:rPr>
          <w:spacing w:val="-5"/>
        </w:rPr>
        <w:t xml:space="preserve"> </w:t>
      </w:r>
      <w:r>
        <w:t>nghiệp</w:t>
      </w:r>
      <w:r>
        <w:rPr>
          <w:spacing w:val="-3"/>
        </w:rPr>
        <w:t xml:space="preserve"> </w:t>
      </w:r>
      <w:r>
        <w:t>và</w:t>
      </w:r>
      <w:r>
        <w:rPr>
          <w:spacing w:val="-2"/>
        </w:rPr>
        <w:t xml:space="preserve"> </w:t>
      </w:r>
      <w:r>
        <w:t>Môi</w:t>
      </w:r>
      <w:r>
        <w:rPr>
          <w:spacing w:val="-2"/>
        </w:rPr>
        <w:t xml:space="preserve"> trường</w:t>
      </w:r>
    </w:p>
    <w:p w14:paraId="33E92364" w14:textId="77777777" w:rsidR="0006199C" w:rsidRDefault="0006199C" w:rsidP="0006199C">
      <w:pPr>
        <w:pStyle w:val="BodyText"/>
        <w:spacing w:before="2" w:line="237" w:lineRule="auto"/>
      </w:pPr>
      <w:r>
        <w:t>Công tác quy hoạch, triển khai sản xuất các vùng chuyên canh nông nghiệp hữu cơ, nông nghiệp xanh, sạch là hướng đi đúng và bền vững trong sản xuất nông nghiệp trong thời gian tới góp phần giảm thiểu ô nhiễm môi trường, nâng</w:t>
      </w:r>
      <w:r>
        <w:rPr>
          <w:spacing w:val="-2"/>
        </w:rPr>
        <w:t xml:space="preserve"> </w:t>
      </w:r>
      <w:r>
        <w:t>cao</w:t>
      </w:r>
      <w:r>
        <w:rPr>
          <w:spacing w:val="-1"/>
        </w:rPr>
        <w:t xml:space="preserve"> </w:t>
      </w:r>
      <w:r>
        <w:t>sức</w:t>
      </w:r>
      <w:r>
        <w:rPr>
          <w:spacing w:val="-2"/>
        </w:rPr>
        <w:t xml:space="preserve"> </w:t>
      </w:r>
      <w:r>
        <w:t>người</w:t>
      </w:r>
      <w:r>
        <w:rPr>
          <w:spacing w:val="-1"/>
        </w:rPr>
        <w:t xml:space="preserve"> </w:t>
      </w:r>
      <w:r>
        <w:t>tiêu</w:t>
      </w:r>
      <w:r>
        <w:rPr>
          <w:spacing w:val="-1"/>
        </w:rPr>
        <w:t xml:space="preserve"> </w:t>
      </w:r>
      <w:r>
        <w:t>dùng,</w:t>
      </w:r>
      <w:r>
        <w:rPr>
          <w:spacing w:val="-3"/>
        </w:rPr>
        <w:t xml:space="preserve"> </w:t>
      </w:r>
      <w:r>
        <w:t>từng</w:t>
      </w:r>
      <w:r>
        <w:rPr>
          <w:spacing w:val="-1"/>
        </w:rPr>
        <w:t xml:space="preserve"> </w:t>
      </w:r>
      <w:r>
        <w:t>bước</w:t>
      </w:r>
      <w:r>
        <w:rPr>
          <w:spacing w:val="-3"/>
        </w:rPr>
        <w:t xml:space="preserve"> </w:t>
      </w:r>
      <w:r>
        <w:t>khẳng</w:t>
      </w:r>
      <w:r>
        <w:rPr>
          <w:spacing w:val="-2"/>
        </w:rPr>
        <w:t xml:space="preserve"> </w:t>
      </w:r>
      <w:r>
        <w:t>định</w:t>
      </w:r>
      <w:r>
        <w:rPr>
          <w:spacing w:val="-2"/>
        </w:rPr>
        <w:t xml:space="preserve"> </w:t>
      </w:r>
      <w:r>
        <w:t>thương</w:t>
      </w:r>
      <w:r>
        <w:rPr>
          <w:spacing w:val="-2"/>
        </w:rPr>
        <w:t xml:space="preserve"> </w:t>
      </w:r>
      <w:r>
        <w:t>hiệu,</w:t>
      </w:r>
      <w:r>
        <w:rPr>
          <w:spacing w:val="-3"/>
        </w:rPr>
        <w:t xml:space="preserve"> </w:t>
      </w:r>
      <w:r>
        <w:t>góp</w:t>
      </w:r>
      <w:r>
        <w:rPr>
          <w:spacing w:val="-1"/>
        </w:rPr>
        <w:t xml:space="preserve"> </w:t>
      </w:r>
      <w:r>
        <w:t>phần</w:t>
      </w:r>
      <w:r>
        <w:rPr>
          <w:spacing w:val="-3"/>
        </w:rPr>
        <w:t xml:space="preserve"> </w:t>
      </w:r>
      <w:r>
        <w:t>phát triển kinh tế bền vững</w:t>
      </w:r>
    </w:p>
    <w:p w14:paraId="11FF8454" w14:textId="77777777" w:rsidR="0006199C" w:rsidRDefault="0006199C" w:rsidP="0006199C">
      <w:pPr>
        <w:pStyle w:val="BodyText"/>
        <w:spacing w:before="2"/>
      </w:pPr>
      <w:r>
        <w:t>Các địa phương có sản phẩm</w:t>
      </w:r>
      <w:r>
        <w:rPr>
          <w:spacing w:val="40"/>
        </w:rPr>
        <w:t xml:space="preserve"> </w:t>
      </w:r>
      <w:r>
        <w:t xml:space="preserve">OCOP, </w:t>
      </w:r>
      <w:r>
        <w:rPr>
          <w:lang w:val="en-US"/>
        </w:rPr>
        <w:t>các vùng cây ăn quả ôn đới đặc trưng</w:t>
      </w:r>
      <w:r>
        <w:rPr>
          <w:spacing w:val="40"/>
        </w:rPr>
        <w:t xml:space="preserve"> </w:t>
      </w:r>
      <w:r>
        <w:t>có nhiều cơ hội được tiếp cận với</w:t>
      </w:r>
      <w:r>
        <w:rPr>
          <w:spacing w:val="-1"/>
        </w:rPr>
        <w:t xml:space="preserve"> </w:t>
      </w:r>
      <w:r>
        <w:t>nhiều đối tượng khách du lịch đến từ nhiều địa phương,</w:t>
      </w:r>
      <w:r>
        <w:rPr>
          <w:spacing w:val="-2"/>
        </w:rPr>
        <w:t xml:space="preserve"> </w:t>
      </w:r>
      <w:r>
        <w:t>do đó nắm bắt nhanh được xu thế, nhu cầu của khách hàng, có sự cạnh tranh lành mạnh về chất lượng, mẫu mã sản phẩm phong phú, đa dạng tạo nhiều cơ hội thuận lợi để ký kết,</w:t>
      </w:r>
      <w:r>
        <w:rPr>
          <w:spacing w:val="-1"/>
        </w:rPr>
        <w:t xml:space="preserve"> </w:t>
      </w:r>
      <w:r>
        <w:t>bao tiêu sản phẩm</w:t>
      </w:r>
      <w:r>
        <w:rPr>
          <w:spacing w:val="-2"/>
        </w:rPr>
        <w:t xml:space="preserve"> </w:t>
      </w:r>
      <w:r>
        <w:t>tạo việc làm, tăng thu nhập cho nhân dân.</w:t>
      </w:r>
    </w:p>
    <w:p w14:paraId="78535389" w14:textId="3466DA05" w:rsidR="0006199C" w:rsidRDefault="0006199C" w:rsidP="0006199C">
      <w:pPr>
        <w:pStyle w:val="Heading2"/>
        <w:numPr>
          <w:ilvl w:val="0"/>
          <w:numId w:val="4"/>
        </w:numPr>
        <w:tabs>
          <w:tab w:val="left" w:pos="1000"/>
        </w:tabs>
        <w:spacing w:before="5"/>
        <w:ind w:left="1000" w:hanging="279"/>
      </w:pPr>
      <w:r>
        <w:t>Đối</w:t>
      </w:r>
      <w:r>
        <w:rPr>
          <w:spacing w:val="-5"/>
        </w:rPr>
        <w:t xml:space="preserve"> </w:t>
      </w:r>
      <w:r>
        <w:t>với</w:t>
      </w:r>
      <w:r>
        <w:rPr>
          <w:spacing w:val="-1"/>
        </w:rPr>
        <w:t xml:space="preserve"> </w:t>
      </w:r>
      <w:r>
        <w:t>ngành</w:t>
      </w:r>
      <w:r>
        <w:rPr>
          <w:spacing w:val="-2"/>
        </w:rPr>
        <w:t xml:space="preserve"> </w:t>
      </w:r>
      <w:r>
        <w:t>Hạ</w:t>
      </w:r>
      <w:r>
        <w:rPr>
          <w:spacing w:val="-2"/>
        </w:rPr>
        <w:t xml:space="preserve"> </w:t>
      </w:r>
      <w:r>
        <w:t>tầng</w:t>
      </w:r>
      <w:r>
        <w:rPr>
          <w:spacing w:val="-4"/>
        </w:rPr>
        <w:t xml:space="preserve"> </w:t>
      </w:r>
      <w:r>
        <w:t>và</w:t>
      </w:r>
      <w:r>
        <w:rPr>
          <w:spacing w:val="-1"/>
        </w:rPr>
        <w:t xml:space="preserve"> </w:t>
      </w:r>
      <w:r>
        <w:t xml:space="preserve">Đô </w:t>
      </w:r>
      <w:r>
        <w:rPr>
          <w:spacing w:val="-5"/>
        </w:rPr>
        <w:t>thị</w:t>
      </w:r>
    </w:p>
    <w:p w14:paraId="2FB89D84" w14:textId="106B68CF" w:rsidR="0006199C" w:rsidRDefault="005C3C55" w:rsidP="0006199C">
      <w:pPr>
        <w:pStyle w:val="BodyText"/>
        <w:spacing w:before="1" w:line="237" w:lineRule="auto"/>
        <w:ind w:right="135"/>
      </w:pPr>
      <w:r>
        <w:rPr>
          <w:lang w:val="en-GB"/>
        </w:rPr>
        <w:t>X</w:t>
      </w:r>
      <w:r w:rsidR="0006199C">
        <w:t>ây dựng, nâng cấp hệ thống giao thông, hạ tầng cơ sở tại các khu, điểm du lịch, các làng nghề truyền thống góp phần quan trọng từng bước đồng bộ hệ thống giao thông, tạo điều kiện thuận lợi cho việc giao thương dịch vụ, hàng hóa, thúc đẩy sản xuất, chế biến, tiêu dùng tạo việc làm</w:t>
      </w:r>
      <w:r w:rsidR="0006199C">
        <w:rPr>
          <w:spacing w:val="-1"/>
        </w:rPr>
        <w:t xml:space="preserve"> </w:t>
      </w:r>
      <w:r w:rsidR="0006199C">
        <w:t>và thu nhập cho người dân và doanh nghiệp</w:t>
      </w:r>
    </w:p>
    <w:p w14:paraId="587F9669" w14:textId="77777777" w:rsidR="0006199C" w:rsidRDefault="0006199C" w:rsidP="0006199C">
      <w:pPr>
        <w:pStyle w:val="BodyText"/>
        <w:spacing w:before="7" w:line="237" w:lineRule="auto"/>
      </w:pPr>
      <w:r>
        <w:t>Mạng lưới các dịch vụ, trung tâm thương mại tại các khu, điểm du lịch, các hội chợ thương mại, xúc tiến đầu tư... góp phần quan trọng kích cầu mua sắm, tiêu dùng tăng tỷ trọng dịch vụ thương mại, phát triển kinh tế xã hội</w:t>
      </w:r>
    </w:p>
    <w:p w14:paraId="31BA2299" w14:textId="77777777" w:rsidR="0006199C" w:rsidRDefault="0006199C" w:rsidP="0006199C">
      <w:pPr>
        <w:pStyle w:val="Heading2"/>
        <w:numPr>
          <w:ilvl w:val="0"/>
          <w:numId w:val="4"/>
        </w:numPr>
        <w:tabs>
          <w:tab w:val="left" w:pos="1000"/>
        </w:tabs>
        <w:spacing w:before="1"/>
        <w:ind w:left="1000" w:hanging="279"/>
      </w:pPr>
      <w:r>
        <w:t>Đối</w:t>
      </w:r>
      <w:r>
        <w:rPr>
          <w:spacing w:val="-5"/>
        </w:rPr>
        <w:t xml:space="preserve"> </w:t>
      </w:r>
      <w:r>
        <w:t>với các</w:t>
      </w:r>
      <w:r>
        <w:rPr>
          <w:spacing w:val="-2"/>
        </w:rPr>
        <w:t xml:space="preserve"> </w:t>
      </w:r>
      <w:r>
        <w:rPr>
          <w:lang w:val="en-US"/>
        </w:rPr>
        <w:t>thôn.</w:t>
      </w:r>
    </w:p>
    <w:p w14:paraId="4CCE0300" w14:textId="6DE9A9E8" w:rsidR="0006199C" w:rsidRDefault="0006199C" w:rsidP="0006199C">
      <w:pPr>
        <w:pStyle w:val="BodyText"/>
        <w:spacing w:before="2" w:line="237" w:lineRule="auto"/>
      </w:pPr>
      <w:r>
        <w:t xml:space="preserve">Quy hoạch, xây dựng, nâng cấp mạng lưới giao thông, hạ tầng cơ sở vật chất, dịch vụ du lịch góp phần quan trọng cho các địa phương có tiềm năng, thế mạnh về du lịch chuyển mình, tăng tốc phát triển kinh tế, tạo ra hướng đi mới cho người dân và doanh nghiệp phát triển bền vững, phù hợp với xu thế chung </w:t>
      </w:r>
      <w:r>
        <w:lastRenderedPageBreak/>
        <w:t xml:space="preserve">của </w:t>
      </w:r>
      <w:r w:rsidR="00EE6117">
        <w:rPr>
          <w:lang w:val="en-GB"/>
        </w:rPr>
        <w:t xml:space="preserve">tỉnh </w:t>
      </w:r>
      <w:r>
        <w:t>và hội nhập quốc tế.</w:t>
      </w:r>
    </w:p>
    <w:p w14:paraId="1655F26A" w14:textId="77777777" w:rsidR="0006199C" w:rsidRDefault="0006199C" w:rsidP="0006199C">
      <w:pPr>
        <w:pStyle w:val="BodyText"/>
        <w:spacing w:before="7" w:line="237" w:lineRule="auto"/>
      </w:pPr>
      <w:r>
        <w:t>Công tác quy hoạch xây</w:t>
      </w:r>
      <w:r>
        <w:rPr>
          <w:spacing w:val="-1"/>
        </w:rPr>
        <w:t xml:space="preserve"> </w:t>
      </w:r>
      <w:r>
        <w:t>dựng các thiết chế văn hóa, tổ chức các hoạt động văn hóa, văn nghệ tại các địa phương phục vụ phát triển du lịch góp phần gìn giữ, phát huy các giá trị di sản văn hóa vật thể, phi vật thể, tạo điều</w:t>
      </w:r>
      <w:r>
        <w:rPr>
          <w:spacing w:val="-1"/>
        </w:rPr>
        <w:t xml:space="preserve"> </w:t>
      </w:r>
      <w:r>
        <w:t>kiện cho nhân dân nâng cao đời sống vật chất và tinh thần, giảm thiểu tệ nạn xã hội</w:t>
      </w:r>
    </w:p>
    <w:p w14:paraId="7A41970F" w14:textId="77777777" w:rsidR="0006199C" w:rsidRDefault="0006199C" w:rsidP="0006199C">
      <w:pPr>
        <w:pStyle w:val="BodyText"/>
        <w:spacing w:before="2"/>
        <w:ind w:right="135"/>
      </w:pPr>
      <w:r>
        <w:t xml:space="preserve">Phát triển </w:t>
      </w:r>
      <w:r>
        <w:rPr>
          <w:lang w:val="en-US"/>
        </w:rPr>
        <w:t xml:space="preserve">nông nghiệp gắn với </w:t>
      </w:r>
      <w:r>
        <w:t>du lịch là cơ hội cho người dân và doanh nghiệp đầu tư, triển khai các dự án, tạo việc làm và thu nhập cho người dân, góp phần tăng thu ngân sách và giảm đầu tư công.</w:t>
      </w:r>
    </w:p>
    <w:p w14:paraId="1FCD4CBB" w14:textId="77777777" w:rsidR="0038413C" w:rsidRDefault="00D73E05" w:rsidP="00D73E05">
      <w:pPr>
        <w:pStyle w:val="BodyText"/>
        <w:spacing w:before="4" w:line="237" w:lineRule="auto"/>
        <w:rPr>
          <w:color w:val="000000" w:themeColor="text1"/>
          <w:lang w:val="en-GB"/>
        </w:rPr>
      </w:pPr>
      <w:r w:rsidRPr="00C4273C">
        <w:rPr>
          <w:b/>
          <w:color w:val="000000" w:themeColor="text1"/>
          <w:lang w:val="es-MX"/>
        </w:rPr>
        <w:t>6.2. Hiệu quả xã hội</w:t>
      </w:r>
      <w:r w:rsidR="0038413C">
        <w:rPr>
          <w:color w:val="000000" w:themeColor="text1"/>
          <w:lang w:val="en-GB"/>
        </w:rPr>
        <w:t>:</w:t>
      </w:r>
    </w:p>
    <w:p w14:paraId="134534F6" w14:textId="6E6E7D64" w:rsidR="00D73E05" w:rsidRPr="00C4273C" w:rsidRDefault="00D73E05" w:rsidP="00D73E05">
      <w:pPr>
        <w:pStyle w:val="BodyText"/>
        <w:spacing w:before="4" w:line="237" w:lineRule="auto"/>
        <w:rPr>
          <w:color w:val="000000" w:themeColor="text1"/>
          <w:lang w:val="en-GB"/>
        </w:rPr>
      </w:pPr>
      <w:r w:rsidRPr="00C4273C">
        <w:rPr>
          <w:color w:val="000000" w:themeColor="text1"/>
        </w:rPr>
        <w:t>Việc tổ chức các hoạt động quảng bá, xúc tiến du lịch tạo điều kiện cho nhân</w:t>
      </w:r>
      <w:r w:rsidRPr="00C4273C">
        <w:rPr>
          <w:color w:val="000000" w:themeColor="text1"/>
          <w:spacing w:val="-3"/>
        </w:rPr>
        <w:t xml:space="preserve"> </w:t>
      </w:r>
      <w:r w:rsidRPr="00C4273C">
        <w:rPr>
          <w:color w:val="000000" w:themeColor="text1"/>
        </w:rPr>
        <w:t>dân</w:t>
      </w:r>
      <w:r w:rsidRPr="00C4273C">
        <w:rPr>
          <w:color w:val="000000" w:themeColor="text1"/>
          <w:spacing w:val="-3"/>
        </w:rPr>
        <w:t xml:space="preserve"> </w:t>
      </w:r>
      <w:r w:rsidRPr="00C4273C">
        <w:rPr>
          <w:color w:val="000000" w:themeColor="text1"/>
        </w:rPr>
        <w:t>và</w:t>
      </w:r>
      <w:r w:rsidRPr="00C4273C">
        <w:rPr>
          <w:color w:val="000000" w:themeColor="text1"/>
          <w:spacing w:val="-1"/>
        </w:rPr>
        <w:t xml:space="preserve"> </w:t>
      </w:r>
      <w:r w:rsidRPr="00C4273C">
        <w:rPr>
          <w:color w:val="000000" w:themeColor="text1"/>
        </w:rPr>
        <w:t>du khách</w:t>
      </w:r>
      <w:r w:rsidRPr="00C4273C">
        <w:rPr>
          <w:color w:val="000000" w:themeColor="text1"/>
          <w:spacing w:val="-2"/>
        </w:rPr>
        <w:t xml:space="preserve"> </w:t>
      </w:r>
      <w:r w:rsidRPr="00C4273C">
        <w:rPr>
          <w:color w:val="000000" w:themeColor="text1"/>
        </w:rPr>
        <w:t>tiếp cận,</w:t>
      </w:r>
      <w:r w:rsidRPr="00C4273C">
        <w:rPr>
          <w:color w:val="000000" w:themeColor="text1"/>
          <w:spacing w:val="-5"/>
        </w:rPr>
        <w:t xml:space="preserve"> </w:t>
      </w:r>
      <w:r w:rsidRPr="00C4273C">
        <w:rPr>
          <w:color w:val="000000" w:themeColor="text1"/>
        </w:rPr>
        <w:t>tìm</w:t>
      </w:r>
      <w:r w:rsidRPr="00C4273C">
        <w:rPr>
          <w:color w:val="000000" w:themeColor="text1"/>
          <w:spacing w:val="-6"/>
        </w:rPr>
        <w:t xml:space="preserve"> </w:t>
      </w:r>
      <w:r w:rsidRPr="00C4273C">
        <w:rPr>
          <w:color w:val="000000" w:themeColor="text1"/>
        </w:rPr>
        <w:t>hiểu,</w:t>
      </w:r>
      <w:r w:rsidRPr="00C4273C">
        <w:rPr>
          <w:color w:val="000000" w:themeColor="text1"/>
          <w:spacing w:val="-2"/>
        </w:rPr>
        <w:t xml:space="preserve"> </w:t>
      </w:r>
      <w:r w:rsidRPr="00C4273C">
        <w:rPr>
          <w:color w:val="000000" w:themeColor="text1"/>
        </w:rPr>
        <w:t>khai thác</w:t>
      </w:r>
      <w:r w:rsidRPr="00C4273C">
        <w:rPr>
          <w:color w:val="000000" w:themeColor="text1"/>
          <w:spacing w:val="-1"/>
        </w:rPr>
        <w:t xml:space="preserve"> </w:t>
      </w:r>
      <w:r w:rsidRPr="00C4273C">
        <w:rPr>
          <w:color w:val="000000" w:themeColor="text1"/>
        </w:rPr>
        <w:t>các</w:t>
      </w:r>
      <w:r w:rsidRPr="00C4273C">
        <w:rPr>
          <w:color w:val="000000" w:themeColor="text1"/>
          <w:spacing w:val="-4"/>
        </w:rPr>
        <w:t xml:space="preserve"> </w:t>
      </w:r>
      <w:r w:rsidRPr="00C4273C">
        <w:rPr>
          <w:color w:val="000000" w:themeColor="text1"/>
        </w:rPr>
        <w:t>giá</w:t>
      </w:r>
      <w:r w:rsidRPr="00C4273C">
        <w:rPr>
          <w:color w:val="000000" w:themeColor="text1"/>
          <w:spacing w:val="-1"/>
        </w:rPr>
        <w:t xml:space="preserve"> </w:t>
      </w:r>
      <w:r w:rsidRPr="00C4273C">
        <w:rPr>
          <w:color w:val="000000" w:themeColor="text1"/>
        </w:rPr>
        <w:t>trị văn</w:t>
      </w:r>
      <w:r w:rsidRPr="00C4273C">
        <w:rPr>
          <w:color w:val="000000" w:themeColor="text1"/>
          <w:spacing w:val="-2"/>
        </w:rPr>
        <w:t xml:space="preserve"> </w:t>
      </w:r>
      <w:r w:rsidRPr="00C4273C">
        <w:rPr>
          <w:color w:val="000000" w:themeColor="text1"/>
        </w:rPr>
        <w:t>hóa</w:t>
      </w:r>
      <w:r w:rsidRPr="00C4273C">
        <w:rPr>
          <w:color w:val="000000" w:themeColor="text1"/>
          <w:spacing w:val="-4"/>
        </w:rPr>
        <w:t xml:space="preserve"> </w:t>
      </w:r>
      <w:r w:rsidRPr="00C4273C">
        <w:rPr>
          <w:color w:val="000000" w:themeColor="text1"/>
        </w:rPr>
        <w:t xml:space="preserve">vùng </w:t>
      </w:r>
      <w:r w:rsidRPr="00C4273C">
        <w:rPr>
          <w:color w:val="000000" w:themeColor="text1"/>
          <w:lang w:val="en-US"/>
        </w:rPr>
        <w:t>cao</w:t>
      </w:r>
      <w:r w:rsidRPr="00C4273C">
        <w:rPr>
          <w:color w:val="000000" w:themeColor="text1"/>
        </w:rPr>
        <w:t xml:space="preserve">, </w:t>
      </w:r>
      <w:r w:rsidRPr="00C4273C">
        <w:rPr>
          <w:color w:val="000000" w:themeColor="text1"/>
          <w:lang w:val="en-GB"/>
        </w:rPr>
        <w:t>n</w:t>
      </w:r>
      <w:r w:rsidRPr="00C4273C">
        <w:rPr>
          <w:color w:val="000000" w:themeColor="text1"/>
          <w:spacing w:val="-2"/>
          <w:lang w:val="da-DK"/>
        </w:rPr>
        <w:t>âng cao trình độ, năng lực của người lao động, ứng dụng KHKT vào sản xuất nông, lâm nghiệp; Tạo công ăn việc làm và nâng cao chất lượng cuộc sống của người dân, góp phần vào mục tiêu xoá đói giảm nghèo và xây dựng nông thôn mới. Thay đổi nhận thức sản xuất và tập quán sản xuất lạc hậu của nông dân; giảm chi phí sản xuất, hạ giá thành; nâng cao hiệu quả sản xuất và thu nhập của nông dân</w:t>
      </w:r>
    </w:p>
    <w:p w14:paraId="610D754A" w14:textId="77777777" w:rsidR="00D73E05" w:rsidRDefault="00D73E05" w:rsidP="00D73E05">
      <w:pPr>
        <w:pStyle w:val="BodyText"/>
        <w:spacing w:before="7" w:line="237" w:lineRule="auto"/>
      </w:pPr>
      <w:r>
        <w:t>Cải cách hành chính, ứng dụng công nghệ thông tin, chuyển đổi số được đẩy mạnh, triển khai trong các hoạt động du lịch tạo điều kiện cho Nhân dân, du khách dễ dàng lựa chọn, kết nối các tua, điểm, dịch vụ du lịch thuận lợi, tiết kiệm thời gian, kinh phí.</w:t>
      </w:r>
    </w:p>
    <w:p w14:paraId="17ED5598" w14:textId="70940E4D" w:rsidR="001A1C07" w:rsidRPr="00F10F9C" w:rsidRDefault="001A1C07" w:rsidP="001A1C07">
      <w:pPr>
        <w:shd w:val="clear" w:color="auto" w:fill="FFFFFF"/>
        <w:spacing w:before="60" w:after="60"/>
        <w:ind w:left="709"/>
        <w:jc w:val="both"/>
        <w:rPr>
          <w:b/>
          <w:color w:val="000000" w:themeColor="text1"/>
          <w:sz w:val="28"/>
          <w:szCs w:val="28"/>
          <w:lang w:val="es-MX"/>
        </w:rPr>
      </w:pPr>
      <w:r w:rsidRPr="00F10F9C">
        <w:rPr>
          <w:b/>
          <w:color w:val="000000" w:themeColor="text1"/>
          <w:sz w:val="28"/>
          <w:szCs w:val="28"/>
          <w:lang w:val="es-MX"/>
        </w:rPr>
        <w:t>I</w:t>
      </w:r>
      <w:r w:rsidR="00A76872">
        <w:rPr>
          <w:b/>
          <w:color w:val="000000" w:themeColor="text1"/>
          <w:sz w:val="28"/>
          <w:szCs w:val="28"/>
          <w:lang w:val="es-MX"/>
        </w:rPr>
        <w:t>II</w:t>
      </w:r>
      <w:r w:rsidRPr="00F10F9C">
        <w:rPr>
          <w:b/>
          <w:color w:val="000000" w:themeColor="text1"/>
          <w:sz w:val="28"/>
          <w:szCs w:val="28"/>
          <w:lang w:val="es-MX"/>
        </w:rPr>
        <w:t>. T</w:t>
      </w:r>
      <w:r w:rsidR="00A76872">
        <w:rPr>
          <w:b/>
          <w:color w:val="000000" w:themeColor="text1"/>
          <w:sz w:val="28"/>
          <w:szCs w:val="28"/>
          <w:lang w:val="es-MX"/>
        </w:rPr>
        <w:t>Ổ CHỨC THỰC HIỆN</w:t>
      </w:r>
    </w:p>
    <w:p w14:paraId="06F9782C" w14:textId="77777777" w:rsidR="001A1C07" w:rsidRPr="00F10F9C" w:rsidRDefault="001A1C07" w:rsidP="001A1C07">
      <w:pPr>
        <w:spacing w:before="60" w:after="60"/>
        <w:ind w:firstLine="720"/>
        <w:jc w:val="both"/>
        <w:rPr>
          <w:rFonts w:eastAsia="SimSun"/>
          <w:b/>
          <w:color w:val="000000" w:themeColor="text1"/>
          <w:spacing w:val="-2"/>
          <w:sz w:val="28"/>
          <w:szCs w:val="28"/>
          <w:lang w:val="da-DK"/>
        </w:rPr>
      </w:pPr>
      <w:r w:rsidRPr="00F10F9C">
        <w:rPr>
          <w:rFonts w:eastAsia="SimSun"/>
          <w:b/>
          <w:color w:val="000000" w:themeColor="text1"/>
          <w:spacing w:val="-2"/>
          <w:sz w:val="28"/>
          <w:szCs w:val="28"/>
          <w:lang w:val="da-DK"/>
        </w:rPr>
        <w:t xml:space="preserve">1. Lãnh chỉ đạo đề án: </w:t>
      </w:r>
    </w:p>
    <w:p w14:paraId="2B83DC32" w14:textId="4F515852" w:rsidR="001A1C07" w:rsidRPr="00F10F9C" w:rsidRDefault="001A1C07" w:rsidP="001A1C07">
      <w:pPr>
        <w:spacing w:before="60" w:after="60"/>
        <w:ind w:firstLine="720"/>
        <w:jc w:val="both"/>
        <w:rPr>
          <w:rFonts w:eastAsia="SimSun"/>
          <w:color w:val="000000" w:themeColor="text1"/>
          <w:spacing w:val="-2"/>
          <w:sz w:val="28"/>
          <w:szCs w:val="28"/>
          <w:lang w:val="x-none" w:eastAsia="x-none"/>
        </w:rPr>
      </w:pPr>
      <w:r w:rsidRPr="00F10F9C">
        <w:rPr>
          <w:rFonts w:eastAsia="SimSun"/>
          <w:color w:val="000000" w:themeColor="text1"/>
          <w:spacing w:val="-2"/>
          <w:sz w:val="28"/>
          <w:szCs w:val="28"/>
          <w:lang w:val="x-none" w:eastAsia="x-none"/>
        </w:rPr>
        <w:t xml:space="preserve">Tập thể </w:t>
      </w:r>
      <w:r w:rsidR="00DB6BBF" w:rsidRPr="00F10F9C">
        <w:rPr>
          <w:rFonts w:eastAsia="SimSun"/>
          <w:color w:val="000000" w:themeColor="text1"/>
          <w:spacing w:val="-2"/>
          <w:sz w:val="28"/>
          <w:szCs w:val="28"/>
          <w:lang w:val="x-none" w:eastAsia="x-none"/>
        </w:rPr>
        <w:t xml:space="preserve">Ban Thường vụ </w:t>
      </w:r>
      <w:r w:rsidR="00DB6BBF" w:rsidRPr="00F10F9C">
        <w:rPr>
          <w:rFonts w:eastAsia="SimSun"/>
          <w:color w:val="000000" w:themeColor="text1"/>
          <w:spacing w:val="-2"/>
          <w:sz w:val="28"/>
          <w:szCs w:val="28"/>
          <w:lang w:val="da-DK" w:eastAsia="x-none"/>
        </w:rPr>
        <w:t>Đảng Ủy</w:t>
      </w:r>
      <w:r w:rsidR="00DB6BBF" w:rsidRPr="00F10F9C">
        <w:rPr>
          <w:rFonts w:eastAsia="SimSun"/>
          <w:color w:val="000000" w:themeColor="text1"/>
          <w:spacing w:val="-2"/>
          <w:sz w:val="28"/>
          <w:szCs w:val="28"/>
          <w:lang w:val="x-none" w:eastAsia="x-none"/>
        </w:rPr>
        <w:t xml:space="preserve">, </w:t>
      </w:r>
      <w:r w:rsidRPr="00F10F9C">
        <w:rPr>
          <w:rFonts w:eastAsia="SimSun"/>
          <w:color w:val="000000" w:themeColor="text1"/>
          <w:spacing w:val="-2"/>
          <w:sz w:val="28"/>
          <w:szCs w:val="28"/>
          <w:lang w:val="x-none" w:eastAsia="x-none"/>
        </w:rPr>
        <w:t>Ban Chấp hành</w:t>
      </w:r>
      <w:r w:rsidR="00DB6BBF" w:rsidRPr="00F10F9C">
        <w:rPr>
          <w:rFonts w:eastAsia="SimSun"/>
          <w:color w:val="000000" w:themeColor="text1"/>
          <w:spacing w:val="-2"/>
          <w:sz w:val="28"/>
          <w:szCs w:val="28"/>
          <w:lang w:val="x-none" w:eastAsia="x-none"/>
        </w:rPr>
        <w:t xml:space="preserve"> xã </w:t>
      </w:r>
      <w:r w:rsidRPr="00F10F9C">
        <w:rPr>
          <w:rFonts w:eastAsia="SimSun"/>
          <w:color w:val="000000" w:themeColor="text1"/>
          <w:spacing w:val="-2"/>
          <w:sz w:val="28"/>
          <w:szCs w:val="28"/>
          <w:lang w:val="x-none" w:eastAsia="x-none"/>
        </w:rPr>
        <w:t xml:space="preserve">thường xuyên, trực tiếp là </w:t>
      </w:r>
      <w:r w:rsidRPr="00F10F9C">
        <w:rPr>
          <w:rFonts w:eastAsia="SimSun"/>
          <w:color w:val="000000" w:themeColor="text1"/>
          <w:spacing w:val="-2"/>
          <w:sz w:val="28"/>
          <w:szCs w:val="28"/>
          <w:lang w:val="da-DK" w:eastAsia="x-none"/>
        </w:rPr>
        <w:t xml:space="preserve">các </w:t>
      </w:r>
      <w:r w:rsidRPr="00F10F9C">
        <w:rPr>
          <w:rFonts w:eastAsia="SimSun"/>
          <w:color w:val="000000" w:themeColor="text1"/>
          <w:spacing w:val="-2"/>
          <w:sz w:val="28"/>
          <w:szCs w:val="28"/>
          <w:lang w:val="x-none" w:eastAsia="x-none"/>
        </w:rPr>
        <w:t xml:space="preserve">đồng chí </w:t>
      </w:r>
      <w:r w:rsidRPr="00F10F9C">
        <w:rPr>
          <w:rFonts w:eastAsia="SimSun"/>
          <w:color w:val="000000" w:themeColor="text1"/>
          <w:spacing w:val="-2"/>
          <w:sz w:val="28"/>
          <w:szCs w:val="28"/>
          <w:lang w:val="da-DK" w:eastAsia="x-none"/>
        </w:rPr>
        <w:t>Thường trực Đảng uỷ</w:t>
      </w:r>
      <w:r w:rsidRPr="00F10F9C">
        <w:rPr>
          <w:rFonts w:eastAsia="SimSun"/>
          <w:color w:val="000000" w:themeColor="text1"/>
          <w:spacing w:val="-2"/>
          <w:sz w:val="28"/>
          <w:szCs w:val="28"/>
          <w:lang w:val="x-none" w:eastAsia="x-none"/>
        </w:rPr>
        <w:t xml:space="preserve"> </w:t>
      </w:r>
      <w:r w:rsidRPr="00F10F9C">
        <w:rPr>
          <w:rFonts w:eastAsia="SimSun"/>
          <w:color w:val="000000" w:themeColor="text1"/>
          <w:spacing w:val="-2"/>
          <w:sz w:val="28"/>
          <w:szCs w:val="28"/>
          <w:lang w:eastAsia="x-none"/>
        </w:rPr>
        <w:t xml:space="preserve">xã </w:t>
      </w:r>
      <w:r w:rsidRPr="00F10F9C">
        <w:rPr>
          <w:rFonts w:eastAsia="SimSun"/>
          <w:color w:val="000000" w:themeColor="text1"/>
          <w:spacing w:val="-2"/>
          <w:sz w:val="28"/>
          <w:szCs w:val="28"/>
          <w:lang w:val="x-none" w:eastAsia="x-none"/>
        </w:rPr>
        <w:t>lãnh chỉ đạo thực hiện Đề án.</w:t>
      </w:r>
    </w:p>
    <w:p w14:paraId="7CA32415" w14:textId="77777777" w:rsidR="001A1C07" w:rsidRPr="00F10F9C" w:rsidRDefault="001A1C07" w:rsidP="001A1C07">
      <w:pPr>
        <w:spacing w:before="60" w:after="60"/>
        <w:ind w:firstLine="720"/>
        <w:jc w:val="both"/>
        <w:rPr>
          <w:rFonts w:eastAsia="SimSun"/>
          <w:b/>
          <w:color w:val="000000" w:themeColor="text1"/>
          <w:spacing w:val="-2"/>
          <w:sz w:val="28"/>
          <w:szCs w:val="28"/>
          <w:lang w:val="da-DK"/>
        </w:rPr>
      </w:pPr>
      <w:r w:rsidRPr="00F10F9C">
        <w:rPr>
          <w:rFonts w:eastAsia="SimSun"/>
          <w:b/>
          <w:color w:val="000000" w:themeColor="text1"/>
          <w:spacing w:val="-2"/>
          <w:sz w:val="28"/>
          <w:szCs w:val="28"/>
          <w:lang w:val="da-DK"/>
        </w:rPr>
        <w:t>2. Triển khai đề án</w:t>
      </w:r>
    </w:p>
    <w:p w14:paraId="19AC2321" w14:textId="77777777" w:rsidR="001A1C07" w:rsidRPr="00F10F9C" w:rsidRDefault="001A1C07" w:rsidP="001A1C07">
      <w:pPr>
        <w:spacing w:before="60" w:after="60"/>
        <w:ind w:firstLine="720"/>
        <w:jc w:val="both"/>
        <w:rPr>
          <w:rFonts w:eastAsia="SimSun"/>
          <w:color w:val="000000" w:themeColor="text1"/>
          <w:spacing w:val="-2"/>
          <w:sz w:val="28"/>
          <w:szCs w:val="28"/>
          <w:lang w:val="da-DK"/>
        </w:rPr>
      </w:pPr>
      <w:r w:rsidRPr="00F10F9C">
        <w:rPr>
          <w:rFonts w:eastAsia="SimSun"/>
          <w:b/>
          <w:color w:val="000000" w:themeColor="text1"/>
          <w:spacing w:val="-2"/>
          <w:sz w:val="28"/>
          <w:szCs w:val="28"/>
          <w:lang w:val="da-DK"/>
        </w:rPr>
        <w:t>2.1. Cơ quan chủ trì:</w:t>
      </w:r>
      <w:r w:rsidRPr="00F10F9C">
        <w:rPr>
          <w:rFonts w:eastAsia="SimSun"/>
          <w:color w:val="000000" w:themeColor="text1"/>
          <w:spacing w:val="-2"/>
          <w:sz w:val="28"/>
          <w:szCs w:val="28"/>
          <w:lang w:val="da-DK"/>
        </w:rPr>
        <w:t xml:space="preserve"> Phòng Kinh tế xã</w:t>
      </w:r>
    </w:p>
    <w:p w14:paraId="7BCC793C"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Chủ trì phối hợp với các phòng, ban liên quan, tham mưu cho UBND xã xây dựng kế hoạch và triển khai Đề án theo từng năm, theo các quan điểm, định hướng và mục tiêu trong đề án.</w:t>
      </w:r>
    </w:p>
    <w:p w14:paraId="6E53E13D"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Phối hợp với các phòng, ban liên quan, xây dựng hồ sơ các nhãn hiệu OCO cho các nông sản, thực phẩm của địa phương.</w:t>
      </w:r>
    </w:p>
    <w:p w14:paraId="22F4D779"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Trên cơ sở các cơ chế, chính sách khuyến khích phát triển nông nghiệp hàng hóa giai đoạn 2025 - 2030 do TW, tỉnh ban hành hướng dẫn các xã triển khai thực hiện, đồng tháo gỡ khó khăn trong quá trình thực hiện Đề án; tổng hợp báo cáo UBND xã theo quy định.</w:t>
      </w:r>
    </w:p>
    <w:p w14:paraId="25FB0F9B" w14:textId="6358779E"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xml:space="preserve">Chủ trì phối hợp ban liên quan hướng dẫn các </w:t>
      </w:r>
      <w:r w:rsidR="001E0C70" w:rsidRPr="00F10F9C">
        <w:rPr>
          <w:color w:val="000000" w:themeColor="text1"/>
          <w:spacing w:val="-2"/>
          <w:sz w:val="28"/>
          <w:szCs w:val="28"/>
          <w:lang w:val="da-DK"/>
        </w:rPr>
        <w:t>thôn</w:t>
      </w:r>
      <w:r w:rsidRPr="00F10F9C">
        <w:rPr>
          <w:color w:val="000000" w:themeColor="text1"/>
          <w:spacing w:val="-2"/>
          <w:sz w:val="28"/>
          <w:szCs w:val="28"/>
          <w:lang w:val="da-DK"/>
        </w:rPr>
        <w:t xml:space="preserve"> xây dựng, các phương án thực hiện dự án thuộc phạm vi Đề án các cấp phê duyệt theo thẩm quyền đảm bảo theo đúng quy định. Căn cứ vào nhu cầu vốn của Đề án thực hiện cân đối, lồng ghép các nguồn vốn để </w:t>
      </w:r>
      <w:r w:rsidRPr="00F10F9C">
        <w:rPr>
          <w:color w:val="000000" w:themeColor="text1"/>
          <w:spacing w:val="-2"/>
          <w:sz w:val="28"/>
          <w:szCs w:val="28"/>
          <w:lang w:val="vi-VN"/>
        </w:rPr>
        <w:t xml:space="preserve">Tham mưu </w:t>
      </w:r>
      <w:r w:rsidRPr="00F10F9C">
        <w:rPr>
          <w:color w:val="000000" w:themeColor="text1"/>
          <w:spacing w:val="-2"/>
          <w:sz w:val="28"/>
          <w:szCs w:val="28"/>
          <w:lang w:val="da-DK"/>
        </w:rPr>
        <w:t xml:space="preserve">UBND xã </w:t>
      </w:r>
      <w:r w:rsidRPr="00F10F9C">
        <w:rPr>
          <w:color w:val="000000" w:themeColor="text1"/>
          <w:spacing w:val="-2"/>
          <w:sz w:val="28"/>
          <w:szCs w:val="28"/>
          <w:lang w:val="vi-VN"/>
        </w:rPr>
        <w:t xml:space="preserve">bố trí kinh phí </w:t>
      </w:r>
      <w:r w:rsidRPr="00F10F9C">
        <w:rPr>
          <w:color w:val="000000" w:themeColor="text1"/>
          <w:spacing w:val="-2"/>
          <w:sz w:val="28"/>
          <w:szCs w:val="28"/>
          <w:lang w:val="da-DK"/>
        </w:rPr>
        <w:t>để triển khai thực hiện.</w:t>
      </w:r>
    </w:p>
    <w:p w14:paraId="2B926E33" w14:textId="7794FB24" w:rsidR="001A1C07" w:rsidRDefault="001A1C07" w:rsidP="001A1C07">
      <w:pPr>
        <w:spacing w:before="60" w:after="60"/>
        <w:ind w:firstLine="720"/>
        <w:jc w:val="both"/>
        <w:rPr>
          <w:color w:val="000000" w:themeColor="text1"/>
          <w:spacing w:val="-2"/>
          <w:sz w:val="28"/>
          <w:szCs w:val="28"/>
          <w:lang w:val="af-ZA"/>
        </w:rPr>
      </w:pPr>
      <w:r w:rsidRPr="00F10F9C">
        <w:rPr>
          <w:color w:val="000000" w:themeColor="text1"/>
          <w:spacing w:val="-2"/>
          <w:sz w:val="28"/>
          <w:szCs w:val="28"/>
          <w:lang w:val="af-ZA"/>
        </w:rPr>
        <w:t xml:space="preserve"> Hướng dẫn thủ tục, hồ sơ và tham mưu trình tự thực hiện việc giao đất, cho thuê đất, cấp giấy chứng nhận quyền sử dụng đất cho các tổ chức, cá nhân có nhu cầu đầu tư phát triển sản xuất. Phối hợp với các cơ quan liên quan để xây dựng quy hoạch nông nghiệp </w:t>
      </w:r>
      <w:r w:rsidR="001E0C70" w:rsidRPr="00F10F9C">
        <w:rPr>
          <w:color w:val="000000" w:themeColor="text1"/>
          <w:spacing w:val="-2"/>
          <w:sz w:val="28"/>
          <w:szCs w:val="28"/>
          <w:lang w:val="af-ZA"/>
        </w:rPr>
        <w:t xml:space="preserve">gắn với du lịch </w:t>
      </w:r>
      <w:r w:rsidRPr="00F10F9C">
        <w:rPr>
          <w:color w:val="000000" w:themeColor="text1"/>
          <w:spacing w:val="-2"/>
          <w:sz w:val="28"/>
          <w:szCs w:val="28"/>
          <w:lang w:val="af-ZA"/>
        </w:rPr>
        <w:t>trên địa bàn.</w:t>
      </w:r>
    </w:p>
    <w:p w14:paraId="2B9A598B" w14:textId="3A45CD3B" w:rsidR="001A1C07" w:rsidRPr="00BB6187" w:rsidRDefault="00BB6187" w:rsidP="006117BB">
      <w:pPr>
        <w:spacing w:before="60" w:after="60"/>
        <w:ind w:firstLine="720"/>
        <w:rPr>
          <w:rFonts w:eastAsia="SimSun"/>
          <w:b/>
          <w:bCs/>
          <w:color w:val="000000" w:themeColor="text1"/>
          <w:spacing w:val="-2"/>
          <w:sz w:val="28"/>
          <w:szCs w:val="28"/>
          <w:lang w:val="da-DK"/>
        </w:rPr>
      </w:pPr>
      <w:r>
        <w:rPr>
          <w:rFonts w:eastAsia="SimSun"/>
          <w:b/>
          <w:bCs/>
          <w:color w:val="000000" w:themeColor="text1"/>
          <w:spacing w:val="-2"/>
          <w:sz w:val="28"/>
          <w:szCs w:val="28"/>
          <w:lang w:val="da-DK"/>
        </w:rPr>
        <w:t xml:space="preserve">2.2. </w:t>
      </w:r>
      <w:r w:rsidR="001A1C07" w:rsidRPr="00BB6187">
        <w:rPr>
          <w:rFonts w:eastAsia="SimSun"/>
          <w:b/>
          <w:bCs/>
          <w:color w:val="000000" w:themeColor="text1"/>
          <w:spacing w:val="-2"/>
          <w:sz w:val="28"/>
          <w:szCs w:val="28"/>
          <w:lang w:val="da-DK"/>
        </w:rPr>
        <w:t>Các cơ quan phối hợp:</w:t>
      </w:r>
    </w:p>
    <w:p w14:paraId="75D43DA0" w14:textId="7C75EB56" w:rsidR="0031650D" w:rsidRPr="00B860FD" w:rsidRDefault="0031650D" w:rsidP="0031650D">
      <w:pPr>
        <w:tabs>
          <w:tab w:val="left" w:pos="720"/>
        </w:tabs>
        <w:spacing w:before="60" w:after="60"/>
        <w:rPr>
          <w:color w:val="000000" w:themeColor="text1"/>
          <w:spacing w:val="-2"/>
          <w:sz w:val="28"/>
          <w:szCs w:val="28"/>
          <w:lang w:val="af-ZA"/>
        </w:rPr>
      </w:pPr>
      <w:r w:rsidRPr="00B860FD">
        <w:rPr>
          <w:color w:val="000000" w:themeColor="text1"/>
          <w:spacing w:val="-2"/>
          <w:sz w:val="28"/>
          <w:szCs w:val="28"/>
          <w:lang w:val="af-ZA"/>
        </w:rPr>
        <w:lastRenderedPageBreak/>
        <w:tab/>
        <w:t>Căn cứ vào chức năng nhiệm vụ, nội dung tổ chức triển khai thực hiện đề án đảm bảo hiện quả, thiết thực.</w:t>
      </w:r>
    </w:p>
    <w:p w14:paraId="5B69FA1E" w14:textId="5B584A79" w:rsidR="001A1C07" w:rsidRPr="00B860FD" w:rsidRDefault="001A1C07" w:rsidP="001A1C07">
      <w:pPr>
        <w:spacing w:before="60" w:after="60"/>
        <w:ind w:firstLine="720"/>
        <w:jc w:val="both"/>
        <w:rPr>
          <w:color w:val="000000" w:themeColor="text1"/>
          <w:spacing w:val="-2"/>
          <w:sz w:val="28"/>
          <w:szCs w:val="28"/>
          <w:lang w:val="da-DK"/>
        </w:rPr>
      </w:pPr>
      <w:r w:rsidRPr="00B860FD">
        <w:rPr>
          <w:rFonts w:eastAsia="SimSun"/>
          <w:color w:val="000000" w:themeColor="text1"/>
          <w:spacing w:val="-2"/>
          <w:sz w:val="28"/>
          <w:szCs w:val="28"/>
          <w:lang w:val="da-DK"/>
        </w:rPr>
        <w:t xml:space="preserve">- Kiểm Lâm xã: Chủ trì phối hợp với các cơ quan đơn vị, UBND các xã thị trấn thực hiện tốt công tác </w:t>
      </w:r>
      <w:r w:rsidR="00CC68DA" w:rsidRPr="00B860FD">
        <w:rPr>
          <w:rFonts w:eastAsia="SimSun"/>
          <w:color w:val="000000" w:themeColor="text1"/>
          <w:spacing w:val="-2"/>
          <w:sz w:val="28"/>
          <w:szCs w:val="28"/>
          <w:lang w:val="da-DK"/>
        </w:rPr>
        <w:t>bảo vệ Rừng</w:t>
      </w:r>
      <w:r w:rsidRPr="00B860FD">
        <w:rPr>
          <w:rFonts w:eastAsia="SimSun"/>
          <w:color w:val="000000" w:themeColor="text1"/>
          <w:spacing w:val="-2"/>
          <w:sz w:val="28"/>
          <w:szCs w:val="28"/>
          <w:lang w:val="da-DK"/>
        </w:rPr>
        <w:t xml:space="preserve"> </w:t>
      </w:r>
      <w:r w:rsidR="00CC68DA" w:rsidRPr="00B860FD">
        <w:rPr>
          <w:rFonts w:eastAsia="SimSun"/>
          <w:color w:val="000000" w:themeColor="text1"/>
          <w:spacing w:val="-2"/>
          <w:sz w:val="28"/>
          <w:szCs w:val="28"/>
          <w:lang w:val="da-DK"/>
        </w:rPr>
        <w:t>–</w:t>
      </w:r>
      <w:r w:rsidRPr="00B860FD">
        <w:rPr>
          <w:rFonts w:eastAsia="SimSun"/>
          <w:color w:val="000000" w:themeColor="text1"/>
          <w:spacing w:val="-2"/>
          <w:sz w:val="28"/>
          <w:szCs w:val="28"/>
          <w:lang w:val="da-DK"/>
        </w:rPr>
        <w:t xml:space="preserve"> P</w:t>
      </w:r>
      <w:r w:rsidR="00CC68DA" w:rsidRPr="00B860FD">
        <w:rPr>
          <w:rFonts w:eastAsia="SimSun"/>
          <w:color w:val="000000" w:themeColor="text1"/>
          <w:spacing w:val="-2"/>
          <w:sz w:val="28"/>
          <w:szCs w:val="28"/>
          <w:lang w:val="da-DK"/>
        </w:rPr>
        <w:t>hòng cháy chữa cháy Rừng</w:t>
      </w:r>
      <w:r w:rsidRPr="00B860FD">
        <w:rPr>
          <w:rFonts w:eastAsia="SimSun"/>
          <w:color w:val="000000" w:themeColor="text1"/>
          <w:spacing w:val="-2"/>
          <w:sz w:val="28"/>
          <w:szCs w:val="28"/>
          <w:lang w:val="da-DK"/>
        </w:rPr>
        <w:t>. Trên</w:t>
      </w:r>
      <w:r w:rsidRPr="00B860FD">
        <w:rPr>
          <w:color w:val="000000" w:themeColor="text1"/>
          <w:spacing w:val="-2"/>
          <w:sz w:val="28"/>
          <w:szCs w:val="28"/>
          <w:lang w:val="da-DK"/>
        </w:rPr>
        <w:t xml:space="preserve"> cơ sở các cơ chế, chính sách khuyến khích phát triển lâm nghiệp giai đoạn 202</w:t>
      </w:r>
      <w:r w:rsidR="00C86FEB" w:rsidRPr="00B860FD">
        <w:rPr>
          <w:color w:val="000000" w:themeColor="text1"/>
          <w:spacing w:val="-2"/>
          <w:sz w:val="28"/>
          <w:szCs w:val="28"/>
          <w:lang w:val="da-DK"/>
        </w:rPr>
        <w:t>6</w:t>
      </w:r>
      <w:r w:rsidRPr="00B860FD">
        <w:rPr>
          <w:color w:val="000000" w:themeColor="text1"/>
          <w:spacing w:val="-2"/>
          <w:sz w:val="28"/>
          <w:szCs w:val="28"/>
          <w:lang w:val="da-DK"/>
        </w:rPr>
        <w:t xml:space="preserve"> - 2030 do TW, tỉnh ban hành hướng dẫn các xã triển khai thực hiện</w:t>
      </w:r>
      <w:r w:rsidR="00C21133" w:rsidRPr="00B860FD">
        <w:rPr>
          <w:color w:val="000000" w:themeColor="text1"/>
          <w:spacing w:val="-2"/>
          <w:sz w:val="28"/>
          <w:szCs w:val="28"/>
          <w:lang w:val="da-DK"/>
        </w:rPr>
        <w:t xml:space="preserve"> </w:t>
      </w:r>
      <w:r w:rsidRPr="00B860FD">
        <w:rPr>
          <w:color w:val="000000" w:themeColor="text1"/>
          <w:spacing w:val="-2"/>
          <w:sz w:val="28"/>
          <w:szCs w:val="28"/>
          <w:lang w:val="da-DK"/>
        </w:rPr>
        <w:t>theo quy định.</w:t>
      </w:r>
    </w:p>
    <w:p w14:paraId="0BAD3BD3" w14:textId="77777777" w:rsidR="001A1C07" w:rsidRPr="00B860FD" w:rsidRDefault="001A1C07" w:rsidP="001A1C07">
      <w:pPr>
        <w:spacing w:before="60" w:after="60"/>
        <w:ind w:firstLine="720"/>
        <w:jc w:val="both"/>
        <w:rPr>
          <w:rFonts w:eastAsia="SimSun"/>
          <w:color w:val="000000" w:themeColor="text1"/>
          <w:spacing w:val="-2"/>
          <w:sz w:val="28"/>
          <w:szCs w:val="28"/>
          <w:lang w:val="da-DK"/>
        </w:rPr>
      </w:pPr>
      <w:r w:rsidRPr="00B860FD">
        <w:rPr>
          <w:rFonts w:eastAsia="SimSun"/>
          <w:color w:val="000000" w:themeColor="text1"/>
          <w:spacing w:val="-2"/>
          <w:sz w:val="28"/>
          <w:szCs w:val="28"/>
          <w:lang w:val="da-DK"/>
        </w:rPr>
        <w:t>- Trung tâm Dịch vụ Nông nghiệp liên xã: Chủ trì phối hợp với UBND các xã đẩy mạnh việc ứng dụng tiến bộ KHKT vào sản xuất nhằm nâng cao năng suất, sản lượng và giá trị các loại cây trồng. Triển khai xây dựng các mô hình trình diễn để đánh giá nhân rộng theo định hướng mục tiêu Đề án.</w:t>
      </w:r>
    </w:p>
    <w:p w14:paraId="0FDCC8D9" w14:textId="543F8E9E" w:rsidR="001A1C07" w:rsidRPr="00B860FD" w:rsidRDefault="001A1C07" w:rsidP="001A1C07">
      <w:pPr>
        <w:spacing w:before="60" w:after="60"/>
        <w:ind w:firstLine="720"/>
        <w:jc w:val="both"/>
        <w:rPr>
          <w:rFonts w:eastAsia="SimSun"/>
          <w:color w:val="000000" w:themeColor="text1"/>
          <w:spacing w:val="-2"/>
          <w:sz w:val="28"/>
          <w:szCs w:val="28"/>
          <w:lang w:val="da-DK"/>
        </w:rPr>
      </w:pPr>
      <w:r w:rsidRPr="00B860FD">
        <w:rPr>
          <w:rFonts w:eastAsia="SimSun"/>
          <w:color w:val="000000" w:themeColor="text1"/>
          <w:spacing w:val="-2"/>
          <w:sz w:val="28"/>
          <w:szCs w:val="28"/>
          <w:lang w:val="da-DK"/>
        </w:rPr>
        <w:t xml:space="preserve">- Chi nhánh Ngân hàng Nông nghiệp &amp; PTNT xã: Căn cứ vào các cơ chế, chính sách của tỉnh về hỗ trợ tín dụng phát triển nông nghiệp trên địa bàn. Chủ động bố trí nguồn vốn, hướng dẫn trình tự thủ tục giải ngân </w:t>
      </w:r>
      <w:r w:rsidRPr="00B860FD">
        <w:rPr>
          <w:color w:val="000000" w:themeColor="text1"/>
          <w:spacing w:val="-2"/>
          <w:sz w:val="28"/>
          <w:szCs w:val="28"/>
          <w:lang w:val="af-ZA"/>
        </w:rPr>
        <w:t>phục vụ phát triển các chương trình nông nghiệp trên địa bàn phục vụ xây dựng nông thôn mới.</w:t>
      </w:r>
    </w:p>
    <w:p w14:paraId="2411F357" w14:textId="77777777"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3. Mặt trận tổ quốc và các cơ quan đoàn thể</w:t>
      </w:r>
    </w:p>
    <w:p w14:paraId="5FB12785" w14:textId="77777777" w:rsidR="001A1C07" w:rsidRPr="00B860FD" w:rsidRDefault="001A1C07" w:rsidP="001A1C07">
      <w:pPr>
        <w:spacing w:before="60" w:after="60"/>
        <w:ind w:firstLine="720"/>
        <w:jc w:val="both"/>
        <w:rPr>
          <w:color w:val="000000" w:themeColor="text1"/>
          <w:spacing w:val="-2"/>
          <w:sz w:val="28"/>
          <w:szCs w:val="28"/>
          <w:lang w:val="af-ZA"/>
        </w:rPr>
      </w:pPr>
      <w:r w:rsidRPr="00B860FD">
        <w:rPr>
          <w:color w:val="000000" w:themeColor="text1"/>
          <w:spacing w:val="-2"/>
          <w:sz w:val="28"/>
          <w:szCs w:val="28"/>
          <w:lang w:val="af-ZA"/>
        </w:rPr>
        <w:t>Tổ chức tuyên truyền sâu rộng các nội dung mục tiêu, nhiệm vụ của Đề án đến các cơ quan, đơn vị và đông đảo quần chúng nhân dân nhằm tạo sự thống nhất, đồng tình hưởng ứng trong quá trình tổ chức thực hiện.</w:t>
      </w:r>
    </w:p>
    <w:p w14:paraId="2A460E22" w14:textId="77777777"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4. Chi bộ, các ban ngành đoàn thể trong thôn.</w:t>
      </w:r>
    </w:p>
    <w:p w14:paraId="5C98E8A5" w14:textId="56A5A31D" w:rsidR="001A1C07" w:rsidRPr="00B860FD" w:rsidRDefault="001A1C07" w:rsidP="001A1C07">
      <w:pPr>
        <w:tabs>
          <w:tab w:val="left" w:pos="720"/>
        </w:tabs>
        <w:spacing w:before="60" w:after="60"/>
        <w:ind w:firstLine="720"/>
        <w:jc w:val="both"/>
        <w:rPr>
          <w:color w:val="000000" w:themeColor="text1"/>
          <w:spacing w:val="-2"/>
          <w:sz w:val="28"/>
          <w:szCs w:val="28"/>
          <w:lang w:val="af-ZA"/>
        </w:rPr>
      </w:pPr>
      <w:r w:rsidRPr="00B860FD">
        <w:rPr>
          <w:color w:val="000000" w:themeColor="text1"/>
          <w:spacing w:val="-2"/>
          <w:sz w:val="28"/>
          <w:szCs w:val="28"/>
          <w:lang w:val="af-ZA"/>
        </w:rPr>
        <w:t xml:space="preserve">Đề án xây dựng kế hoạch tổ chức triển khai thực hiện nội dung Đề án trên địa bàn đảm bảo phù hợp với mục tiêu đề án và thực tiễn địa phương. Phối hợp với các phòng, ban chuyên môn lồng ghép, cân đối nguồn vốn để triển khai thực hiện các mục tiêu Đề án. Tuyên truyền sâu rộng các nội dung mục tiêu, nhiệm vụ của Đề án đến đông đảo quần chúng nhân dân trên địa bàn. </w:t>
      </w:r>
    </w:p>
    <w:p w14:paraId="7121E7EB" w14:textId="6D018C63"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5. Chế độ báo cáo</w:t>
      </w:r>
      <w:r w:rsidR="008E17F2" w:rsidRPr="00B860FD">
        <w:rPr>
          <w:rFonts w:eastAsia="SimSun"/>
          <w:b/>
          <w:color w:val="000000" w:themeColor="text1"/>
          <w:spacing w:val="-2"/>
          <w:sz w:val="28"/>
          <w:szCs w:val="28"/>
          <w:lang w:val="da-DK"/>
        </w:rPr>
        <w:t>.</w:t>
      </w:r>
      <w:r w:rsidR="00D7474F" w:rsidRPr="00B860FD">
        <w:rPr>
          <w:rFonts w:eastAsia="SimSun"/>
          <w:b/>
          <w:color w:val="000000" w:themeColor="text1"/>
          <w:spacing w:val="-2"/>
          <w:sz w:val="28"/>
          <w:szCs w:val="28"/>
          <w:lang w:val="da-DK"/>
        </w:rPr>
        <w:t xml:space="preserve"> </w:t>
      </w:r>
    </w:p>
    <w:p w14:paraId="228ED010" w14:textId="3CCB0461" w:rsidR="00E474A1" w:rsidRPr="00B860FD" w:rsidRDefault="001A1C07" w:rsidP="001A1C07">
      <w:pPr>
        <w:pStyle w:val="BodyText"/>
        <w:spacing w:before="1" w:line="237" w:lineRule="auto"/>
        <w:ind w:right="133"/>
        <w:rPr>
          <w:color w:val="000000" w:themeColor="text1"/>
          <w:lang w:val="en-GB"/>
        </w:rPr>
      </w:pPr>
      <w:r w:rsidRPr="00B860FD">
        <w:rPr>
          <w:color w:val="000000" w:themeColor="text1"/>
          <w:spacing w:val="-2"/>
          <w:lang w:val="vi-VN"/>
        </w:rPr>
        <w:t xml:space="preserve">Định kỳ </w:t>
      </w:r>
      <w:r w:rsidRPr="00B860FD">
        <w:rPr>
          <w:color w:val="000000" w:themeColor="text1"/>
          <w:spacing w:val="-2"/>
          <w:lang w:val="af-ZA"/>
        </w:rPr>
        <w:t xml:space="preserve">6 </w:t>
      </w:r>
      <w:r w:rsidRPr="00B860FD">
        <w:rPr>
          <w:color w:val="000000" w:themeColor="text1"/>
          <w:spacing w:val="-2"/>
          <w:lang w:val="vi-VN"/>
        </w:rPr>
        <w:t xml:space="preserve">tháng, </w:t>
      </w:r>
      <w:r w:rsidRPr="00B860FD">
        <w:rPr>
          <w:color w:val="000000" w:themeColor="text1"/>
          <w:spacing w:val="-2"/>
        </w:rPr>
        <w:t>phòng kinh tế</w:t>
      </w:r>
      <w:r w:rsidRPr="00B860FD">
        <w:rPr>
          <w:color w:val="000000" w:themeColor="text1"/>
          <w:spacing w:val="-2"/>
          <w:lang w:val="vi-VN"/>
        </w:rPr>
        <w:t xml:space="preserve"> có trách nhiệm báo cáo UBND </w:t>
      </w:r>
      <w:r w:rsidRPr="00B860FD">
        <w:rPr>
          <w:color w:val="000000" w:themeColor="text1"/>
          <w:spacing w:val="-2"/>
          <w:lang w:val="af-ZA"/>
        </w:rPr>
        <w:t>xã</w:t>
      </w:r>
      <w:r w:rsidRPr="00B860FD">
        <w:rPr>
          <w:color w:val="000000" w:themeColor="text1"/>
          <w:spacing w:val="-2"/>
          <w:lang w:val="vi-VN"/>
        </w:rPr>
        <w:t xml:space="preserve"> về kết quả thực hiện Đề án để tổng hợp báo cáo </w:t>
      </w:r>
      <w:r w:rsidRPr="00B860FD">
        <w:rPr>
          <w:color w:val="000000" w:themeColor="text1"/>
          <w:spacing w:val="-2"/>
          <w:lang w:val="af-ZA"/>
        </w:rPr>
        <w:t>thường trực xã</w:t>
      </w:r>
      <w:r w:rsidRPr="00B860FD">
        <w:rPr>
          <w:color w:val="000000" w:themeColor="text1"/>
          <w:spacing w:val="-2"/>
          <w:lang w:val="vi-VN"/>
        </w:rPr>
        <w:t>. Hàng năm có báo cáo sơ kết Đề án, kết thúc nhiệm kỳ tổng kết thực hiện Đề án</w:t>
      </w:r>
    </w:p>
    <w:p w14:paraId="132C75ED" w14:textId="60C8BEE5" w:rsidR="00FA386C" w:rsidRDefault="00FA386C" w:rsidP="00FA386C">
      <w:pPr>
        <w:spacing w:before="60" w:after="60"/>
        <w:ind w:firstLine="720"/>
        <w:jc w:val="both"/>
        <w:rPr>
          <w:color w:val="000000" w:themeColor="text1"/>
          <w:spacing w:val="-2"/>
          <w:sz w:val="28"/>
          <w:szCs w:val="28"/>
          <w:lang w:val="da-DK"/>
        </w:rPr>
      </w:pPr>
      <w:r w:rsidRPr="006117BB">
        <w:rPr>
          <w:color w:val="000000" w:themeColor="text1"/>
          <w:spacing w:val="-2"/>
          <w:sz w:val="28"/>
          <w:szCs w:val="28"/>
          <w:lang w:val="da-DK"/>
        </w:rPr>
        <w:t xml:space="preserve">Trong quá trình triển khai thực hiện Đề án, </w:t>
      </w:r>
      <w:r>
        <w:rPr>
          <w:color w:val="000000" w:themeColor="text1"/>
          <w:spacing w:val="-2"/>
          <w:sz w:val="28"/>
          <w:szCs w:val="28"/>
          <w:lang w:val="da-DK"/>
        </w:rPr>
        <w:t xml:space="preserve">Phòng Kinh tế </w:t>
      </w:r>
      <w:r w:rsidRPr="006117BB">
        <w:rPr>
          <w:color w:val="000000" w:themeColor="text1"/>
          <w:spacing w:val="-2"/>
          <w:sz w:val="28"/>
          <w:szCs w:val="28"/>
          <w:lang w:val="da-DK"/>
        </w:rPr>
        <w:t xml:space="preserve">tổng hợp những </w:t>
      </w:r>
      <w:r>
        <w:rPr>
          <w:color w:val="000000" w:themeColor="text1"/>
          <w:spacing w:val="-2"/>
          <w:sz w:val="28"/>
          <w:szCs w:val="28"/>
          <w:lang w:val="da-DK"/>
        </w:rPr>
        <w:t>kiến</w:t>
      </w:r>
      <w:r w:rsidRPr="006117BB">
        <w:rPr>
          <w:color w:val="000000" w:themeColor="text1"/>
          <w:spacing w:val="-2"/>
          <w:sz w:val="28"/>
          <w:szCs w:val="28"/>
          <w:lang w:val="da-DK"/>
        </w:rPr>
        <w:t xml:space="preserve"> nghị </w:t>
      </w:r>
      <w:r>
        <w:rPr>
          <w:color w:val="000000" w:themeColor="text1"/>
          <w:spacing w:val="-2"/>
          <w:sz w:val="28"/>
          <w:szCs w:val="28"/>
          <w:lang w:val="da-DK"/>
        </w:rPr>
        <w:t xml:space="preserve">của </w:t>
      </w:r>
      <w:r w:rsidRPr="006117BB">
        <w:rPr>
          <w:color w:val="000000" w:themeColor="text1"/>
          <w:spacing w:val="-2"/>
          <w:sz w:val="28"/>
          <w:szCs w:val="28"/>
          <w:lang w:val="da-DK"/>
        </w:rPr>
        <w:t>các phòng, ban, ngành, đơn vị liên quan, căn cứ vào chức năng, nhiệm vụ, chủ động tham mưu chỉnh sửa, bổ sung đề án để đề án bổ sung Đề án  đạt kết quả cao.</w:t>
      </w:r>
    </w:p>
    <w:p w14:paraId="72794555" w14:textId="77777777" w:rsidR="00E474A1" w:rsidRDefault="00E474A1">
      <w:pPr>
        <w:pStyle w:val="BodyText"/>
        <w:spacing w:before="1" w:line="237" w:lineRule="auto"/>
        <w:ind w:right="133"/>
        <w:rPr>
          <w:lang w:val="en-GB"/>
        </w:rPr>
      </w:pPr>
    </w:p>
    <w:p w14:paraId="5539E133" w14:textId="77777777" w:rsidR="009C15CF" w:rsidRDefault="009C15CF">
      <w:pPr>
        <w:pStyle w:val="BodyText"/>
        <w:spacing w:before="1" w:line="237" w:lineRule="auto"/>
        <w:ind w:right="133"/>
        <w:rPr>
          <w:lang w:val="en-GB"/>
        </w:rPr>
      </w:pPr>
    </w:p>
    <w:p w14:paraId="7FE9612A" w14:textId="77777777" w:rsidR="009C15CF" w:rsidRDefault="009C15CF">
      <w:pPr>
        <w:pStyle w:val="BodyText"/>
        <w:spacing w:before="1" w:line="237" w:lineRule="auto"/>
        <w:ind w:right="133"/>
        <w:rPr>
          <w:lang w:val="en-GB"/>
        </w:rPr>
      </w:pPr>
    </w:p>
    <w:sectPr w:rsidR="009C15CF" w:rsidSect="003821DF">
      <w:headerReference w:type="default" r:id="rId7"/>
      <w:pgSz w:w="11910" w:h="16840"/>
      <w:pgMar w:top="1040" w:right="992" w:bottom="280" w:left="1700"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9918" w14:textId="77777777" w:rsidR="0032676D" w:rsidRDefault="0032676D">
      <w:r>
        <w:separator/>
      </w:r>
    </w:p>
  </w:endnote>
  <w:endnote w:type="continuationSeparator" w:id="0">
    <w:p w14:paraId="40FE4C0F" w14:textId="77777777" w:rsidR="0032676D" w:rsidRDefault="0032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9DEF" w14:textId="77777777" w:rsidR="0032676D" w:rsidRDefault="0032676D">
      <w:r>
        <w:separator/>
      </w:r>
    </w:p>
  </w:footnote>
  <w:footnote w:type="continuationSeparator" w:id="0">
    <w:p w14:paraId="5EFE715A" w14:textId="77777777" w:rsidR="0032676D" w:rsidRDefault="0032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DF49" w14:textId="77777777" w:rsidR="007B560A" w:rsidRDefault="007B560A">
    <w:pPr>
      <w:pStyle w:val="BodyText"/>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363"/>
    <w:multiLevelType w:val="multilevel"/>
    <w:tmpl w:val="7B1ED018"/>
    <w:lvl w:ilvl="0">
      <w:start w:val="2"/>
      <w:numFmt w:val="decimal"/>
      <w:lvlText w:val="%1"/>
      <w:lvlJc w:val="left"/>
      <w:pPr>
        <w:ind w:left="1144" w:hanging="423"/>
      </w:pPr>
      <w:rPr>
        <w:rFonts w:hint="default"/>
        <w:lang w:val="vi" w:eastAsia="en-US" w:bidi="ar-SA"/>
      </w:rPr>
    </w:lvl>
    <w:lvl w:ilvl="1">
      <w:start w:val="2"/>
      <w:numFmt w:val="decimal"/>
      <w:lvlText w:val="%1.%2."/>
      <w:lvlJc w:val="left"/>
      <w:pPr>
        <w:ind w:left="1144" w:hanging="423"/>
      </w:pPr>
      <w:rPr>
        <w:rFonts w:ascii="Times New Roman" w:eastAsia="Times New Roman" w:hAnsi="Times New Roman" w:cs="Times New Roman" w:hint="default"/>
        <w:b w:val="0"/>
        <w:bCs w:val="0"/>
        <w:i/>
        <w:iCs/>
        <w:spacing w:val="-1"/>
        <w:w w:val="100"/>
        <w:sz w:val="26"/>
        <w:szCs w:val="26"/>
        <w:lang w:val="vi" w:eastAsia="en-US" w:bidi="ar-SA"/>
      </w:rPr>
    </w:lvl>
    <w:lvl w:ilvl="2">
      <w:numFmt w:val="bullet"/>
      <w:lvlText w:val="-"/>
      <w:lvlJc w:val="left"/>
      <w:pPr>
        <w:ind w:left="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34" w:hanging="197"/>
      </w:pPr>
      <w:rPr>
        <w:rFonts w:hint="default"/>
        <w:lang w:val="vi" w:eastAsia="en-US" w:bidi="ar-SA"/>
      </w:rPr>
    </w:lvl>
    <w:lvl w:ilvl="4">
      <w:numFmt w:val="bullet"/>
      <w:lvlText w:val="•"/>
      <w:lvlJc w:val="left"/>
      <w:pPr>
        <w:ind w:left="3831" w:hanging="197"/>
      </w:pPr>
      <w:rPr>
        <w:rFonts w:hint="default"/>
        <w:lang w:val="vi" w:eastAsia="en-US" w:bidi="ar-SA"/>
      </w:rPr>
    </w:lvl>
    <w:lvl w:ilvl="5">
      <w:numFmt w:val="bullet"/>
      <w:lvlText w:val="•"/>
      <w:lvlJc w:val="left"/>
      <w:pPr>
        <w:ind w:left="4728" w:hanging="197"/>
      </w:pPr>
      <w:rPr>
        <w:rFonts w:hint="default"/>
        <w:lang w:val="vi" w:eastAsia="en-US" w:bidi="ar-SA"/>
      </w:rPr>
    </w:lvl>
    <w:lvl w:ilvl="6">
      <w:numFmt w:val="bullet"/>
      <w:lvlText w:val="•"/>
      <w:lvlJc w:val="left"/>
      <w:pPr>
        <w:ind w:left="5625" w:hanging="197"/>
      </w:pPr>
      <w:rPr>
        <w:rFonts w:hint="default"/>
        <w:lang w:val="vi" w:eastAsia="en-US" w:bidi="ar-SA"/>
      </w:rPr>
    </w:lvl>
    <w:lvl w:ilvl="7">
      <w:numFmt w:val="bullet"/>
      <w:lvlText w:val="•"/>
      <w:lvlJc w:val="left"/>
      <w:pPr>
        <w:ind w:left="6522" w:hanging="197"/>
      </w:pPr>
      <w:rPr>
        <w:rFonts w:hint="default"/>
        <w:lang w:val="vi" w:eastAsia="en-US" w:bidi="ar-SA"/>
      </w:rPr>
    </w:lvl>
    <w:lvl w:ilvl="8">
      <w:numFmt w:val="bullet"/>
      <w:lvlText w:val="•"/>
      <w:lvlJc w:val="left"/>
      <w:pPr>
        <w:ind w:left="7420" w:hanging="197"/>
      </w:pPr>
      <w:rPr>
        <w:rFonts w:hint="default"/>
        <w:lang w:val="vi" w:eastAsia="en-US" w:bidi="ar-SA"/>
      </w:rPr>
    </w:lvl>
  </w:abstractNum>
  <w:abstractNum w:abstractNumId="1" w15:restartNumberingAfterBreak="0">
    <w:nsid w:val="06EC2A7B"/>
    <w:multiLevelType w:val="hybridMultilevel"/>
    <w:tmpl w:val="CD1420B2"/>
    <w:lvl w:ilvl="0" w:tplc="96CA7212">
      <w:start w:val="1"/>
      <w:numFmt w:val="decimal"/>
      <w:lvlText w:val="%1."/>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1" w:tplc="998AAB7E">
      <w:numFmt w:val="bullet"/>
      <w:lvlText w:val="-"/>
      <w:lvlJc w:val="left"/>
      <w:pPr>
        <w:ind w:left="2" w:hanging="185"/>
      </w:pPr>
      <w:rPr>
        <w:rFonts w:ascii="Times New Roman" w:eastAsia="Times New Roman" w:hAnsi="Times New Roman" w:cs="Times New Roman" w:hint="default"/>
        <w:spacing w:val="0"/>
        <w:w w:val="100"/>
        <w:lang w:val="vi" w:eastAsia="en-US" w:bidi="ar-SA"/>
      </w:rPr>
    </w:lvl>
    <w:lvl w:ilvl="2" w:tplc="AFAE116E">
      <w:numFmt w:val="bullet"/>
      <w:lvlText w:val="•"/>
      <w:lvlJc w:val="left"/>
      <w:pPr>
        <w:ind w:left="1912" w:hanging="185"/>
      </w:pPr>
      <w:rPr>
        <w:rFonts w:hint="default"/>
        <w:lang w:val="vi" w:eastAsia="en-US" w:bidi="ar-SA"/>
      </w:rPr>
    </w:lvl>
    <w:lvl w:ilvl="3" w:tplc="0D468BB0">
      <w:numFmt w:val="bullet"/>
      <w:lvlText w:val="•"/>
      <w:lvlJc w:val="left"/>
      <w:pPr>
        <w:ind w:left="2825" w:hanging="185"/>
      </w:pPr>
      <w:rPr>
        <w:rFonts w:hint="default"/>
        <w:lang w:val="vi" w:eastAsia="en-US" w:bidi="ar-SA"/>
      </w:rPr>
    </w:lvl>
    <w:lvl w:ilvl="4" w:tplc="46E0767C">
      <w:numFmt w:val="bullet"/>
      <w:lvlText w:val="•"/>
      <w:lvlJc w:val="left"/>
      <w:pPr>
        <w:ind w:left="3738" w:hanging="185"/>
      </w:pPr>
      <w:rPr>
        <w:rFonts w:hint="default"/>
        <w:lang w:val="vi" w:eastAsia="en-US" w:bidi="ar-SA"/>
      </w:rPr>
    </w:lvl>
    <w:lvl w:ilvl="5" w:tplc="E4B234AC">
      <w:numFmt w:val="bullet"/>
      <w:lvlText w:val="•"/>
      <w:lvlJc w:val="left"/>
      <w:pPr>
        <w:ind w:left="4650" w:hanging="185"/>
      </w:pPr>
      <w:rPr>
        <w:rFonts w:hint="default"/>
        <w:lang w:val="vi" w:eastAsia="en-US" w:bidi="ar-SA"/>
      </w:rPr>
    </w:lvl>
    <w:lvl w:ilvl="6" w:tplc="19AE765E">
      <w:numFmt w:val="bullet"/>
      <w:lvlText w:val="•"/>
      <w:lvlJc w:val="left"/>
      <w:pPr>
        <w:ind w:left="5563" w:hanging="185"/>
      </w:pPr>
      <w:rPr>
        <w:rFonts w:hint="default"/>
        <w:lang w:val="vi" w:eastAsia="en-US" w:bidi="ar-SA"/>
      </w:rPr>
    </w:lvl>
    <w:lvl w:ilvl="7" w:tplc="5072AB38">
      <w:numFmt w:val="bullet"/>
      <w:lvlText w:val="•"/>
      <w:lvlJc w:val="left"/>
      <w:pPr>
        <w:ind w:left="6476" w:hanging="185"/>
      </w:pPr>
      <w:rPr>
        <w:rFonts w:hint="default"/>
        <w:lang w:val="vi" w:eastAsia="en-US" w:bidi="ar-SA"/>
      </w:rPr>
    </w:lvl>
    <w:lvl w:ilvl="8" w:tplc="13E0C946">
      <w:numFmt w:val="bullet"/>
      <w:lvlText w:val="•"/>
      <w:lvlJc w:val="left"/>
      <w:pPr>
        <w:ind w:left="7388" w:hanging="185"/>
      </w:pPr>
      <w:rPr>
        <w:rFonts w:hint="default"/>
        <w:lang w:val="vi" w:eastAsia="en-US" w:bidi="ar-SA"/>
      </w:rPr>
    </w:lvl>
  </w:abstractNum>
  <w:abstractNum w:abstractNumId="2" w15:restartNumberingAfterBreak="0">
    <w:nsid w:val="1CFC20A2"/>
    <w:multiLevelType w:val="hybridMultilevel"/>
    <w:tmpl w:val="293C69EC"/>
    <w:lvl w:ilvl="0" w:tplc="1C4E352C">
      <w:numFmt w:val="bullet"/>
      <w:lvlText w:val="*"/>
      <w:lvlJc w:val="left"/>
      <w:pPr>
        <w:ind w:left="933"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8A8BF72">
      <w:numFmt w:val="bullet"/>
      <w:lvlText w:val="•"/>
      <w:lvlJc w:val="left"/>
      <w:pPr>
        <w:ind w:left="1767" w:hanging="212"/>
      </w:pPr>
      <w:rPr>
        <w:rFonts w:hint="default"/>
        <w:lang w:val="vi" w:eastAsia="en-US" w:bidi="ar-SA"/>
      </w:rPr>
    </w:lvl>
    <w:lvl w:ilvl="2" w:tplc="F432AFC0">
      <w:numFmt w:val="bullet"/>
      <w:lvlText w:val="•"/>
      <w:lvlJc w:val="left"/>
      <w:pPr>
        <w:ind w:left="2594" w:hanging="212"/>
      </w:pPr>
      <w:rPr>
        <w:rFonts w:hint="default"/>
        <w:lang w:val="vi" w:eastAsia="en-US" w:bidi="ar-SA"/>
      </w:rPr>
    </w:lvl>
    <w:lvl w:ilvl="3" w:tplc="015A59FC">
      <w:numFmt w:val="bullet"/>
      <w:lvlText w:val="•"/>
      <w:lvlJc w:val="left"/>
      <w:pPr>
        <w:ind w:left="3422" w:hanging="212"/>
      </w:pPr>
      <w:rPr>
        <w:rFonts w:hint="default"/>
        <w:lang w:val="vi" w:eastAsia="en-US" w:bidi="ar-SA"/>
      </w:rPr>
    </w:lvl>
    <w:lvl w:ilvl="4" w:tplc="AF0ABD2E">
      <w:numFmt w:val="bullet"/>
      <w:lvlText w:val="•"/>
      <w:lvlJc w:val="left"/>
      <w:pPr>
        <w:ind w:left="4249" w:hanging="212"/>
      </w:pPr>
      <w:rPr>
        <w:rFonts w:hint="default"/>
        <w:lang w:val="vi" w:eastAsia="en-US" w:bidi="ar-SA"/>
      </w:rPr>
    </w:lvl>
    <w:lvl w:ilvl="5" w:tplc="0D50FA78">
      <w:numFmt w:val="bullet"/>
      <w:lvlText w:val="•"/>
      <w:lvlJc w:val="left"/>
      <w:pPr>
        <w:ind w:left="5077" w:hanging="212"/>
      </w:pPr>
      <w:rPr>
        <w:rFonts w:hint="default"/>
        <w:lang w:val="vi" w:eastAsia="en-US" w:bidi="ar-SA"/>
      </w:rPr>
    </w:lvl>
    <w:lvl w:ilvl="6" w:tplc="8A1A8D78">
      <w:numFmt w:val="bullet"/>
      <w:lvlText w:val="•"/>
      <w:lvlJc w:val="left"/>
      <w:pPr>
        <w:ind w:left="5904" w:hanging="212"/>
      </w:pPr>
      <w:rPr>
        <w:rFonts w:hint="default"/>
        <w:lang w:val="vi" w:eastAsia="en-US" w:bidi="ar-SA"/>
      </w:rPr>
    </w:lvl>
    <w:lvl w:ilvl="7" w:tplc="C42EA864">
      <w:numFmt w:val="bullet"/>
      <w:lvlText w:val="•"/>
      <w:lvlJc w:val="left"/>
      <w:pPr>
        <w:ind w:left="6732" w:hanging="212"/>
      </w:pPr>
      <w:rPr>
        <w:rFonts w:hint="default"/>
        <w:lang w:val="vi" w:eastAsia="en-US" w:bidi="ar-SA"/>
      </w:rPr>
    </w:lvl>
    <w:lvl w:ilvl="8" w:tplc="945C3C8A">
      <w:numFmt w:val="bullet"/>
      <w:lvlText w:val="•"/>
      <w:lvlJc w:val="left"/>
      <w:pPr>
        <w:ind w:left="7559" w:hanging="212"/>
      </w:pPr>
      <w:rPr>
        <w:rFonts w:hint="default"/>
        <w:lang w:val="vi" w:eastAsia="en-US" w:bidi="ar-SA"/>
      </w:rPr>
    </w:lvl>
  </w:abstractNum>
  <w:abstractNum w:abstractNumId="3" w15:restartNumberingAfterBreak="0">
    <w:nsid w:val="20AC14C5"/>
    <w:multiLevelType w:val="hybridMultilevel"/>
    <w:tmpl w:val="13B680DE"/>
    <w:lvl w:ilvl="0" w:tplc="405ED0DE">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tplc="7250CC70">
      <w:start w:val="1"/>
      <w:numFmt w:val="decimal"/>
      <w:lvlText w:val="%2."/>
      <w:lvlJc w:val="left"/>
      <w:pPr>
        <w:ind w:left="988" w:hanging="267"/>
      </w:pPr>
      <w:rPr>
        <w:rFonts w:ascii="Times New Roman" w:eastAsia="Times New Roman" w:hAnsi="Times New Roman" w:cs="Times New Roman" w:hint="default"/>
        <w:b/>
        <w:bCs/>
        <w:i w:val="0"/>
        <w:iCs w:val="0"/>
        <w:spacing w:val="-4"/>
        <w:w w:val="100"/>
        <w:sz w:val="28"/>
        <w:szCs w:val="28"/>
        <w:lang w:val="vi" w:eastAsia="en-US" w:bidi="ar-SA"/>
      </w:rPr>
    </w:lvl>
    <w:lvl w:ilvl="2" w:tplc="718217A8">
      <w:numFmt w:val="bullet"/>
      <w:lvlText w:val="-"/>
      <w:lvlJc w:val="left"/>
      <w:pPr>
        <w:ind w:left="2" w:hanging="221"/>
      </w:pPr>
      <w:rPr>
        <w:rFonts w:ascii="Times New Roman" w:eastAsia="Times New Roman" w:hAnsi="Times New Roman" w:cs="Times New Roman" w:hint="default"/>
        <w:b w:val="0"/>
        <w:bCs w:val="0"/>
        <w:i w:val="0"/>
        <w:iCs w:val="0"/>
        <w:spacing w:val="0"/>
        <w:w w:val="100"/>
        <w:sz w:val="28"/>
        <w:szCs w:val="28"/>
        <w:lang w:val="vi" w:eastAsia="en-US" w:bidi="ar-SA"/>
      </w:rPr>
    </w:lvl>
    <w:lvl w:ilvl="3" w:tplc="CBF6472C">
      <w:numFmt w:val="bullet"/>
      <w:lvlText w:val="•"/>
      <w:lvlJc w:val="left"/>
      <w:pPr>
        <w:ind w:left="2809" w:hanging="221"/>
      </w:pPr>
      <w:rPr>
        <w:rFonts w:hint="default"/>
        <w:lang w:val="vi" w:eastAsia="en-US" w:bidi="ar-SA"/>
      </w:rPr>
    </w:lvl>
    <w:lvl w:ilvl="4" w:tplc="DA5A42E4">
      <w:numFmt w:val="bullet"/>
      <w:lvlText w:val="•"/>
      <w:lvlJc w:val="left"/>
      <w:pPr>
        <w:ind w:left="3724" w:hanging="221"/>
      </w:pPr>
      <w:rPr>
        <w:rFonts w:hint="default"/>
        <w:lang w:val="vi" w:eastAsia="en-US" w:bidi="ar-SA"/>
      </w:rPr>
    </w:lvl>
    <w:lvl w:ilvl="5" w:tplc="B3A0A8C8">
      <w:numFmt w:val="bullet"/>
      <w:lvlText w:val="•"/>
      <w:lvlJc w:val="left"/>
      <w:pPr>
        <w:ind w:left="4639" w:hanging="221"/>
      </w:pPr>
      <w:rPr>
        <w:rFonts w:hint="default"/>
        <w:lang w:val="vi" w:eastAsia="en-US" w:bidi="ar-SA"/>
      </w:rPr>
    </w:lvl>
    <w:lvl w:ilvl="6" w:tplc="89E0EE5E">
      <w:numFmt w:val="bullet"/>
      <w:lvlText w:val="•"/>
      <w:lvlJc w:val="left"/>
      <w:pPr>
        <w:ind w:left="5554" w:hanging="221"/>
      </w:pPr>
      <w:rPr>
        <w:rFonts w:hint="default"/>
        <w:lang w:val="vi" w:eastAsia="en-US" w:bidi="ar-SA"/>
      </w:rPr>
    </w:lvl>
    <w:lvl w:ilvl="7" w:tplc="38E4F9F2">
      <w:numFmt w:val="bullet"/>
      <w:lvlText w:val="•"/>
      <w:lvlJc w:val="left"/>
      <w:pPr>
        <w:ind w:left="6469" w:hanging="221"/>
      </w:pPr>
      <w:rPr>
        <w:rFonts w:hint="default"/>
        <w:lang w:val="vi" w:eastAsia="en-US" w:bidi="ar-SA"/>
      </w:rPr>
    </w:lvl>
    <w:lvl w:ilvl="8" w:tplc="838284E2">
      <w:numFmt w:val="bullet"/>
      <w:lvlText w:val="•"/>
      <w:lvlJc w:val="left"/>
      <w:pPr>
        <w:ind w:left="7384" w:hanging="221"/>
      </w:pPr>
      <w:rPr>
        <w:rFonts w:hint="default"/>
        <w:lang w:val="vi" w:eastAsia="en-US" w:bidi="ar-SA"/>
      </w:rPr>
    </w:lvl>
  </w:abstractNum>
  <w:abstractNum w:abstractNumId="4" w15:restartNumberingAfterBreak="0">
    <w:nsid w:val="262A6332"/>
    <w:multiLevelType w:val="hybridMultilevel"/>
    <w:tmpl w:val="7446FC58"/>
    <w:lvl w:ilvl="0" w:tplc="5DB2F2DC">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704718">
      <w:numFmt w:val="bullet"/>
      <w:lvlText w:val="•"/>
      <w:lvlJc w:val="left"/>
      <w:pPr>
        <w:ind w:left="1713" w:hanging="164"/>
      </w:pPr>
      <w:rPr>
        <w:rFonts w:hint="default"/>
        <w:lang w:val="vi" w:eastAsia="en-US" w:bidi="ar-SA"/>
      </w:rPr>
    </w:lvl>
    <w:lvl w:ilvl="2" w:tplc="CEB6C82E">
      <w:numFmt w:val="bullet"/>
      <w:lvlText w:val="•"/>
      <w:lvlJc w:val="left"/>
      <w:pPr>
        <w:ind w:left="2546" w:hanging="164"/>
      </w:pPr>
      <w:rPr>
        <w:rFonts w:hint="default"/>
        <w:lang w:val="vi" w:eastAsia="en-US" w:bidi="ar-SA"/>
      </w:rPr>
    </w:lvl>
    <w:lvl w:ilvl="3" w:tplc="3D3EE768">
      <w:numFmt w:val="bullet"/>
      <w:lvlText w:val="•"/>
      <w:lvlJc w:val="left"/>
      <w:pPr>
        <w:ind w:left="3380" w:hanging="164"/>
      </w:pPr>
      <w:rPr>
        <w:rFonts w:hint="default"/>
        <w:lang w:val="vi" w:eastAsia="en-US" w:bidi="ar-SA"/>
      </w:rPr>
    </w:lvl>
    <w:lvl w:ilvl="4" w:tplc="2BE8B11C">
      <w:numFmt w:val="bullet"/>
      <w:lvlText w:val="•"/>
      <w:lvlJc w:val="left"/>
      <w:pPr>
        <w:ind w:left="4213" w:hanging="164"/>
      </w:pPr>
      <w:rPr>
        <w:rFonts w:hint="default"/>
        <w:lang w:val="vi" w:eastAsia="en-US" w:bidi="ar-SA"/>
      </w:rPr>
    </w:lvl>
    <w:lvl w:ilvl="5" w:tplc="29F069CA">
      <w:numFmt w:val="bullet"/>
      <w:lvlText w:val="•"/>
      <w:lvlJc w:val="left"/>
      <w:pPr>
        <w:ind w:left="5047" w:hanging="164"/>
      </w:pPr>
      <w:rPr>
        <w:rFonts w:hint="default"/>
        <w:lang w:val="vi" w:eastAsia="en-US" w:bidi="ar-SA"/>
      </w:rPr>
    </w:lvl>
    <w:lvl w:ilvl="6" w:tplc="EBC4690C">
      <w:numFmt w:val="bullet"/>
      <w:lvlText w:val="•"/>
      <w:lvlJc w:val="left"/>
      <w:pPr>
        <w:ind w:left="5880" w:hanging="164"/>
      </w:pPr>
      <w:rPr>
        <w:rFonts w:hint="default"/>
        <w:lang w:val="vi" w:eastAsia="en-US" w:bidi="ar-SA"/>
      </w:rPr>
    </w:lvl>
    <w:lvl w:ilvl="7" w:tplc="5AEC6518">
      <w:numFmt w:val="bullet"/>
      <w:lvlText w:val="•"/>
      <w:lvlJc w:val="left"/>
      <w:pPr>
        <w:ind w:left="6714" w:hanging="164"/>
      </w:pPr>
      <w:rPr>
        <w:rFonts w:hint="default"/>
        <w:lang w:val="vi" w:eastAsia="en-US" w:bidi="ar-SA"/>
      </w:rPr>
    </w:lvl>
    <w:lvl w:ilvl="8" w:tplc="BB8A2E4E">
      <w:numFmt w:val="bullet"/>
      <w:lvlText w:val="•"/>
      <w:lvlJc w:val="left"/>
      <w:pPr>
        <w:ind w:left="7547" w:hanging="164"/>
      </w:pPr>
      <w:rPr>
        <w:rFonts w:hint="default"/>
        <w:lang w:val="vi" w:eastAsia="en-US" w:bidi="ar-SA"/>
      </w:rPr>
    </w:lvl>
  </w:abstractNum>
  <w:abstractNum w:abstractNumId="5" w15:restartNumberingAfterBreak="0">
    <w:nsid w:val="33464512"/>
    <w:multiLevelType w:val="hybridMultilevel"/>
    <w:tmpl w:val="76422698"/>
    <w:lvl w:ilvl="0" w:tplc="9F562B8E">
      <w:start w:val="2"/>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34740916"/>
    <w:multiLevelType w:val="hybridMultilevel"/>
    <w:tmpl w:val="95C07D8C"/>
    <w:lvl w:ilvl="0" w:tplc="DF80F01C">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1BCA728">
      <w:numFmt w:val="bullet"/>
      <w:lvlText w:val="•"/>
      <w:lvlJc w:val="left"/>
      <w:pPr>
        <w:ind w:left="921" w:hanging="166"/>
      </w:pPr>
      <w:rPr>
        <w:rFonts w:hint="default"/>
        <w:lang w:val="vi" w:eastAsia="en-US" w:bidi="ar-SA"/>
      </w:rPr>
    </w:lvl>
    <w:lvl w:ilvl="2" w:tplc="2E48EDBC">
      <w:numFmt w:val="bullet"/>
      <w:lvlText w:val="•"/>
      <w:lvlJc w:val="left"/>
      <w:pPr>
        <w:ind w:left="1842" w:hanging="166"/>
      </w:pPr>
      <w:rPr>
        <w:rFonts w:hint="default"/>
        <w:lang w:val="vi" w:eastAsia="en-US" w:bidi="ar-SA"/>
      </w:rPr>
    </w:lvl>
    <w:lvl w:ilvl="3" w:tplc="032E7622">
      <w:numFmt w:val="bullet"/>
      <w:lvlText w:val="•"/>
      <w:lvlJc w:val="left"/>
      <w:pPr>
        <w:ind w:left="2764" w:hanging="166"/>
      </w:pPr>
      <w:rPr>
        <w:rFonts w:hint="default"/>
        <w:lang w:val="vi" w:eastAsia="en-US" w:bidi="ar-SA"/>
      </w:rPr>
    </w:lvl>
    <w:lvl w:ilvl="4" w:tplc="7B480FF6">
      <w:numFmt w:val="bullet"/>
      <w:lvlText w:val="•"/>
      <w:lvlJc w:val="left"/>
      <w:pPr>
        <w:ind w:left="3685" w:hanging="166"/>
      </w:pPr>
      <w:rPr>
        <w:rFonts w:hint="default"/>
        <w:lang w:val="vi" w:eastAsia="en-US" w:bidi="ar-SA"/>
      </w:rPr>
    </w:lvl>
    <w:lvl w:ilvl="5" w:tplc="8B6AE4D2">
      <w:numFmt w:val="bullet"/>
      <w:lvlText w:val="•"/>
      <w:lvlJc w:val="left"/>
      <w:pPr>
        <w:ind w:left="4607" w:hanging="166"/>
      </w:pPr>
      <w:rPr>
        <w:rFonts w:hint="default"/>
        <w:lang w:val="vi" w:eastAsia="en-US" w:bidi="ar-SA"/>
      </w:rPr>
    </w:lvl>
    <w:lvl w:ilvl="6" w:tplc="E7B8FC90">
      <w:numFmt w:val="bullet"/>
      <w:lvlText w:val="•"/>
      <w:lvlJc w:val="left"/>
      <w:pPr>
        <w:ind w:left="5528" w:hanging="166"/>
      </w:pPr>
      <w:rPr>
        <w:rFonts w:hint="default"/>
        <w:lang w:val="vi" w:eastAsia="en-US" w:bidi="ar-SA"/>
      </w:rPr>
    </w:lvl>
    <w:lvl w:ilvl="7" w:tplc="CEE0EC3E">
      <w:numFmt w:val="bullet"/>
      <w:lvlText w:val="•"/>
      <w:lvlJc w:val="left"/>
      <w:pPr>
        <w:ind w:left="6450" w:hanging="166"/>
      </w:pPr>
      <w:rPr>
        <w:rFonts w:hint="default"/>
        <w:lang w:val="vi" w:eastAsia="en-US" w:bidi="ar-SA"/>
      </w:rPr>
    </w:lvl>
    <w:lvl w:ilvl="8" w:tplc="AD5ACC66">
      <w:numFmt w:val="bullet"/>
      <w:lvlText w:val="•"/>
      <w:lvlJc w:val="left"/>
      <w:pPr>
        <w:ind w:left="7371" w:hanging="166"/>
      </w:pPr>
      <w:rPr>
        <w:rFonts w:hint="default"/>
        <w:lang w:val="vi" w:eastAsia="en-US" w:bidi="ar-SA"/>
      </w:rPr>
    </w:lvl>
  </w:abstractNum>
  <w:abstractNum w:abstractNumId="7" w15:restartNumberingAfterBreak="0">
    <w:nsid w:val="36C72D06"/>
    <w:multiLevelType w:val="multilevel"/>
    <w:tmpl w:val="63E6CEB4"/>
    <w:lvl w:ilvl="0">
      <w:start w:val="2"/>
      <w:numFmt w:val="upperRoman"/>
      <w:lvlText w:val="%1."/>
      <w:lvlJc w:val="left"/>
      <w:pPr>
        <w:ind w:left="1441" w:hanging="720"/>
      </w:pPr>
      <w:rPr>
        <w:rFonts w:hint="default"/>
      </w:rPr>
    </w:lvl>
    <w:lvl w:ilvl="1">
      <w:start w:val="2"/>
      <w:numFmt w:val="decimal"/>
      <w:isLgl/>
      <w:lvlText w:val="%1.%2."/>
      <w:lvlJc w:val="left"/>
      <w:pPr>
        <w:ind w:left="1441" w:hanging="72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1" w:hanging="1440"/>
      </w:pPr>
      <w:rPr>
        <w:rFonts w:hint="default"/>
      </w:rPr>
    </w:lvl>
    <w:lvl w:ilvl="6">
      <w:start w:val="1"/>
      <w:numFmt w:val="decimal"/>
      <w:isLgl/>
      <w:lvlText w:val="%1.%2.%3.%4.%5.%6.%7."/>
      <w:lvlJc w:val="left"/>
      <w:pPr>
        <w:ind w:left="2521" w:hanging="1800"/>
      </w:pPr>
      <w:rPr>
        <w:rFonts w:hint="default"/>
      </w:rPr>
    </w:lvl>
    <w:lvl w:ilvl="7">
      <w:start w:val="1"/>
      <w:numFmt w:val="decimal"/>
      <w:isLgl/>
      <w:lvlText w:val="%1.%2.%3.%4.%5.%6.%7.%8."/>
      <w:lvlJc w:val="left"/>
      <w:pPr>
        <w:ind w:left="2521" w:hanging="1800"/>
      </w:pPr>
      <w:rPr>
        <w:rFonts w:hint="default"/>
      </w:rPr>
    </w:lvl>
    <w:lvl w:ilvl="8">
      <w:start w:val="1"/>
      <w:numFmt w:val="decimal"/>
      <w:isLgl/>
      <w:lvlText w:val="%1.%2.%3.%4.%5.%6.%7.%8.%9."/>
      <w:lvlJc w:val="left"/>
      <w:pPr>
        <w:ind w:left="2881" w:hanging="2160"/>
      </w:pPr>
      <w:rPr>
        <w:rFonts w:hint="default"/>
      </w:rPr>
    </w:lvl>
  </w:abstractNum>
  <w:abstractNum w:abstractNumId="8" w15:restartNumberingAfterBreak="0">
    <w:nsid w:val="39F8252F"/>
    <w:multiLevelType w:val="hybridMultilevel"/>
    <w:tmpl w:val="713C77B6"/>
    <w:lvl w:ilvl="0" w:tplc="2624AEF2">
      <w:start w:val="1"/>
      <w:numFmt w:val="decimal"/>
      <w:lvlText w:val="%1."/>
      <w:lvlJc w:val="left"/>
      <w:pPr>
        <w:ind w:left="1082" w:hanging="360"/>
      </w:pPr>
      <w:rPr>
        <w:rFonts w:ascii="Times New Roman" w:eastAsia="Times New Roman" w:hAnsi="Times New Roman" w:cs="Times New Roman" w:hint="default"/>
        <w:b/>
        <w:bCs/>
        <w:i w:val="0"/>
        <w:iCs w:val="0"/>
        <w:spacing w:val="0"/>
        <w:w w:val="100"/>
        <w:sz w:val="28"/>
        <w:szCs w:val="28"/>
        <w:lang w:val="vi" w:eastAsia="en-US" w:bidi="ar-SA"/>
      </w:rPr>
    </w:lvl>
    <w:lvl w:ilvl="1" w:tplc="F2228DC8">
      <w:numFmt w:val="bullet"/>
      <w:lvlText w:val="•"/>
      <w:lvlJc w:val="left"/>
      <w:pPr>
        <w:ind w:left="1893" w:hanging="360"/>
      </w:pPr>
      <w:rPr>
        <w:rFonts w:hint="default"/>
        <w:lang w:val="vi" w:eastAsia="en-US" w:bidi="ar-SA"/>
      </w:rPr>
    </w:lvl>
    <w:lvl w:ilvl="2" w:tplc="A894A23E">
      <w:numFmt w:val="bullet"/>
      <w:lvlText w:val="•"/>
      <w:lvlJc w:val="left"/>
      <w:pPr>
        <w:ind w:left="2706" w:hanging="360"/>
      </w:pPr>
      <w:rPr>
        <w:rFonts w:hint="default"/>
        <w:lang w:val="vi" w:eastAsia="en-US" w:bidi="ar-SA"/>
      </w:rPr>
    </w:lvl>
    <w:lvl w:ilvl="3" w:tplc="987E965A">
      <w:numFmt w:val="bullet"/>
      <w:lvlText w:val="•"/>
      <w:lvlJc w:val="left"/>
      <w:pPr>
        <w:ind w:left="3520" w:hanging="360"/>
      </w:pPr>
      <w:rPr>
        <w:rFonts w:hint="default"/>
        <w:lang w:val="vi" w:eastAsia="en-US" w:bidi="ar-SA"/>
      </w:rPr>
    </w:lvl>
    <w:lvl w:ilvl="4" w:tplc="606695DE">
      <w:numFmt w:val="bullet"/>
      <w:lvlText w:val="•"/>
      <w:lvlJc w:val="left"/>
      <w:pPr>
        <w:ind w:left="4333" w:hanging="360"/>
      </w:pPr>
      <w:rPr>
        <w:rFonts w:hint="default"/>
        <w:lang w:val="vi" w:eastAsia="en-US" w:bidi="ar-SA"/>
      </w:rPr>
    </w:lvl>
    <w:lvl w:ilvl="5" w:tplc="0696ED1C">
      <w:numFmt w:val="bullet"/>
      <w:lvlText w:val="•"/>
      <w:lvlJc w:val="left"/>
      <w:pPr>
        <w:ind w:left="5147" w:hanging="360"/>
      </w:pPr>
      <w:rPr>
        <w:rFonts w:hint="default"/>
        <w:lang w:val="vi" w:eastAsia="en-US" w:bidi="ar-SA"/>
      </w:rPr>
    </w:lvl>
    <w:lvl w:ilvl="6" w:tplc="F8325F0A">
      <w:numFmt w:val="bullet"/>
      <w:lvlText w:val="•"/>
      <w:lvlJc w:val="left"/>
      <w:pPr>
        <w:ind w:left="5960" w:hanging="360"/>
      </w:pPr>
      <w:rPr>
        <w:rFonts w:hint="default"/>
        <w:lang w:val="vi" w:eastAsia="en-US" w:bidi="ar-SA"/>
      </w:rPr>
    </w:lvl>
    <w:lvl w:ilvl="7" w:tplc="9C7A91A0">
      <w:numFmt w:val="bullet"/>
      <w:lvlText w:val="•"/>
      <w:lvlJc w:val="left"/>
      <w:pPr>
        <w:ind w:left="6774" w:hanging="360"/>
      </w:pPr>
      <w:rPr>
        <w:rFonts w:hint="default"/>
        <w:lang w:val="vi" w:eastAsia="en-US" w:bidi="ar-SA"/>
      </w:rPr>
    </w:lvl>
    <w:lvl w:ilvl="8" w:tplc="3DD0AAA6">
      <w:numFmt w:val="bullet"/>
      <w:lvlText w:val="•"/>
      <w:lvlJc w:val="left"/>
      <w:pPr>
        <w:ind w:left="7587" w:hanging="360"/>
      </w:pPr>
      <w:rPr>
        <w:rFonts w:hint="default"/>
        <w:lang w:val="vi" w:eastAsia="en-US" w:bidi="ar-SA"/>
      </w:rPr>
    </w:lvl>
  </w:abstractNum>
  <w:abstractNum w:abstractNumId="9" w15:restartNumberingAfterBreak="0">
    <w:nsid w:val="413B39CE"/>
    <w:multiLevelType w:val="hybridMultilevel"/>
    <w:tmpl w:val="A9C0A1B4"/>
    <w:lvl w:ilvl="0" w:tplc="14045A46">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tplc="BA886BF2">
      <w:start w:val="1"/>
      <w:numFmt w:val="decimal"/>
      <w:lvlText w:val="%2."/>
      <w:lvlJc w:val="left"/>
      <w:pPr>
        <w:ind w:left="988" w:hanging="267"/>
      </w:pPr>
      <w:rPr>
        <w:rFonts w:ascii="Times New Roman" w:eastAsia="Times New Roman" w:hAnsi="Times New Roman" w:cs="Times New Roman" w:hint="default"/>
        <w:b/>
        <w:bCs/>
        <w:i w:val="0"/>
        <w:iCs w:val="0"/>
        <w:spacing w:val="-4"/>
        <w:w w:val="100"/>
        <w:sz w:val="28"/>
        <w:szCs w:val="28"/>
        <w:lang w:val="vi" w:eastAsia="en-US" w:bidi="ar-SA"/>
      </w:rPr>
    </w:lvl>
    <w:lvl w:ilvl="2" w:tplc="BBEA8E3E">
      <w:numFmt w:val="bullet"/>
      <w:lvlText w:val="-"/>
      <w:lvlJc w:val="left"/>
      <w:pPr>
        <w:ind w:left="2" w:hanging="221"/>
      </w:pPr>
      <w:rPr>
        <w:rFonts w:ascii="Times New Roman" w:eastAsia="Times New Roman" w:hAnsi="Times New Roman" w:cs="Times New Roman" w:hint="default"/>
        <w:b w:val="0"/>
        <w:bCs w:val="0"/>
        <w:i w:val="0"/>
        <w:iCs w:val="0"/>
        <w:spacing w:val="0"/>
        <w:w w:val="100"/>
        <w:sz w:val="28"/>
        <w:szCs w:val="28"/>
        <w:lang w:val="vi" w:eastAsia="en-US" w:bidi="ar-SA"/>
      </w:rPr>
    </w:lvl>
    <w:lvl w:ilvl="3" w:tplc="63C2A344">
      <w:numFmt w:val="bullet"/>
      <w:lvlText w:val="•"/>
      <w:lvlJc w:val="left"/>
      <w:pPr>
        <w:ind w:left="2809" w:hanging="221"/>
      </w:pPr>
      <w:rPr>
        <w:rFonts w:hint="default"/>
        <w:lang w:val="vi" w:eastAsia="en-US" w:bidi="ar-SA"/>
      </w:rPr>
    </w:lvl>
    <w:lvl w:ilvl="4" w:tplc="F39C32BA">
      <w:numFmt w:val="bullet"/>
      <w:lvlText w:val="•"/>
      <w:lvlJc w:val="left"/>
      <w:pPr>
        <w:ind w:left="3724" w:hanging="221"/>
      </w:pPr>
      <w:rPr>
        <w:rFonts w:hint="default"/>
        <w:lang w:val="vi" w:eastAsia="en-US" w:bidi="ar-SA"/>
      </w:rPr>
    </w:lvl>
    <w:lvl w:ilvl="5" w:tplc="5A2806C6">
      <w:numFmt w:val="bullet"/>
      <w:lvlText w:val="•"/>
      <w:lvlJc w:val="left"/>
      <w:pPr>
        <w:ind w:left="4639" w:hanging="221"/>
      </w:pPr>
      <w:rPr>
        <w:rFonts w:hint="default"/>
        <w:lang w:val="vi" w:eastAsia="en-US" w:bidi="ar-SA"/>
      </w:rPr>
    </w:lvl>
    <w:lvl w:ilvl="6" w:tplc="4AC4D132">
      <w:numFmt w:val="bullet"/>
      <w:lvlText w:val="•"/>
      <w:lvlJc w:val="left"/>
      <w:pPr>
        <w:ind w:left="5554" w:hanging="221"/>
      </w:pPr>
      <w:rPr>
        <w:rFonts w:hint="default"/>
        <w:lang w:val="vi" w:eastAsia="en-US" w:bidi="ar-SA"/>
      </w:rPr>
    </w:lvl>
    <w:lvl w:ilvl="7" w:tplc="059A3BEE">
      <w:numFmt w:val="bullet"/>
      <w:lvlText w:val="•"/>
      <w:lvlJc w:val="left"/>
      <w:pPr>
        <w:ind w:left="6469" w:hanging="221"/>
      </w:pPr>
      <w:rPr>
        <w:rFonts w:hint="default"/>
        <w:lang w:val="vi" w:eastAsia="en-US" w:bidi="ar-SA"/>
      </w:rPr>
    </w:lvl>
    <w:lvl w:ilvl="8" w:tplc="6F6ACFE0">
      <w:numFmt w:val="bullet"/>
      <w:lvlText w:val="•"/>
      <w:lvlJc w:val="left"/>
      <w:pPr>
        <w:ind w:left="7384" w:hanging="221"/>
      </w:pPr>
      <w:rPr>
        <w:rFonts w:hint="default"/>
        <w:lang w:val="vi" w:eastAsia="en-US" w:bidi="ar-SA"/>
      </w:rPr>
    </w:lvl>
  </w:abstractNum>
  <w:abstractNum w:abstractNumId="10" w15:restartNumberingAfterBreak="0">
    <w:nsid w:val="51F86DF4"/>
    <w:multiLevelType w:val="hybridMultilevel"/>
    <w:tmpl w:val="DE2A902C"/>
    <w:lvl w:ilvl="0" w:tplc="7E4C85BC">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35A88EA">
      <w:numFmt w:val="bullet"/>
      <w:lvlText w:val="•"/>
      <w:lvlJc w:val="left"/>
      <w:pPr>
        <w:ind w:left="921" w:hanging="212"/>
      </w:pPr>
      <w:rPr>
        <w:rFonts w:hint="default"/>
        <w:lang w:val="vi" w:eastAsia="en-US" w:bidi="ar-SA"/>
      </w:rPr>
    </w:lvl>
    <w:lvl w:ilvl="2" w:tplc="DA5CA646">
      <w:numFmt w:val="bullet"/>
      <w:lvlText w:val="•"/>
      <w:lvlJc w:val="left"/>
      <w:pPr>
        <w:ind w:left="1842" w:hanging="212"/>
      </w:pPr>
      <w:rPr>
        <w:rFonts w:hint="default"/>
        <w:lang w:val="vi" w:eastAsia="en-US" w:bidi="ar-SA"/>
      </w:rPr>
    </w:lvl>
    <w:lvl w:ilvl="3" w:tplc="44C46BF8">
      <w:numFmt w:val="bullet"/>
      <w:lvlText w:val="•"/>
      <w:lvlJc w:val="left"/>
      <w:pPr>
        <w:ind w:left="2764" w:hanging="212"/>
      </w:pPr>
      <w:rPr>
        <w:rFonts w:hint="default"/>
        <w:lang w:val="vi" w:eastAsia="en-US" w:bidi="ar-SA"/>
      </w:rPr>
    </w:lvl>
    <w:lvl w:ilvl="4" w:tplc="ABEC0372">
      <w:numFmt w:val="bullet"/>
      <w:lvlText w:val="•"/>
      <w:lvlJc w:val="left"/>
      <w:pPr>
        <w:ind w:left="3685" w:hanging="212"/>
      </w:pPr>
      <w:rPr>
        <w:rFonts w:hint="default"/>
        <w:lang w:val="vi" w:eastAsia="en-US" w:bidi="ar-SA"/>
      </w:rPr>
    </w:lvl>
    <w:lvl w:ilvl="5" w:tplc="7F1A8D2E">
      <w:numFmt w:val="bullet"/>
      <w:lvlText w:val="•"/>
      <w:lvlJc w:val="left"/>
      <w:pPr>
        <w:ind w:left="4607" w:hanging="212"/>
      </w:pPr>
      <w:rPr>
        <w:rFonts w:hint="default"/>
        <w:lang w:val="vi" w:eastAsia="en-US" w:bidi="ar-SA"/>
      </w:rPr>
    </w:lvl>
    <w:lvl w:ilvl="6" w:tplc="C148A160">
      <w:numFmt w:val="bullet"/>
      <w:lvlText w:val="•"/>
      <w:lvlJc w:val="left"/>
      <w:pPr>
        <w:ind w:left="5528" w:hanging="212"/>
      </w:pPr>
      <w:rPr>
        <w:rFonts w:hint="default"/>
        <w:lang w:val="vi" w:eastAsia="en-US" w:bidi="ar-SA"/>
      </w:rPr>
    </w:lvl>
    <w:lvl w:ilvl="7" w:tplc="7F06ADF8">
      <w:numFmt w:val="bullet"/>
      <w:lvlText w:val="•"/>
      <w:lvlJc w:val="left"/>
      <w:pPr>
        <w:ind w:left="6450" w:hanging="212"/>
      </w:pPr>
      <w:rPr>
        <w:rFonts w:hint="default"/>
        <w:lang w:val="vi" w:eastAsia="en-US" w:bidi="ar-SA"/>
      </w:rPr>
    </w:lvl>
    <w:lvl w:ilvl="8" w:tplc="AD66BF7E">
      <w:numFmt w:val="bullet"/>
      <w:lvlText w:val="•"/>
      <w:lvlJc w:val="left"/>
      <w:pPr>
        <w:ind w:left="7371" w:hanging="212"/>
      </w:pPr>
      <w:rPr>
        <w:rFonts w:hint="default"/>
        <w:lang w:val="vi" w:eastAsia="en-US" w:bidi="ar-SA"/>
      </w:rPr>
    </w:lvl>
  </w:abstractNum>
  <w:abstractNum w:abstractNumId="11" w15:restartNumberingAfterBreak="0">
    <w:nsid w:val="53762A54"/>
    <w:multiLevelType w:val="multilevel"/>
    <w:tmpl w:val="48708470"/>
    <w:lvl w:ilvl="0">
      <w:start w:val="3"/>
      <w:numFmt w:val="decimal"/>
      <w:lvlText w:val="%1"/>
      <w:lvlJc w:val="left"/>
      <w:pPr>
        <w:ind w:left="375" w:hanging="375"/>
      </w:pPr>
      <w:rPr>
        <w:rFonts w:hint="default"/>
      </w:rPr>
    </w:lvl>
    <w:lvl w:ilvl="1">
      <w:start w:val="2"/>
      <w:numFmt w:val="decimal"/>
      <w:lvlText w:val="%1.%2"/>
      <w:lvlJc w:val="left"/>
      <w:pPr>
        <w:ind w:left="1096" w:hanging="375"/>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2" w15:restartNumberingAfterBreak="0">
    <w:nsid w:val="656E7FD3"/>
    <w:multiLevelType w:val="multilevel"/>
    <w:tmpl w:val="3DE4E8C6"/>
    <w:lvl w:ilvl="0">
      <w:start w:val="2"/>
      <w:numFmt w:val="decimal"/>
      <w:lvlText w:val="%1"/>
      <w:lvlJc w:val="left"/>
      <w:pPr>
        <w:ind w:left="1144" w:hanging="423"/>
      </w:pPr>
      <w:rPr>
        <w:rFonts w:hint="default"/>
        <w:lang w:val="vi" w:eastAsia="en-US" w:bidi="ar-SA"/>
      </w:rPr>
    </w:lvl>
    <w:lvl w:ilvl="1">
      <w:start w:val="1"/>
      <w:numFmt w:val="decimal"/>
      <w:lvlText w:val="%1.%2"/>
      <w:lvlJc w:val="left"/>
      <w:pPr>
        <w:ind w:left="1144" w:hanging="42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34" w:hanging="192"/>
      </w:pPr>
      <w:rPr>
        <w:rFonts w:hint="default"/>
        <w:lang w:val="vi" w:eastAsia="en-US" w:bidi="ar-SA"/>
      </w:rPr>
    </w:lvl>
    <w:lvl w:ilvl="4">
      <w:numFmt w:val="bullet"/>
      <w:lvlText w:val="•"/>
      <w:lvlJc w:val="left"/>
      <w:pPr>
        <w:ind w:left="3831" w:hanging="192"/>
      </w:pPr>
      <w:rPr>
        <w:rFonts w:hint="default"/>
        <w:lang w:val="vi" w:eastAsia="en-US" w:bidi="ar-SA"/>
      </w:rPr>
    </w:lvl>
    <w:lvl w:ilvl="5">
      <w:numFmt w:val="bullet"/>
      <w:lvlText w:val="•"/>
      <w:lvlJc w:val="left"/>
      <w:pPr>
        <w:ind w:left="4728" w:hanging="192"/>
      </w:pPr>
      <w:rPr>
        <w:rFonts w:hint="default"/>
        <w:lang w:val="vi" w:eastAsia="en-US" w:bidi="ar-SA"/>
      </w:rPr>
    </w:lvl>
    <w:lvl w:ilvl="6">
      <w:numFmt w:val="bullet"/>
      <w:lvlText w:val="•"/>
      <w:lvlJc w:val="left"/>
      <w:pPr>
        <w:ind w:left="5625" w:hanging="192"/>
      </w:pPr>
      <w:rPr>
        <w:rFonts w:hint="default"/>
        <w:lang w:val="vi" w:eastAsia="en-US" w:bidi="ar-SA"/>
      </w:rPr>
    </w:lvl>
    <w:lvl w:ilvl="7">
      <w:numFmt w:val="bullet"/>
      <w:lvlText w:val="•"/>
      <w:lvlJc w:val="left"/>
      <w:pPr>
        <w:ind w:left="6522" w:hanging="192"/>
      </w:pPr>
      <w:rPr>
        <w:rFonts w:hint="default"/>
        <w:lang w:val="vi" w:eastAsia="en-US" w:bidi="ar-SA"/>
      </w:rPr>
    </w:lvl>
    <w:lvl w:ilvl="8">
      <w:numFmt w:val="bullet"/>
      <w:lvlText w:val="•"/>
      <w:lvlJc w:val="left"/>
      <w:pPr>
        <w:ind w:left="7420" w:hanging="192"/>
      </w:pPr>
      <w:rPr>
        <w:rFonts w:hint="default"/>
        <w:lang w:val="vi" w:eastAsia="en-US" w:bidi="ar-SA"/>
      </w:rPr>
    </w:lvl>
  </w:abstractNum>
  <w:abstractNum w:abstractNumId="13" w15:restartNumberingAfterBreak="0">
    <w:nsid w:val="657F1057"/>
    <w:multiLevelType w:val="hybridMultilevel"/>
    <w:tmpl w:val="27429D4A"/>
    <w:lvl w:ilvl="0" w:tplc="B420CB62">
      <w:start w:val="2"/>
      <w:numFmt w:val="bullet"/>
      <w:lvlText w:val=""/>
      <w:lvlJc w:val="left"/>
      <w:pPr>
        <w:ind w:left="1081" w:hanging="360"/>
      </w:pPr>
      <w:rPr>
        <w:rFonts w:ascii="Symbol" w:eastAsia="Times New Roman" w:hAnsi="Symbol"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6C401072"/>
    <w:multiLevelType w:val="multilevel"/>
    <w:tmpl w:val="427AAF28"/>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 w:hanging="533"/>
      </w:pPr>
      <w:rPr>
        <w:rFonts w:hint="default"/>
        <w:spacing w:val="0"/>
        <w:w w:val="100"/>
        <w:lang w:val="vi" w:eastAsia="en-US" w:bidi="ar-SA"/>
      </w:rPr>
    </w:lvl>
    <w:lvl w:ilvl="3">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168"/>
      </w:pPr>
      <w:rPr>
        <w:rFonts w:hint="default"/>
        <w:lang w:val="vi" w:eastAsia="en-US" w:bidi="ar-SA"/>
      </w:rPr>
    </w:lvl>
    <w:lvl w:ilvl="5">
      <w:numFmt w:val="bullet"/>
      <w:lvlText w:val="•"/>
      <w:lvlJc w:val="left"/>
      <w:pPr>
        <w:ind w:left="3489" w:hanging="168"/>
      </w:pPr>
      <w:rPr>
        <w:rFonts w:hint="default"/>
        <w:lang w:val="vi" w:eastAsia="en-US" w:bidi="ar-SA"/>
      </w:rPr>
    </w:lvl>
    <w:lvl w:ilvl="6">
      <w:numFmt w:val="bullet"/>
      <w:lvlText w:val="•"/>
      <w:lvlJc w:val="left"/>
      <w:pPr>
        <w:ind w:left="4634" w:hanging="168"/>
      </w:pPr>
      <w:rPr>
        <w:rFonts w:hint="default"/>
        <w:lang w:val="vi" w:eastAsia="en-US" w:bidi="ar-SA"/>
      </w:rPr>
    </w:lvl>
    <w:lvl w:ilvl="7">
      <w:numFmt w:val="bullet"/>
      <w:lvlText w:val="•"/>
      <w:lvlJc w:val="left"/>
      <w:pPr>
        <w:ind w:left="5779" w:hanging="168"/>
      </w:pPr>
      <w:rPr>
        <w:rFonts w:hint="default"/>
        <w:lang w:val="vi" w:eastAsia="en-US" w:bidi="ar-SA"/>
      </w:rPr>
    </w:lvl>
    <w:lvl w:ilvl="8">
      <w:numFmt w:val="bullet"/>
      <w:lvlText w:val="•"/>
      <w:lvlJc w:val="left"/>
      <w:pPr>
        <w:ind w:left="6924" w:hanging="168"/>
      </w:pPr>
      <w:rPr>
        <w:rFonts w:hint="default"/>
        <w:lang w:val="vi" w:eastAsia="en-US" w:bidi="ar-SA"/>
      </w:rPr>
    </w:lvl>
  </w:abstractNum>
  <w:abstractNum w:abstractNumId="15" w15:restartNumberingAfterBreak="0">
    <w:nsid w:val="6D3A0FC6"/>
    <w:multiLevelType w:val="multilevel"/>
    <w:tmpl w:val="AAD4F592"/>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72" w:hanging="35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1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220" w:hanging="493"/>
      </w:pPr>
      <w:rPr>
        <w:rFonts w:hint="default"/>
        <w:lang w:val="vi" w:eastAsia="en-US" w:bidi="ar-SA"/>
      </w:rPr>
    </w:lvl>
    <w:lvl w:ilvl="4">
      <w:numFmt w:val="bullet"/>
      <w:lvlText w:val="•"/>
      <w:lvlJc w:val="left"/>
      <w:pPr>
        <w:ind w:left="2362" w:hanging="493"/>
      </w:pPr>
      <w:rPr>
        <w:rFonts w:hint="default"/>
        <w:lang w:val="vi" w:eastAsia="en-US" w:bidi="ar-SA"/>
      </w:rPr>
    </w:lvl>
    <w:lvl w:ilvl="5">
      <w:numFmt w:val="bullet"/>
      <w:lvlText w:val="•"/>
      <w:lvlJc w:val="left"/>
      <w:pPr>
        <w:ind w:left="3504" w:hanging="493"/>
      </w:pPr>
      <w:rPr>
        <w:rFonts w:hint="default"/>
        <w:lang w:val="vi" w:eastAsia="en-US" w:bidi="ar-SA"/>
      </w:rPr>
    </w:lvl>
    <w:lvl w:ilvl="6">
      <w:numFmt w:val="bullet"/>
      <w:lvlText w:val="•"/>
      <w:lvlJc w:val="left"/>
      <w:pPr>
        <w:ind w:left="4646" w:hanging="493"/>
      </w:pPr>
      <w:rPr>
        <w:rFonts w:hint="default"/>
        <w:lang w:val="vi" w:eastAsia="en-US" w:bidi="ar-SA"/>
      </w:rPr>
    </w:lvl>
    <w:lvl w:ilvl="7">
      <w:numFmt w:val="bullet"/>
      <w:lvlText w:val="•"/>
      <w:lvlJc w:val="left"/>
      <w:pPr>
        <w:ind w:left="5788" w:hanging="493"/>
      </w:pPr>
      <w:rPr>
        <w:rFonts w:hint="default"/>
        <w:lang w:val="vi" w:eastAsia="en-US" w:bidi="ar-SA"/>
      </w:rPr>
    </w:lvl>
    <w:lvl w:ilvl="8">
      <w:numFmt w:val="bullet"/>
      <w:lvlText w:val="•"/>
      <w:lvlJc w:val="left"/>
      <w:pPr>
        <w:ind w:left="6930" w:hanging="493"/>
      </w:pPr>
      <w:rPr>
        <w:rFonts w:hint="default"/>
        <w:lang w:val="vi" w:eastAsia="en-US" w:bidi="ar-SA"/>
      </w:rPr>
    </w:lvl>
  </w:abstractNum>
  <w:abstractNum w:abstractNumId="16" w15:restartNumberingAfterBreak="0">
    <w:nsid w:val="6D8F624C"/>
    <w:multiLevelType w:val="hybridMultilevel"/>
    <w:tmpl w:val="919CA622"/>
    <w:lvl w:ilvl="0" w:tplc="3932950C">
      <w:start w:val="2"/>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7" w15:restartNumberingAfterBreak="0">
    <w:nsid w:val="769504F6"/>
    <w:multiLevelType w:val="hybridMultilevel"/>
    <w:tmpl w:val="ED3C9EB4"/>
    <w:lvl w:ilvl="0" w:tplc="F17486E0">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3804D90">
      <w:numFmt w:val="bullet"/>
      <w:lvlText w:val="•"/>
      <w:lvlJc w:val="left"/>
      <w:pPr>
        <w:ind w:left="921" w:hanging="178"/>
      </w:pPr>
      <w:rPr>
        <w:rFonts w:hint="default"/>
        <w:lang w:val="vi" w:eastAsia="en-US" w:bidi="ar-SA"/>
      </w:rPr>
    </w:lvl>
    <w:lvl w:ilvl="2" w:tplc="FEE40C4E">
      <w:numFmt w:val="bullet"/>
      <w:lvlText w:val="•"/>
      <w:lvlJc w:val="left"/>
      <w:pPr>
        <w:ind w:left="1842" w:hanging="178"/>
      </w:pPr>
      <w:rPr>
        <w:rFonts w:hint="default"/>
        <w:lang w:val="vi" w:eastAsia="en-US" w:bidi="ar-SA"/>
      </w:rPr>
    </w:lvl>
    <w:lvl w:ilvl="3" w:tplc="4894A586">
      <w:numFmt w:val="bullet"/>
      <w:lvlText w:val="•"/>
      <w:lvlJc w:val="left"/>
      <w:pPr>
        <w:ind w:left="2764" w:hanging="178"/>
      </w:pPr>
      <w:rPr>
        <w:rFonts w:hint="default"/>
        <w:lang w:val="vi" w:eastAsia="en-US" w:bidi="ar-SA"/>
      </w:rPr>
    </w:lvl>
    <w:lvl w:ilvl="4" w:tplc="81145FE0">
      <w:numFmt w:val="bullet"/>
      <w:lvlText w:val="•"/>
      <w:lvlJc w:val="left"/>
      <w:pPr>
        <w:ind w:left="3685" w:hanging="178"/>
      </w:pPr>
      <w:rPr>
        <w:rFonts w:hint="default"/>
        <w:lang w:val="vi" w:eastAsia="en-US" w:bidi="ar-SA"/>
      </w:rPr>
    </w:lvl>
    <w:lvl w:ilvl="5" w:tplc="73F623BC">
      <w:numFmt w:val="bullet"/>
      <w:lvlText w:val="•"/>
      <w:lvlJc w:val="left"/>
      <w:pPr>
        <w:ind w:left="4607" w:hanging="178"/>
      </w:pPr>
      <w:rPr>
        <w:rFonts w:hint="default"/>
        <w:lang w:val="vi" w:eastAsia="en-US" w:bidi="ar-SA"/>
      </w:rPr>
    </w:lvl>
    <w:lvl w:ilvl="6" w:tplc="60B46F5C">
      <w:numFmt w:val="bullet"/>
      <w:lvlText w:val="•"/>
      <w:lvlJc w:val="left"/>
      <w:pPr>
        <w:ind w:left="5528" w:hanging="178"/>
      </w:pPr>
      <w:rPr>
        <w:rFonts w:hint="default"/>
        <w:lang w:val="vi" w:eastAsia="en-US" w:bidi="ar-SA"/>
      </w:rPr>
    </w:lvl>
    <w:lvl w:ilvl="7" w:tplc="A2D69458">
      <w:numFmt w:val="bullet"/>
      <w:lvlText w:val="•"/>
      <w:lvlJc w:val="left"/>
      <w:pPr>
        <w:ind w:left="6450" w:hanging="178"/>
      </w:pPr>
      <w:rPr>
        <w:rFonts w:hint="default"/>
        <w:lang w:val="vi" w:eastAsia="en-US" w:bidi="ar-SA"/>
      </w:rPr>
    </w:lvl>
    <w:lvl w:ilvl="8" w:tplc="8E32ADD8">
      <w:numFmt w:val="bullet"/>
      <w:lvlText w:val="•"/>
      <w:lvlJc w:val="left"/>
      <w:pPr>
        <w:ind w:left="7371" w:hanging="178"/>
      </w:pPr>
      <w:rPr>
        <w:rFonts w:hint="default"/>
        <w:lang w:val="vi" w:eastAsia="en-US" w:bidi="ar-SA"/>
      </w:rPr>
    </w:lvl>
  </w:abstractNum>
  <w:num w:numId="1" w16cid:durableId="912012635">
    <w:abstractNumId w:val="17"/>
  </w:num>
  <w:num w:numId="2" w16cid:durableId="1863518044">
    <w:abstractNumId w:val="10"/>
  </w:num>
  <w:num w:numId="3" w16cid:durableId="691154530">
    <w:abstractNumId w:val="1"/>
  </w:num>
  <w:num w:numId="4" w16cid:durableId="1818525370">
    <w:abstractNumId w:val="8"/>
  </w:num>
  <w:num w:numId="5" w16cid:durableId="1522861474">
    <w:abstractNumId w:val="12"/>
  </w:num>
  <w:num w:numId="6" w16cid:durableId="2008088684">
    <w:abstractNumId w:val="2"/>
  </w:num>
  <w:num w:numId="7" w16cid:durableId="2033922016">
    <w:abstractNumId w:val="4"/>
  </w:num>
  <w:num w:numId="8" w16cid:durableId="2096124493">
    <w:abstractNumId w:val="0"/>
  </w:num>
  <w:num w:numId="9" w16cid:durableId="195509861">
    <w:abstractNumId w:val="6"/>
  </w:num>
  <w:num w:numId="10" w16cid:durableId="674262406">
    <w:abstractNumId w:val="14"/>
  </w:num>
  <w:num w:numId="11" w16cid:durableId="1661500088">
    <w:abstractNumId w:val="15"/>
  </w:num>
  <w:num w:numId="12" w16cid:durableId="1840536315">
    <w:abstractNumId w:val="9"/>
  </w:num>
  <w:num w:numId="13" w16cid:durableId="644510509">
    <w:abstractNumId w:val="3"/>
  </w:num>
  <w:num w:numId="14" w16cid:durableId="1655259839">
    <w:abstractNumId w:val="5"/>
  </w:num>
  <w:num w:numId="15" w16cid:durableId="1044863858">
    <w:abstractNumId w:val="7"/>
  </w:num>
  <w:num w:numId="16" w16cid:durableId="1560700935">
    <w:abstractNumId w:val="16"/>
  </w:num>
  <w:num w:numId="17" w16cid:durableId="1959138997">
    <w:abstractNumId w:val="13"/>
  </w:num>
  <w:num w:numId="18" w16cid:durableId="281422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28C"/>
    <w:rsid w:val="000155B5"/>
    <w:rsid w:val="00020733"/>
    <w:rsid w:val="00020E50"/>
    <w:rsid w:val="00037013"/>
    <w:rsid w:val="00057711"/>
    <w:rsid w:val="0006199C"/>
    <w:rsid w:val="00091172"/>
    <w:rsid w:val="000932E8"/>
    <w:rsid w:val="000A62F8"/>
    <w:rsid w:val="000A741F"/>
    <w:rsid w:val="000B2D33"/>
    <w:rsid w:val="000B575D"/>
    <w:rsid w:val="000D41E9"/>
    <w:rsid w:val="000D426F"/>
    <w:rsid w:val="000D70B4"/>
    <w:rsid w:val="000E0CB1"/>
    <w:rsid w:val="000E4DFD"/>
    <w:rsid w:val="000E7FCF"/>
    <w:rsid w:val="00103646"/>
    <w:rsid w:val="00107AF8"/>
    <w:rsid w:val="00137B7B"/>
    <w:rsid w:val="00145DA4"/>
    <w:rsid w:val="001A0B55"/>
    <w:rsid w:val="001A1C07"/>
    <w:rsid w:val="001B775F"/>
    <w:rsid w:val="001C344D"/>
    <w:rsid w:val="001E0C70"/>
    <w:rsid w:val="001E4BB1"/>
    <w:rsid w:val="0020108F"/>
    <w:rsid w:val="0020781D"/>
    <w:rsid w:val="00225CEF"/>
    <w:rsid w:val="002409CD"/>
    <w:rsid w:val="00247CF1"/>
    <w:rsid w:val="00262185"/>
    <w:rsid w:val="00282B9B"/>
    <w:rsid w:val="00286ABD"/>
    <w:rsid w:val="002B2C47"/>
    <w:rsid w:val="002C6900"/>
    <w:rsid w:val="002D293D"/>
    <w:rsid w:val="002E2E98"/>
    <w:rsid w:val="002E400F"/>
    <w:rsid w:val="002E784A"/>
    <w:rsid w:val="002F1483"/>
    <w:rsid w:val="0030101D"/>
    <w:rsid w:val="003068C6"/>
    <w:rsid w:val="00310B5E"/>
    <w:rsid w:val="0031650D"/>
    <w:rsid w:val="00320CE1"/>
    <w:rsid w:val="00321DE7"/>
    <w:rsid w:val="0032676D"/>
    <w:rsid w:val="00327858"/>
    <w:rsid w:val="00333704"/>
    <w:rsid w:val="003425C4"/>
    <w:rsid w:val="00345C5F"/>
    <w:rsid w:val="003522A1"/>
    <w:rsid w:val="003526F6"/>
    <w:rsid w:val="00364D3A"/>
    <w:rsid w:val="00371595"/>
    <w:rsid w:val="00371B2A"/>
    <w:rsid w:val="0038156C"/>
    <w:rsid w:val="003821DF"/>
    <w:rsid w:val="0038413C"/>
    <w:rsid w:val="00391861"/>
    <w:rsid w:val="0039730E"/>
    <w:rsid w:val="003A6925"/>
    <w:rsid w:val="003B22AE"/>
    <w:rsid w:val="003B528C"/>
    <w:rsid w:val="003C5570"/>
    <w:rsid w:val="003C705B"/>
    <w:rsid w:val="003D5CB8"/>
    <w:rsid w:val="003E1C17"/>
    <w:rsid w:val="003E4E60"/>
    <w:rsid w:val="003E6E8F"/>
    <w:rsid w:val="0042224A"/>
    <w:rsid w:val="004249C2"/>
    <w:rsid w:val="00441522"/>
    <w:rsid w:val="00450ACE"/>
    <w:rsid w:val="00453419"/>
    <w:rsid w:val="00455C69"/>
    <w:rsid w:val="00464FAA"/>
    <w:rsid w:val="00465FBD"/>
    <w:rsid w:val="004709FC"/>
    <w:rsid w:val="00482CE9"/>
    <w:rsid w:val="004905E2"/>
    <w:rsid w:val="00495B61"/>
    <w:rsid w:val="004A2000"/>
    <w:rsid w:val="004B403A"/>
    <w:rsid w:val="004C1877"/>
    <w:rsid w:val="004D75AA"/>
    <w:rsid w:val="004D7976"/>
    <w:rsid w:val="004E23BC"/>
    <w:rsid w:val="004E2BEE"/>
    <w:rsid w:val="004E3911"/>
    <w:rsid w:val="004F0CFF"/>
    <w:rsid w:val="004F1660"/>
    <w:rsid w:val="004F63F7"/>
    <w:rsid w:val="00510E06"/>
    <w:rsid w:val="00523821"/>
    <w:rsid w:val="00523A80"/>
    <w:rsid w:val="00545778"/>
    <w:rsid w:val="00545CC5"/>
    <w:rsid w:val="00547E3C"/>
    <w:rsid w:val="00551920"/>
    <w:rsid w:val="005652EF"/>
    <w:rsid w:val="005771B6"/>
    <w:rsid w:val="005A1856"/>
    <w:rsid w:val="005A7550"/>
    <w:rsid w:val="005C3C55"/>
    <w:rsid w:val="005C65C9"/>
    <w:rsid w:val="005F0545"/>
    <w:rsid w:val="005F522E"/>
    <w:rsid w:val="005F7A68"/>
    <w:rsid w:val="006117BB"/>
    <w:rsid w:val="0061398A"/>
    <w:rsid w:val="00631724"/>
    <w:rsid w:val="0064635A"/>
    <w:rsid w:val="00657AA3"/>
    <w:rsid w:val="006708F7"/>
    <w:rsid w:val="00672C04"/>
    <w:rsid w:val="006A1A1A"/>
    <w:rsid w:val="006A1BA5"/>
    <w:rsid w:val="006B143A"/>
    <w:rsid w:val="006B208D"/>
    <w:rsid w:val="006C165E"/>
    <w:rsid w:val="006D61AA"/>
    <w:rsid w:val="006E2050"/>
    <w:rsid w:val="006F2E1D"/>
    <w:rsid w:val="006F4D74"/>
    <w:rsid w:val="006F68C7"/>
    <w:rsid w:val="007168D1"/>
    <w:rsid w:val="00716F36"/>
    <w:rsid w:val="007216DB"/>
    <w:rsid w:val="0074606C"/>
    <w:rsid w:val="007461C7"/>
    <w:rsid w:val="00752295"/>
    <w:rsid w:val="00760BDC"/>
    <w:rsid w:val="0077632D"/>
    <w:rsid w:val="00787642"/>
    <w:rsid w:val="007930D1"/>
    <w:rsid w:val="0079373D"/>
    <w:rsid w:val="00794356"/>
    <w:rsid w:val="007944AF"/>
    <w:rsid w:val="007B15B2"/>
    <w:rsid w:val="007B560A"/>
    <w:rsid w:val="007C1B37"/>
    <w:rsid w:val="007D6ABF"/>
    <w:rsid w:val="00812035"/>
    <w:rsid w:val="00827AC6"/>
    <w:rsid w:val="00830AC1"/>
    <w:rsid w:val="008330E2"/>
    <w:rsid w:val="008435EE"/>
    <w:rsid w:val="008440C1"/>
    <w:rsid w:val="008522B4"/>
    <w:rsid w:val="008648B2"/>
    <w:rsid w:val="008736B2"/>
    <w:rsid w:val="00875944"/>
    <w:rsid w:val="00883130"/>
    <w:rsid w:val="00895499"/>
    <w:rsid w:val="008A2947"/>
    <w:rsid w:val="008A2E6E"/>
    <w:rsid w:val="008A6EDA"/>
    <w:rsid w:val="008B2371"/>
    <w:rsid w:val="008C2AD6"/>
    <w:rsid w:val="008C5AD3"/>
    <w:rsid w:val="008E17F2"/>
    <w:rsid w:val="00904B42"/>
    <w:rsid w:val="0091145E"/>
    <w:rsid w:val="0091728C"/>
    <w:rsid w:val="00917C60"/>
    <w:rsid w:val="00935F86"/>
    <w:rsid w:val="00942319"/>
    <w:rsid w:val="00944202"/>
    <w:rsid w:val="009462EA"/>
    <w:rsid w:val="00951539"/>
    <w:rsid w:val="00980EA4"/>
    <w:rsid w:val="00983BA8"/>
    <w:rsid w:val="0099470A"/>
    <w:rsid w:val="009967AE"/>
    <w:rsid w:val="009A173B"/>
    <w:rsid w:val="009A3549"/>
    <w:rsid w:val="009A3807"/>
    <w:rsid w:val="009B0A61"/>
    <w:rsid w:val="009B24B3"/>
    <w:rsid w:val="009B3934"/>
    <w:rsid w:val="009C0436"/>
    <w:rsid w:val="009C15CF"/>
    <w:rsid w:val="009C44ED"/>
    <w:rsid w:val="009C672C"/>
    <w:rsid w:val="009D339F"/>
    <w:rsid w:val="009D5A8E"/>
    <w:rsid w:val="009E5B9D"/>
    <w:rsid w:val="009F0AD3"/>
    <w:rsid w:val="00A004E5"/>
    <w:rsid w:val="00A23E99"/>
    <w:rsid w:val="00A4340B"/>
    <w:rsid w:val="00A43FB6"/>
    <w:rsid w:val="00A605D8"/>
    <w:rsid w:val="00A7037E"/>
    <w:rsid w:val="00A76872"/>
    <w:rsid w:val="00A860F0"/>
    <w:rsid w:val="00A906EA"/>
    <w:rsid w:val="00AA7E35"/>
    <w:rsid w:val="00AC0CC2"/>
    <w:rsid w:val="00AC3617"/>
    <w:rsid w:val="00AC6618"/>
    <w:rsid w:val="00AC67B5"/>
    <w:rsid w:val="00AF4402"/>
    <w:rsid w:val="00B05EBB"/>
    <w:rsid w:val="00B342E6"/>
    <w:rsid w:val="00B3445D"/>
    <w:rsid w:val="00B63BDB"/>
    <w:rsid w:val="00B74054"/>
    <w:rsid w:val="00B74ECF"/>
    <w:rsid w:val="00B860FD"/>
    <w:rsid w:val="00B94BDB"/>
    <w:rsid w:val="00B94E34"/>
    <w:rsid w:val="00BB5C49"/>
    <w:rsid w:val="00BB6187"/>
    <w:rsid w:val="00BC0CBC"/>
    <w:rsid w:val="00BC6477"/>
    <w:rsid w:val="00BE22DC"/>
    <w:rsid w:val="00BF0865"/>
    <w:rsid w:val="00BF5FC9"/>
    <w:rsid w:val="00C06DB6"/>
    <w:rsid w:val="00C158C7"/>
    <w:rsid w:val="00C21133"/>
    <w:rsid w:val="00C256E5"/>
    <w:rsid w:val="00C30D87"/>
    <w:rsid w:val="00C351CB"/>
    <w:rsid w:val="00C4273C"/>
    <w:rsid w:val="00C44DF0"/>
    <w:rsid w:val="00C46258"/>
    <w:rsid w:val="00C46BE5"/>
    <w:rsid w:val="00C56EED"/>
    <w:rsid w:val="00C65DC6"/>
    <w:rsid w:val="00C66B99"/>
    <w:rsid w:val="00C66EBA"/>
    <w:rsid w:val="00C70CA3"/>
    <w:rsid w:val="00C73443"/>
    <w:rsid w:val="00C86FEB"/>
    <w:rsid w:val="00C955C6"/>
    <w:rsid w:val="00C9736F"/>
    <w:rsid w:val="00CA411B"/>
    <w:rsid w:val="00CA7C0C"/>
    <w:rsid w:val="00CB0926"/>
    <w:rsid w:val="00CB1C3C"/>
    <w:rsid w:val="00CB78EA"/>
    <w:rsid w:val="00CB7C8F"/>
    <w:rsid w:val="00CC2C16"/>
    <w:rsid w:val="00CC68DA"/>
    <w:rsid w:val="00CC7722"/>
    <w:rsid w:val="00CD037D"/>
    <w:rsid w:val="00CE1585"/>
    <w:rsid w:val="00CE57D6"/>
    <w:rsid w:val="00CF3DE7"/>
    <w:rsid w:val="00CF4AA1"/>
    <w:rsid w:val="00D01EBE"/>
    <w:rsid w:val="00D06F04"/>
    <w:rsid w:val="00D153E0"/>
    <w:rsid w:val="00D20DD2"/>
    <w:rsid w:val="00D2465C"/>
    <w:rsid w:val="00D27E42"/>
    <w:rsid w:val="00D5705D"/>
    <w:rsid w:val="00D73E05"/>
    <w:rsid w:val="00D7474F"/>
    <w:rsid w:val="00D75767"/>
    <w:rsid w:val="00D779BF"/>
    <w:rsid w:val="00D82981"/>
    <w:rsid w:val="00D85FA9"/>
    <w:rsid w:val="00D93562"/>
    <w:rsid w:val="00D94B12"/>
    <w:rsid w:val="00DA223D"/>
    <w:rsid w:val="00DA2A0C"/>
    <w:rsid w:val="00DB3936"/>
    <w:rsid w:val="00DB4765"/>
    <w:rsid w:val="00DB6BBF"/>
    <w:rsid w:val="00DE0987"/>
    <w:rsid w:val="00DE596C"/>
    <w:rsid w:val="00DE611C"/>
    <w:rsid w:val="00DF42E5"/>
    <w:rsid w:val="00DF53A3"/>
    <w:rsid w:val="00E07330"/>
    <w:rsid w:val="00E167AE"/>
    <w:rsid w:val="00E205EA"/>
    <w:rsid w:val="00E43C23"/>
    <w:rsid w:val="00E474A1"/>
    <w:rsid w:val="00E51D76"/>
    <w:rsid w:val="00E846CF"/>
    <w:rsid w:val="00E975CF"/>
    <w:rsid w:val="00EA53FC"/>
    <w:rsid w:val="00EB1209"/>
    <w:rsid w:val="00EC0C93"/>
    <w:rsid w:val="00EC4B5B"/>
    <w:rsid w:val="00EE6117"/>
    <w:rsid w:val="00EF1475"/>
    <w:rsid w:val="00EF14E8"/>
    <w:rsid w:val="00EF5DE2"/>
    <w:rsid w:val="00F10F9C"/>
    <w:rsid w:val="00F12B0A"/>
    <w:rsid w:val="00F21BC0"/>
    <w:rsid w:val="00F33458"/>
    <w:rsid w:val="00F54B9C"/>
    <w:rsid w:val="00F72DE4"/>
    <w:rsid w:val="00F7736F"/>
    <w:rsid w:val="00F97076"/>
    <w:rsid w:val="00FA2373"/>
    <w:rsid w:val="00FA3745"/>
    <w:rsid w:val="00FA386C"/>
    <w:rsid w:val="00FA437E"/>
    <w:rsid w:val="00FB0AF1"/>
    <w:rsid w:val="00FB1746"/>
    <w:rsid w:val="00FD2FC4"/>
    <w:rsid w:val="00FD4E37"/>
    <w:rsid w:val="00FF1513"/>
    <w:rsid w:val="00FF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95D3"/>
  <w15:docId w15:val="{CD37617B-B9CC-4F56-B49E-E2FC18E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1" w:lineRule="exact"/>
      <w:ind w:left="2032"/>
      <w:jc w:val="center"/>
      <w:outlineLvl w:val="0"/>
    </w:pPr>
    <w:rPr>
      <w:b/>
      <w:bCs/>
      <w:sz w:val="28"/>
      <w:szCs w:val="28"/>
    </w:rPr>
  </w:style>
  <w:style w:type="paragraph" w:styleId="Heading2">
    <w:name w:val="heading 2"/>
    <w:basedOn w:val="Normal"/>
    <w:uiPriority w:val="9"/>
    <w:unhideWhenUsed/>
    <w:qFormat/>
    <w:pPr>
      <w:spacing w:line="321" w:lineRule="exact"/>
      <w:ind w:left="1000" w:hanging="279"/>
      <w:jc w:val="both"/>
      <w:outlineLvl w:val="1"/>
    </w:pPr>
    <w:rPr>
      <w:b/>
      <w:bCs/>
      <w:sz w:val="28"/>
      <w:szCs w:val="28"/>
    </w:rPr>
  </w:style>
  <w:style w:type="paragraph" w:styleId="Heading3">
    <w:name w:val="heading 3"/>
    <w:basedOn w:val="Normal"/>
    <w:uiPriority w:val="9"/>
    <w:unhideWhenUsed/>
    <w:qFormat/>
    <w:pPr>
      <w:spacing w:line="320" w:lineRule="exact"/>
      <w:ind w:left="1142"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right="134" w:firstLine="719"/>
      <w:jc w:val="both"/>
    </w:pPr>
    <w:rPr>
      <w:sz w:val="28"/>
      <w:szCs w:val="28"/>
    </w:rPr>
  </w:style>
  <w:style w:type="paragraph" w:styleId="ListParagraph">
    <w:name w:val="List Paragraph"/>
    <w:basedOn w:val="Normal"/>
    <w:uiPriority w:val="1"/>
    <w:qFormat/>
    <w:pPr>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CE57D6"/>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07330"/>
    <w:pPr>
      <w:widowControl/>
      <w:autoSpaceDE/>
      <w:autoSpaceDN/>
      <w:spacing w:after="200" w:line="276" w:lineRule="auto"/>
    </w:pPr>
    <w:rPr>
      <w:rFonts w:eastAsia="Calibri"/>
      <w:sz w:val="20"/>
      <w:szCs w:val="20"/>
      <w:lang w:val="en-US"/>
    </w:rPr>
  </w:style>
  <w:style w:type="character" w:customStyle="1" w:styleId="FootnoteTextChar">
    <w:name w:val="Footnote Text Char"/>
    <w:basedOn w:val="DefaultParagraphFont"/>
    <w:link w:val="FootnoteText"/>
    <w:rsid w:val="00E07330"/>
    <w:rPr>
      <w:rFonts w:ascii="Times New Roman" w:eastAsia="Calibri" w:hAnsi="Times New Roman" w:cs="Times New Roman"/>
      <w:sz w:val="20"/>
      <w:szCs w:val="20"/>
    </w:rPr>
  </w:style>
  <w:style w:type="paragraph" w:styleId="NormalWeb">
    <w:name w:val="Normal (Web)"/>
    <w:aliases w:val="webb,Char Char Char, Char Char Char, webb"/>
    <w:basedOn w:val="Normal"/>
    <w:link w:val="NormalWebChar"/>
    <w:unhideWhenUsed/>
    <w:qFormat/>
    <w:rsid w:val="008736B2"/>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webb Char,Char Char Char Char, Char Char Char Char, webb Char"/>
    <w:link w:val="NormalWeb"/>
    <w:locked/>
    <w:rsid w:val="008736B2"/>
    <w:rPr>
      <w:rFonts w:ascii="Times New Roman" w:eastAsia="Times New Roman" w:hAnsi="Times New Roman" w:cs="Times New Roman"/>
      <w:sz w:val="24"/>
      <w:szCs w:val="24"/>
      <w:lang w:val="x-none" w:eastAsia="x-none"/>
    </w:rPr>
  </w:style>
  <w:style w:type="paragraph" w:customStyle="1" w:styleId="Normal1">
    <w:name w:val="Normal1"/>
    <w:link w:val="normalChar"/>
    <w:rsid w:val="008736B2"/>
    <w:pPr>
      <w:widowControl/>
      <w:autoSpaceDE/>
      <w:autoSpaceDN/>
    </w:pPr>
    <w:rPr>
      <w:rFonts w:ascii=".VnTime" w:eastAsia="SimSun" w:hAnsi=".VnTime" w:cs="Times New Roman"/>
      <w:noProof/>
      <w:sz w:val="24"/>
      <w:szCs w:val="20"/>
      <w:lang w:val="vi-VN" w:eastAsia="vi-VN"/>
    </w:rPr>
  </w:style>
  <w:style w:type="character" w:customStyle="1" w:styleId="normalChar">
    <w:name w:val="normal Char"/>
    <w:link w:val="Normal1"/>
    <w:rsid w:val="008736B2"/>
    <w:rPr>
      <w:rFonts w:ascii=".VnTime" w:eastAsia="SimSun" w:hAnsi=".VnTime" w:cs="Times New Roman"/>
      <w:noProof/>
      <w:sz w:val="24"/>
      <w:szCs w:val="20"/>
      <w:lang w:val="vi-VN" w:eastAsia="vi-VN"/>
    </w:rPr>
  </w:style>
  <w:style w:type="character" w:styleId="Emphasis">
    <w:name w:val="Emphasis"/>
    <w:uiPriority w:val="20"/>
    <w:qFormat/>
    <w:rsid w:val="008736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2299</TotalTime>
  <Pages>10</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 10</cp:lastModifiedBy>
  <cp:revision>307</cp:revision>
  <dcterms:created xsi:type="dcterms:W3CDTF">2025-09-03T07:09:00Z</dcterms:created>
  <dcterms:modified xsi:type="dcterms:W3CDTF">2025-09-19T04:30:00Z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